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95" w:rsidRPr="00593895" w:rsidRDefault="00593895" w:rsidP="0059389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895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общеобразовательное учреждение       </w:t>
      </w:r>
    </w:p>
    <w:p w:rsidR="00593895" w:rsidRPr="00593895" w:rsidRDefault="00593895" w:rsidP="0059389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3895">
        <w:rPr>
          <w:rFonts w:ascii="Times New Roman" w:hAnsi="Times New Roman" w:cs="Times New Roman"/>
          <w:bCs/>
          <w:sz w:val="28"/>
          <w:szCs w:val="28"/>
        </w:rPr>
        <w:t>Венгеровская средняя общеобразовательная школа №2</w:t>
      </w:r>
    </w:p>
    <w:p w:rsidR="00A807B6" w:rsidRDefault="00A807B6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Pr="00593895" w:rsidRDefault="00593895" w:rsidP="00593895">
      <w:pPr>
        <w:jc w:val="center"/>
        <w:rPr>
          <w:rFonts w:ascii="Times New Roman" w:hAnsi="Times New Roman" w:cs="Times New Roman"/>
          <w:sz w:val="28"/>
        </w:rPr>
      </w:pPr>
      <w:r w:rsidRPr="00593895">
        <w:rPr>
          <w:rFonts w:ascii="Times New Roman" w:hAnsi="Times New Roman" w:cs="Times New Roman"/>
          <w:sz w:val="28"/>
        </w:rPr>
        <w:t>Программа</w:t>
      </w:r>
      <w:r>
        <w:rPr>
          <w:rFonts w:ascii="Times New Roman" w:hAnsi="Times New Roman" w:cs="Times New Roman"/>
          <w:sz w:val="28"/>
        </w:rPr>
        <w:t xml:space="preserve"> профилактической работы</w:t>
      </w:r>
    </w:p>
    <w:p w:rsidR="00593895" w:rsidRPr="004D2D01" w:rsidRDefault="00593895" w:rsidP="005938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6FF9">
        <w:rPr>
          <w:rFonts w:ascii="Times New Roman" w:hAnsi="Times New Roman" w:cs="Times New Roman"/>
          <w:sz w:val="28"/>
          <w:szCs w:val="28"/>
        </w:rPr>
        <w:t>Быть здоровым - это модно!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right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Default="00593895" w:rsidP="00593895">
      <w:pPr>
        <w:jc w:val="center"/>
      </w:pPr>
    </w:p>
    <w:p w:rsidR="00593895" w:rsidRPr="00593895" w:rsidRDefault="00593895" w:rsidP="00593895">
      <w:pPr>
        <w:rPr>
          <w:sz w:val="28"/>
        </w:rPr>
      </w:pPr>
    </w:p>
    <w:p w:rsidR="00593895" w:rsidRPr="00593895" w:rsidRDefault="00593895" w:rsidP="00593895">
      <w:pPr>
        <w:jc w:val="center"/>
        <w:rPr>
          <w:rFonts w:ascii="Times New Roman" w:hAnsi="Times New Roman" w:cs="Times New Roman"/>
          <w:sz w:val="28"/>
        </w:rPr>
      </w:pPr>
      <w:r w:rsidRPr="00593895">
        <w:rPr>
          <w:rFonts w:ascii="Times New Roman" w:hAnsi="Times New Roman" w:cs="Times New Roman"/>
          <w:sz w:val="28"/>
        </w:rPr>
        <w:t>Венгерово, 2013</w:t>
      </w:r>
    </w:p>
    <w:p w:rsidR="00593895" w:rsidRPr="007F771E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Отряд волонтеров школы являет</w:t>
      </w:r>
      <w:r w:rsidRPr="007F771E">
        <w:rPr>
          <w:rFonts w:ascii="Times New Roman" w:hAnsi="Times New Roman" w:cs="Times New Roman"/>
          <w:sz w:val="28"/>
          <w:szCs w:val="28"/>
        </w:rPr>
        <w:t xml:space="preserve">ся связующим звеном между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и активной молодежи села</w:t>
      </w:r>
      <w:r w:rsidRPr="007F771E">
        <w:rPr>
          <w:rFonts w:ascii="Times New Roman" w:hAnsi="Times New Roman" w:cs="Times New Roman"/>
          <w:sz w:val="28"/>
          <w:szCs w:val="28"/>
        </w:rPr>
        <w:t>, стремящейся внести позитивные изменения в свое окру</w:t>
      </w:r>
      <w:r>
        <w:rPr>
          <w:rFonts w:ascii="Times New Roman" w:hAnsi="Times New Roman" w:cs="Times New Roman"/>
          <w:sz w:val="28"/>
          <w:szCs w:val="28"/>
        </w:rPr>
        <w:t>жение.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 молодежи села посредством отряда</w:t>
      </w:r>
      <w:r w:rsidRPr="007F771E">
        <w:rPr>
          <w:rFonts w:ascii="Times New Roman" w:hAnsi="Times New Roman" w:cs="Times New Roman"/>
          <w:sz w:val="28"/>
          <w:szCs w:val="28"/>
        </w:rPr>
        <w:t xml:space="preserve"> волонтеров появилась возможность контакта с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7F771E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Pr="007F771E">
        <w:rPr>
          <w:rFonts w:ascii="Times New Roman" w:hAnsi="Times New Roman" w:cs="Times New Roman"/>
          <w:sz w:val="28"/>
          <w:szCs w:val="28"/>
        </w:rPr>
        <w:t xml:space="preserve">спорта </w:t>
      </w:r>
      <w:r>
        <w:rPr>
          <w:rFonts w:ascii="Times New Roman" w:hAnsi="Times New Roman" w:cs="Times New Roman"/>
          <w:sz w:val="28"/>
          <w:szCs w:val="28"/>
        </w:rPr>
        <w:t>Венгеровского р</w:t>
      </w:r>
      <w:r w:rsidRPr="00E156D4">
        <w:rPr>
          <w:rFonts w:ascii="Times New Roman" w:hAnsi="Times New Roman" w:cs="Times New Roman"/>
          <w:sz w:val="28"/>
          <w:szCs w:val="28"/>
        </w:rPr>
        <w:t xml:space="preserve">айона </w:t>
      </w:r>
      <w:r w:rsidRPr="007F771E">
        <w:rPr>
          <w:rFonts w:ascii="Times New Roman" w:hAnsi="Times New Roman" w:cs="Times New Roman"/>
          <w:sz w:val="28"/>
          <w:szCs w:val="28"/>
        </w:rPr>
        <w:t>и для изложения каких-либо свои</w:t>
      </w:r>
      <w:r>
        <w:rPr>
          <w:rFonts w:ascii="Times New Roman" w:hAnsi="Times New Roman" w:cs="Times New Roman"/>
          <w:sz w:val="28"/>
          <w:szCs w:val="28"/>
        </w:rPr>
        <w:t>х идей по благоустройству села.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феврале 2013 года все ребята из отряда волонтеров приняли участие в XI Слете добровольцев Новосибирской области, и прошли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здоровье»;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«Социальное здоровье»;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«Здоровое творчество»</w:t>
      </w:r>
      <w:r w:rsidRPr="00E6299B">
        <w:rPr>
          <w:rFonts w:ascii="Times New Roman" w:hAnsi="Times New Roman" w:cs="Times New Roman"/>
          <w:sz w:val="28"/>
          <w:szCs w:val="28"/>
        </w:rPr>
        <w:t>;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«Здравый смысл»</w:t>
      </w:r>
      <w:r w:rsidRPr="00E6299B">
        <w:rPr>
          <w:rFonts w:ascii="Times New Roman" w:hAnsi="Times New Roman" w:cs="Times New Roman"/>
          <w:sz w:val="28"/>
          <w:szCs w:val="28"/>
        </w:rPr>
        <w:t>;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«Психологическое здоровье»</w:t>
      </w:r>
      <w:r w:rsidRPr="00E6299B">
        <w:rPr>
          <w:rFonts w:ascii="Times New Roman" w:hAnsi="Times New Roman" w:cs="Times New Roman"/>
          <w:sz w:val="28"/>
          <w:szCs w:val="28"/>
        </w:rPr>
        <w:t>;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«Первая медицинская помощь»</w:t>
      </w:r>
      <w:r w:rsidRPr="00E6299B">
        <w:rPr>
          <w:rFonts w:ascii="Times New Roman" w:hAnsi="Times New Roman" w:cs="Times New Roman"/>
          <w:sz w:val="28"/>
          <w:szCs w:val="28"/>
        </w:rPr>
        <w:t>;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Pr="00E6299B">
        <w:rPr>
          <w:rFonts w:ascii="Times New Roman" w:hAnsi="Times New Roman" w:cs="Times New Roman"/>
          <w:sz w:val="28"/>
          <w:szCs w:val="28"/>
        </w:rPr>
        <w:t>;</w:t>
      </w:r>
    </w:p>
    <w:p w:rsidR="00593895" w:rsidRPr="007F771E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«Здоровая семья».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71E">
        <w:rPr>
          <w:rFonts w:ascii="Times New Roman" w:hAnsi="Times New Roman" w:cs="Times New Roman"/>
          <w:sz w:val="28"/>
          <w:szCs w:val="28"/>
        </w:rPr>
        <w:t>Проведение всех тренингов-семинаров, мероприятий, акций предложенных волонтерами в рамках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проекта  </w:t>
      </w:r>
      <w:r w:rsidRPr="006B0326">
        <w:rPr>
          <w:rFonts w:ascii="Times New Roman" w:hAnsi="Times New Roman" w:cs="Times New Roman"/>
          <w:sz w:val="28"/>
          <w:szCs w:val="28"/>
        </w:rPr>
        <w:t>«Быть здоровым - это модно!»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71E">
        <w:rPr>
          <w:rFonts w:ascii="Times New Roman" w:hAnsi="Times New Roman" w:cs="Times New Roman"/>
          <w:sz w:val="28"/>
          <w:szCs w:val="28"/>
        </w:rPr>
        <w:t>проходит по согласованию с ад</w:t>
      </w:r>
      <w:r>
        <w:rPr>
          <w:rFonts w:ascii="Times New Roman" w:hAnsi="Times New Roman" w:cs="Times New Roman"/>
          <w:sz w:val="28"/>
          <w:szCs w:val="28"/>
        </w:rPr>
        <w:t>министрацией сел</w:t>
      </w:r>
      <w:r w:rsidRPr="007F771E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156D4">
        <w:rPr>
          <w:rFonts w:ascii="Times New Roman" w:hAnsi="Times New Roman" w:cs="Times New Roman"/>
          <w:sz w:val="28"/>
          <w:szCs w:val="28"/>
        </w:rPr>
        <w:t xml:space="preserve">молодежной политики, культуры и спорта Венгеровского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идет навстречу волонтерам и </w:t>
      </w:r>
      <w:r w:rsidRPr="007F771E">
        <w:rPr>
          <w:rFonts w:ascii="Times New Roman" w:hAnsi="Times New Roman" w:cs="Times New Roman"/>
          <w:sz w:val="28"/>
          <w:szCs w:val="28"/>
        </w:rPr>
        <w:t>активно помогает нам в реализации проекта. Предоставляют места для проведения тренингов, семинаров, лекций, привлекают своих людей, средства в помощь в организации мероприятий и акций. Волонтеры участвуют в совместных совещаниях</w:t>
      </w:r>
      <w:r>
        <w:rPr>
          <w:rFonts w:ascii="Times New Roman" w:hAnsi="Times New Roman" w:cs="Times New Roman"/>
          <w:sz w:val="28"/>
          <w:szCs w:val="28"/>
        </w:rPr>
        <w:t>, в обсуждении</w:t>
      </w:r>
      <w:r w:rsidRPr="007F771E">
        <w:rPr>
          <w:rFonts w:ascii="Times New Roman" w:hAnsi="Times New Roman" w:cs="Times New Roman"/>
          <w:sz w:val="28"/>
          <w:szCs w:val="28"/>
        </w:rPr>
        <w:t xml:space="preserve"> различных проектов. </w:t>
      </w:r>
    </w:p>
    <w:p w:rsidR="00593895" w:rsidRPr="007F771E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EA">
        <w:rPr>
          <w:rFonts w:ascii="Times New Roman" w:hAnsi="Times New Roman" w:cs="Times New Roman"/>
          <w:sz w:val="28"/>
          <w:szCs w:val="28"/>
        </w:rPr>
        <w:t>На начальных этапах реализации проекта были определены и детально изучены факторы влияния на ценностные ориентации школьников и студенческой молодежи села и сформированы (посредством изученных факторов) основные направления дальнейшей деятельности. Исходя из потребностей молодежи (на основе полученной информации) была сформирована программа действий, направленная на позитивное изменение у молодых людей отношения к своему здоровью и отказ от вредных привычек.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E9B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sz w:val="28"/>
          <w:szCs w:val="28"/>
        </w:rPr>
        <w:t>я проекта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E44BB">
        <w:rPr>
          <w:rFonts w:ascii="Times New Roman" w:hAnsi="Times New Roman" w:cs="Times New Roman"/>
          <w:sz w:val="28"/>
          <w:szCs w:val="28"/>
        </w:rPr>
        <w:t>анный социальный проект был создан с намерением изменить существующее отношение к своему здоровью среди молодого поколени</w:t>
      </w:r>
      <w:r>
        <w:rPr>
          <w:rFonts w:ascii="Times New Roman" w:hAnsi="Times New Roman" w:cs="Times New Roman"/>
          <w:sz w:val="28"/>
          <w:szCs w:val="28"/>
        </w:rPr>
        <w:t>я на территории села Венгерово</w:t>
      </w:r>
      <w:r w:rsidRPr="003E44BB">
        <w:rPr>
          <w:rFonts w:ascii="Times New Roman" w:hAnsi="Times New Roman" w:cs="Times New Roman"/>
          <w:sz w:val="28"/>
          <w:szCs w:val="28"/>
        </w:rPr>
        <w:t xml:space="preserve"> через пропаганду здорового образа жизни в подростково – молодёжной среде, возможность практически повлиять на осознанный выбор в пользу здорового образа жизни, жизненные установки и ценностные</w:t>
      </w:r>
      <w:r>
        <w:rPr>
          <w:rFonts w:ascii="Times New Roman" w:hAnsi="Times New Roman" w:cs="Times New Roman"/>
          <w:sz w:val="28"/>
          <w:szCs w:val="28"/>
        </w:rPr>
        <w:t xml:space="preserve"> ориентиры молодежи нашего сел</w:t>
      </w:r>
      <w:r w:rsidRPr="003E44BB">
        <w:rPr>
          <w:rFonts w:ascii="Times New Roman" w:hAnsi="Times New Roman" w:cs="Times New Roman"/>
          <w:sz w:val="28"/>
          <w:szCs w:val="28"/>
        </w:rPr>
        <w:t>а.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 проекта</w:t>
      </w:r>
    </w:p>
    <w:p w:rsidR="00593895" w:rsidRPr="006932A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2A5">
        <w:t xml:space="preserve"> </w:t>
      </w:r>
      <w:r w:rsidRPr="00913A59">
        <w:rPr>
          <w:rFonts w:ascii="Times New Roman" w:hAnsi="Times New Roman" w:cs="Times New Roman"/>
          <w:sz w:val="28"/>
          <w:szCs w:val="28"/>
        </w:rPr>
        <w:t>По результатам социального опроса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932A5">
        <w:rPr>
          <w:rFonts w:ascii="Times New Roman" w:hAnsi="Times New Roman" w:cs="Times New Roman"/>
          <w:sz w:val="28"/>
          <w:szCs w:val="28"/>
        </w:rPr>
        <w:t xml:space="preserve"> рейтинге жизненных ценностей молодежи </w:t>
      </w:r>
      <w:r>
        <w:rPr>
          <w:rFonts w:ascii="Times New Roman" w:hAnsi="Times New Roman" w:cs="Times New Roman"/>
          <w:sz w:val="28"/>
          <w:szCs w:val="28"/>
        </w:rPr>
        <w:t xml:space="preserve">нашего села </w:t>
      </w:r>
      <w:r w:rsidRPr="006932A5">
        <w:rPr>
          <w:rFonts w:ascii="Times New Roman" w:hAnsi="Times New Roman" w:cs="Times New Roman"/>
          <w:sz w:val="28"/>
          <w:szCs w:val="28"/>
        </w:rPr>
        <w:t xml:space="preserve">здоровье занимает лишь 4 место, вслед за значимостью семьи (1 место), дружбы и общения (2 место), финансового </w:t>
      </w:r>
      <w:r w:rsidRPr="006932A5">
        <w:rPr>
          <w:rFonts w:ascii="Times New Roman" w:hAnsi="Times New Roman" w:cs="Times New Roman"/>
          <w:sz w:val="28"/>
          <w:szCs w:val="28"/>
        </w:rPr>
        <w:lastRenderedPageBreak/>
        <w:t>благополучия (3 место). Посл</w:t>
      </w:r>
      <w:r>
        <w:rPr>
          <w:rFonts w:ascii="Times New Roman" w:hAnsi="Times New Roman" w:cs="Times New Roman"/>
          <w:sz w:val="28"/>
          <w:szCs w:val="28"/>
        </w:rPr>
        <w:t>едствия такого невнимания</w:t>
      </w:r>
      <w:r w:rsidRPr="006932A5">
        <w:rPr>
          <w:rFonts w:ascii="Times New Roman" w:hAnsi="Times New Roman" w:cs="Times New Roman"/>
          <w:sz w:val="28"/>
          <w:szCs w:val="28"/>
        </w:rPr>
        <w:t xml:space="preserve"> к собственном</w:t>
      </w:r>
      <w:r>
        <w:rPr>
          <w:rFonts w:ascii="Times New Roman" w:hAnsi="Times New Roman" w:cs="Times New Roman"/>
          <w:sz w:val="28"/>
          <w:szCs w:val="28"/>
        </w:rPr>
        <w:t>у здоровью</w:t>
      </w:r>
      <w:r w:rsidRPr="006932A5">
        <w:rPr>
          <w:rFonts w:ascii="Times New Roman" w:hAnsi="Times New Roman" w:cs="Times New Roman"/>
          <w:sz w:val="28"/>
          <w:szCs w:val="28"/>
        </w:rPr>
        <w:t xml:space="preserve"> сказываются уже в более зрелом возрасте. </w:t>
      </w:r>
      <w:r w:rsidRPr="00913A59">
        <w:rPr>
          <w:rFonts w:ascii="Times New Roman" w:hAnsi="Times New Roman" w:cs="Times New Roman"/>
          <w:sz w:val="28"/>
          <w:szCs w:val="28"/>
        </w:rPr>
        <w:t>Только здоровый человек может в полной мере стать творцом своей судьбы, добиться определённых успехов в карьере и личной жизни, продуктивно проводить свой досуг, быть созидателем в окружающем его мире.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донести до молодежи, что с</w:t>
      </w:r>
      <w:r w:rsidRPr="00E46584">
        <w:rPr>
          <w:rFonts w:ascii="Times New Roman" w:hAnsi="Times New Roman" w:cs="Times New Roman"/>
          <w:sz w:val="28"/>
          <w:szCs w:val="28"/>
        </w:rPr>
        <w:t>егодня быть здоровым – модно, престижно, да и просто жизненно необх</w:t>
      </w:r>
      <w:r>
        <w:rPr>
          <w:rFonts w:ascii="Times New Roman" w:hAnsi="Times New Roman" w:cs="Times New Roman"/>
          <w:sz w:val="28"/>
          <w:szCs w:val="28"/>
        </w:rPr>
        <w:t xml:space="preserve">одимо. </w:t>
      </w:r>
      <w:r w:rsidRPr="00E46584">
        <w:rPr>
          <w:rFonts w:ascii="Times New Roman" w:hAnsi="Times New Roman" w:cs="Times New Roman"/>
          <w:sz w:val="28"/>
          <w:szCs w:val="28"/>
        </w:rPr>
        <w:t>Здоровый образ жизни для нынешнего молодого пок</w:t>
      </w:r>
      <w:r>
        <w:rPr>
          <w:rFonts w:ascii="Times New Roman" w:hAnsi="Times New Roman" w:cs="Times New Roman"/>
          <w:sz w:val="28"/>
          <w:szCs w:val="28"/>
        </w:rPr>
        <w:t>оления – должен стать жизненной нормой.</w:t>
      </w:r>
    </w:p>
    <w:p w:rsidR="00593895" w:rsidRPr="00CE462C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E462C">
        <w:rPr>
          <w:rFonts w:ascii="Times New Roman" w:hAnsi="Times New Roman" w:cs="Times New Roman"/>
          <w:sz w:val="28"/>
          <w:szCs w:val="28"/>
        </w:rPr>
        <w:t>опуляризация и повышение ценности здорово</w:t>
      </w:r>
      <w:r>
        <w:rPr>
          <w:rFonts w:ascii="Times New Roman" w:hAnsi="Times New Roman" w:cs="Times New Roman"/>
          <w:sz w:val="28"/>
          <w:szCs w:val="28"/>
        </w:rPr>
        <w:t>го образа жизни среди молодежи села Венгерово</w:t>
      </w:r>
      <w:r w:rsidRPr="00CE462C">
        <w:rPr>
          <w:rFonts w:ascii="Times New Roman" w:hAnsi="Times New Roman" w:cs="Times New Roman"/>
          <w:sz w:val="28"/>
          <w:szCs w:val="28"/>
        </w:rPr>
        <w:t>, через вовлечение молодых людей в занятия спортом, участие в культурно-массовых мероприятиях и формирова</w:t>
      </w:r>
      <w:r>
        <w:rPr>
          <w:rFonts w:ascii="Times New Roman" w:hAnsi="Times New Roman" w:cs="Times New Roman"/>
          <w:sz w:val="28"/>
          <w:szCs w:val="28"/>
        </w:rPr>
        <w:t>ние активной жизненной позиции.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E9B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593895" w:rsidRPr="00CE462C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62C">
        <w:rPr>
          <w:rFonts w:ascii="Times New Roman" w:hAnsi="Times New Roman" w:cs="Times New Roman"/>
          <w:sz w:val="28"/>
          <w:szCs w:val="28"/>
        </w:rPr>
        <w:t xml:space="preserve"> 1) Создание программы, направленной на позитивное изменение у молодых людей отношения к своему здоровью и отказ от вредных привычек.</w:t>
      </w:r>
    </w:p>
    <w:p w:rsidR="00593895" w:rsidRPr="00CE462C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62C">
        <w:rPr>
          <w:rFonts w:ascii="Times New Roman" w:hAnsi="Times New Roman" w:cs="Times New Roman"/>
          <w:sz w:val="28"/>
          <w:szCs w:val="28"/>
        </w:rPr>
        <w:t xml:space="preserve"> 2) Организация волонтёрского движения, для реализации данной программы.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62C">
        <w:rPr>
          <w:rFonts w:ascii="Times New Roman" w:hAnsi="Times New Roman" w:cs="Times New Roman"/>
          <w:sz w:val="28"/>
          <w:szCs w:val="28"/>
        </w:rPr>
        <w:t xml:space="preserve"> 3) Создание условий для эффективного взаимодействия с органами власти и другими структурами, работающими с молодежью с целью проведения эффективной работы в области профилактики социально-негативных проявлений в </w:t>
      </w:r>
      <w:r>
        <w:rPr>
          <w:rFonts w:ascii="Times New Roman" w:hAnsi="Times New Roman" w:cs="Times New Roman"/>
          <w:sz w:val="28"/>
          <w:szCs w:val="28"/>
        </w:rPr>
        <w:t>молодежной среде.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E9B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проекта</w:t>
      </w:r>
    </w:p>
    <w:p w:rsidR="00593895" w:rsidRPr="007E0F51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0F51">
        <w:rPr>
          <w:rFonts w:ascii="Times New Roman" w:hAnsi="Times New Roman" w:cs="Times New Roman"/>
          <w:sz w:val="28"/>
          <w:szCs w:val="28"/>
        </w:rPr>
        <w:t>Разработанная программа состоит из двух блоков – системы мероприятий, акций и тренинговой программы.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>Для решения поставленных проблем и целенаправленного повышения активности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7E9B">
        <w:rPr>
          <w:rFonts w:ascii="Times New Roman" w:hAnsi="Times New Roman" w:cs="Times New Roman"/>
          <w:sz w:val="28"/>
          <w:szCs w:val="28"/>
        </w:rPr>
        <w:t xml:space="preserve"> был выбран тренинговый метод п</w:t>
      </w:r>
      <w:r>
        <w:rPr>
          <w:rFonts w:ascii="Times New Roman" w:hAnsi="Times New Roman" w:cs="Times New Roman"/>
          <w:sz w:val="28"/>
          <w:szCs w:val="28"/>
        </w:rPr>
        <w:t xml:space="preserve">о принципу «равный – равному». </w:t>
      </w:r>
    </w:p>
    <w:p w:rsidR="00593895" w:rsidRPr="00F27E9B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>Тренинговый метод используется по следующим причинам: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 xml:space="preserve"> - сама сущность данного метода. Тренинг является одним из активных методов обучения, обеспечивающим активизацию творческого потенциала, активность и разнообразие мыслительной и практической деятельности участников; направлен на развитие определенных знаний, умений, навыков, лучшее понимание себя и других.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 xml:space="preserve"> - усвоение необходимого материала гораздо проще происходит в процессе активного, увлекательного сотворчества членов группы.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 xml:space="preserve"> - на тренинге вырабатываются практические навыки.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>Реализация проекта осуществляется путем исполнения подпроектов: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 xml:space="preserve"> 1) Обучающий тренинг для волонтеров «Кто, если не мы?».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 xml:space="preserve"> 2) Программа по профилактике курения «No smoking – Бросаем курить вместе!» для школь</w:t>
      </w:r>
      <w:r>
        <w:rPr>
          <w:rFonts w:ascii="Times New Roman" w:hAnsi="Times New Roman" w:cs="Times New Roman"/>
          <w:sz w:val="28"/>
          <w:szCs w:val="28"/>
        </w:rPr>
        <w:t>ников и студенческой молодежи</w:t>
      </w:r>
      <w:r w:rsidRPr="00F27E9B">
        <w:rPr>
          <w:rFonts w:ascii="Times New Roman" w:hAnsi="Times New Roman" w:cs="Times New Roman"/>
          <w:sz w:val="28"/>
          <w:szCs w:val="28"/>
        </w:rPr>
        <w:t>.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 xml:space="preserve"> 3) Семинар-тренинг «Умей сказать НЕТ» для школь</w:t>
      </w:r>
      <w:r>
        <w:rPr>
          <w:rFonts w:ascii="Times New Roman" w:hAnsi="Times New Roman" w:cs="Times New Roman"/>
          <w:sz w:val="28"/>
          <w:szCs w:val="28"/>
        </w:rPr>
        <w:t>ников и студенческой молодежи</w:t>
      </w:r>
      <w:r w:rsidRPr="00F27E9B">
        <w:rPr>
          <w:rFonts w:ascii="Times New Roman" w:hAnsi="Times New Roman" w:cs="Times New Roman"/>
          <w:sz w:val="28"/>
          <w:szCs w:val="28"/>
        </w:rPr>
        <w:t>.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 xml:space="preserve"> 4) Профилактика наркомании и пропаганда здорового образа жизни, тренинг – семинар «На краю стою» для школь</w:t>
      </w:r>
      <w:r>
        <w:rPr>
          <w:rFonts w:ascii="Times New Roman" w:hAnsi="Times New Roman" w:cs="Times New Roman"/>
          <w:sz w:val="28"/>
          <w:szCs w:val="28"/>
        </w:rPr>
        <w:t>ников и студенческой молодежи</w:t>
      </w:r>
      <w:r w:rsidRPr="00F27E9B">
        <w:rPr>
          <w:rFonts w:ascii="Times New Roman" w:hAnsi="Times New Roman" w:cs="Times New Roman"/>
          <w:sz w:val="28"/>
          <w:szCs w:val="28"/>
        </w:rPr>
        <w:t>.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5) Тренинг на выработку</w:t>
      </w:r>
      <w:r w:rsidRPr="00F27E9B">
        <w:rPr>
          <w:rFonts w:ascii="Times New Roman" w:hAnsi="Times New Roman" w:cs="Times New Roman"/>
          <w:sz w:val="28"/>
          <w:szCs w:val="28"/>
        </w:rPr>
        <w:t xml:space="preserve"> способностей принятия правильных решений и личной ответственности, коммуникации в группе «Затерянный в джунглях» (в игровой форме).</w:t>
      </w:r>
    </w:p>
    <w:p w:rsidR="00593895" w:rsidRPr="00F27E9B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 xml:space="preserve"> 6) Тренинг «Моя карьера» для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школ и студенческой молодежи</w:t>
      </w:r>
      <w:r w:rsidRPr="00F27E9B">
        <w:rPr>
          <w:rFonts w:ascii="Times New Roman" w:hAnsi="Times New Roman" w:cs="Times New Roman"/>
          <w:sz w:val="28"/>
          <w:szCs w:val="28"/>
        </w:rPr>
        <w:t xml:space="preserve">. Элементы тренинга в виде </w:t>
      </w:r>
      <w:r>
        <w:rPr>
          <w:rFonts w:ascii="Times New Roman" w:hAnsi="Times New Roman" w:cs="Times New Roman"/>
          <w:sz w:val="28"/>
          <w:szCs w:val="28"/>
        </w:rPr>
        <w:t>беседы с успешными людьми села</w:t>
      </w:r>
      <w:r w:rsidRPr="00F27E9B">
        <w:rPr>
          <w:rFonts w:ascii="Times New Roman" w:hAnsi="Times New Roman" w:cs="Times New Roman"/>
          <w:sz w:val="28"/>
          <w:szCs w:val="28"/>
        </w:rPr>
        <w:t>.</w:t>
      </w:r>
    </w:p>
    <w:p w:rsidR="00593895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D4">
        <w:rPr>
          <w:rFonts w:ascii="Times New Roman" w:hAnsi="Times New Roman" w:cs="Times New Roman"/>
          <w:sz w:val="28"/>
          <w:szCs w:val="28"/>
        </w:rPr>
        <w:t xml:space="preserve">Отдел молодежной политики, культуры и спорта Венгеровского района </w:t>
      </w:r>
      <w:r>
        <w:rPr>
          <w:rFonts w:ascii="Times New Roman" w:hAnsi="Times New Roman" w:cs="Times New Roman"/>
          <w:sz w:val="28"/>
          <w:szCs w:val="28"/>
        </w:rPr>
        <w:t>при администрации сел</w:t>
      </w:r>
      <w:r w:rsidRPr="00F27E9B">
        <w:rPr>
          <w:rFonts w:ascii="Times New Roman" w:hAnsi="Times New Roman" w:cs="Times New Roman"/>
          <w:sz w:val="28"/>
          <w:szCs w:val="28"/>
        </w:rPr>
        <w:t>а оставляют положительные отзывы о работе волонтеров в сфере проводимых тренингов, отмечают прогрессивные изменения после проведения тренингов.</w:t>
      </w:r>
    </w:p>
    <w:p w:rsidR="00593895" w:rsidRPr="007868B7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E9B">
        <w:rPr>
          <w:rFonts w:ascii="Times New Roman" w:hAnsi="Times New Roman" w:cs="Times New Roman"/>
          <w:sz w:val="28"/>
          <w:szCs w:val="28"/>
        </w:rPr>
        <w:t>Кроме реализации обширной тренинговой программы для достижения поставленных целей и задач в систему действий был включен комплекс акций и меропр</w:t>
      </w:r>
      <w:r>
        <w:rPr>
          <w:rFonts w:ascii="Times New Roman" w:hAnsi="Times New Roman" w:cs="Times New Roman"/>
          <w:sz w:val="28"/>
          <w:szCs w:val="28"/>
        </w:rPr>
        <w:t>иятий. Волонтерами нашего отряд</w:t>
      </w:r>
      <w:r w:rsidRPr="00F27E9B">
        <w:rPr>
          <w:rFonts w:ascii="Times New Roman" w:hAnsi="Times New Roman" w:cs="Times New Roman"/>
          <w:sz w:val="28"/>
          <w:szCs w:val="28"/>
        </w:rPr>
        <w:t xml:space="preserve">а проведены за два года такие акции как «Меняй сигареты на конфеты», «Глоток жизни», </w:t>
      </w:r>
      <w:r>
        <w:rPr>
          <w:rFonts w:ascii="Times New Roman" w:hAnsi="Times New Roman" w:cs="Times New Roman"/>
          <w:sz w:val="28"/>
          <w:szCs w:val="28"/>
        </w:rPr>
        <w:t>«Аллея молодежи», «Весенняя неделя добра</w:t>
      </w:r>
      <w:r w:rsidRPr="00F27E9B">
        <w:rPr>
          <w:rFonts w:ascii="Times New Roman" w:hAnsi="Times New Roman" w:cs="Times New Roman"/>
          <w:sz w:val="28"/>
          <w:szCs w:val="28"/>
        </w:rPr>
        <w:t>», «Георги</w:t>
      </w:r>
      <w:r>
        <w:rPr>
          <w:rFonts w:ascii="Times New Roman" w:hAnsi="Times New Roman" w:cs="Times New Roman"/>
          <w:sz w:val="28"/>
          <w:szCs w:val="28"/>
        </w:rPr>
        <w:t>евская ленточка», «Моя Россия». О</w:t>
      </w:r>
      <w:r w:rsidRPr="00F27E9B">
        <w:rPr>
          <w:rFonts w:ascii="Times New Roman" w:hAnsi="Times New Roman" w:cs="Times New Roman"/>
          <w:sz w:val="28"/>
          <w:szCs w:val="28"/>
        </w:rPr>
        <w:t xml:space="preserve">рганизуются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Pr="00F27E9B">
        <w:rPr>
          <w:rFonts w:ascii="Times New Roman" w:hAnsi="Times New Roman" w:cs="Times New Roman"/>
          <w:sz w:val="28"/>
          <w:szCs w:val="28"/>
        </w:rPr>
        <w:t>субботники, тур</w:t>
      </w:r>
      <w:r>
        <w:rPr>
          <w:rFonts w:ascii="Times New Roman" w:hAnsi="Times New Roman" w:cs="Times New Roman"/>
          <w:sz w:val="28"/>
          <w:szCs w:val="28"/>
        </w:rPr>
        <w:t>истический слет</w:t>
      </w:r>
      <w:r w:rsidRPr="00F27E9B">
        <w:rPr>
          <w:rFonts w:ascii="Times New Roman" w:hAnsi="Times New Roman" w:cs="Times New Roman"/>
          <w:sz w:val="28"/>
          <w:szCs w:val="28"/>
        </w:rPr>
        <w:t>. Помогаем в организации праздничных мероприятий для молодежи,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E9B">
        <w:rPr>
          <w:rFonts w:ascii="Times New Roman" w:hAnsi="Times New Roman" w:cs="Times New Roman"/>
          <w:sz w:val="28"/>
          <w:szCs w:val="28"/>
        </w:rPr>
        <w:t xml:space="preserve">День молодежи, Турниры по мини-футболу среди несовершеннолетних, Финал КВН среди школьных команд, </w:t>
      </w:r>
      <w:r>
        <w:rPr>
          <w:rFonts w:ascii="Times New Roman" w:hAnsi="Times New Roman" w:cs="Times New Roman"/>
          <w:sz w:val="28"/>
          <w:szCs w:val="28"/>
        </w:rPr>
        <w:t>КВН – «Эко</w:t>
      </w:r>
      <w:r w:rsidR="0078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МИР».</w:t>
      </w:r>
      <w:bookmarkStart w:id="0" w:name="_GoBack"/>
      <w:bookmarkEnd w:id="0"/>
    </w:p>
    <w:p w:rsidR="00593895" w:rsidRPr="007868B7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B7">
        <w:rPr>
          <w:rFonts w:ascii="Times New Roman" w:hAnsi="Times New Roman" w:cs="Times New Roman"/>
          <w:sz w:val="28"/>
          <w:szCs w:val="28"/>
          <w:shd w:val="clear" w:color="auto" w:fill="FCFDFE"/>
        </w:rPr>
        <w:t>Программа социального проекта р</w:t>
      </w:r>
      <w:r>
        <w:rPr>
          <w:rFonts w:ascii="Times New Roman" w:hAnsi="Times New Roman" w:cs="Times New Roman"/>
          <w:sz w:val="28"/>
          <w:szCs w:val="28"/>
          <w:shd w:val="clear" w:color="auto" w:fill="FCFDFE"/>
        </w:rPr>
        <w:t>ассчитана на четыре года</w:t>
      </w:r>
      <w:r w:rsidRPr="007868B7">
        <w:rPr>
          <w:rFonts w:ascii="Times New Roman" w:hAnsi="Times New Roman" w:cs="Times New Roman"/>
          <w:sz w:val="28"/>
          <w:szCs w:val="28"/>
          <w:shd w:val="clear" w:color="auto" w:fill="FCFDFE"/>
        </w:rPr>
        <w:t xml:space="preserve"> и осуществля</w:t>
      </w:r>
      <w:r>
        <w:rPr>
          <w:rFonts w:ascii="Times New Roman" w:hAnsi="Times New Roman" w:cs="Times New Roman"/>
          <w:sz w:val="28"/>
          <w:szCs w:val="28"/>
          <w:shd w:val="clear" w:color="auto" w:fill="FCFDFE"/>
        </w:rPr>
        <w:t>ется уже в течение двух лет</w:t>
      </w:r>
      <w:r w:rsidRPr="007868B7">
        <w:rPr>
          <w:rFonts w:ascii="Times New Roman" w:hAnsi="Times New Roman" w:cs="Times New Roman"/>
          <w:sz w:val="28"/>
          <w:szCs w:val="28"/>
          <w:shd w:val="clear" w:color="auto" w:fill="FCFDFE"/>
        </w:rPr>
        <w:t>, имея основный перечень проводимых мероприятий и тренингов, который постоянно пополняется.</w:t>
      </w:r>
    </w:p>
    <w:p w:rsidR="00593895" w:rsidRPr="00C87A53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A53">
        <w:rPr>
          <w:rFonts w:ascii="Times New Roman" w:hAnsi="Times New Roman" w:cs="Times New Roman"/>
          <w:sz w:val="28"/>
          <w:szCs w:val="28"/>
        </w:rPr>
        <w:t>Календарный план проекта</w:t>
      </w:r>
    </w:p>
    <w:tbl>
      <w:tblPr>
        <w:tblW w:w="9728" w:type="dxa"/>
        <w:tblCellSpacing w:w="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848"/>
        <w:gridCol w:w="4596"/>
        <w:gridCol w:w="2248"/>
        <w:gridCol w:w="2036"/>
      </w:tblGrid>
      <w:tr w:rsidR="00593895" w:rsidRPr="00FB0152" w:rsidTr="00CF7634">
        <w:trPr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015" w:type="dxa"/>
          </w:tcPr>
          <w:p w:rsidR="00593895" w:rsidRPr="00FB0152" w:rsidRDefault="00593895" w:rsidP="00CF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93895" w:rsidRPr="00FB0152" w:rsidTr="00CF7634">
        <w:trPr>
          <w:trHeight w:val="112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«Быть здоровым – это модно!» (для школьников и студенческой молодежи села)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– 2016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5" w:type="dxa"/>
            <w:vMerge w:val="restart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Сапрыгина Татьяна Алексеевна, старшая вожатая  МКОУ Венгеровской СОШ №2</w:t>
            </w:r>
          </w:p>
        </w:tc>
      </w:tr>
      <w:tr w:rsidR="00593895" w:rsidRPr="00FB0152" w:rsidTr="00CF7634">
        <w:trPr>
          <w:trHeight w:val="435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  игровая конкурсная программа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2013 – 2016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315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Социальная акция «Витаминная»  (</w:t>
            </w:r>
            <w:proofErr w:type="gramStart"/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апельсиновый</w:t>
            </w:r>
            <w:proofErr w:type="gramEnd"/>
            <w:r w:rsidRPr="00FB0152">
              <w:rPr>
                <w:rFonts w:ascii="Times New Roman" w:hAnsi="Times New Roman" w:cs="Times New Roman"/>
                <w:sz w:val="24"/>
                <w:szCs w:val="24"/>
              </w:rPr>
              <w:t xml:space="preserve"> флэш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моб)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март 2014г.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360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«Чистота - залог здоровья»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 – 2016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360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социальных плакатов и рисунков на тему «Молодежь против наркотиков»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540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Спортивно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пропагандистская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«Спорт против наркотиков!»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2013 – 2016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987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2" w:type="dxa"/>
          </w:tcPr>
          <w:p w:rsidR="00593895" w:rsidRPr="004A5535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53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природе (в игровой форме)</w:t>
            </w:r>
            <w:r w:rsidRPr="004A5535">
              <w:rPr>
                <w:rFonts w:ascii="Times New Roman" w:hAnsi="Times New Roman" w:cs="Times New Roman"/>
                <w:sz w:val="24"/>
                <w:szCs w:val="24"/>
              </w:rPr>
              <w:t xml:space="preserve"> на выработку способностей принятия правильных решений и личной ответственности, коммуникации в группе «Затерянный в джунглях»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школьников и студенческой молодежи села)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– 2016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450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Чистый берег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– 2016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225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 - игровая программа для учащихся начальных классов.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 – 2016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450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«Наркотики: умей сказать нет» (для старшеклассников и студенческой молодежи села)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– 2016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165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</w:tcPr>
          <w:p w:rsidR="00593895" w:rsidRPr="0068764E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«Слагаемые успеха</w:t>
            </w:r>
            <w:r w:rsidRPr="0068764E">
              <w:rPr>
                <w:rFonts w:ascii="Times New Roman" w:hAnsi="Times New Roman" w:cs="Times New Roman"/>
                <w:sz w:val="24"/>
                <w:szCs w:val="24"/>
              </w:rPr>
              <w:t>» для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 и студенческой молодежи</w:t>
            </w:r>
            <w:r w:rsidRPr="0068764E">
              <w:rPr>
                <w:rFonts w:ascii="Times New Roman" w:hAnsi="Times New Roman" w:cs="Times New Roman"/>
                <w:sz w:val="24"/>
                <w:szCs w:val="24"/>
              </w:rPr>
              <w:t>. Элементы тренинга в виде беседы с успешными людьми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– 2016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450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«Мы – спортивная семья!»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225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портивно - игровая программа «Хорошее настроение» для </w:t>
            </w:r>
            <w:r w:rsidRPr="00C46B18">
              <w:rPr>
                <w:rFonts w:ascii="Times New Roman" w:hAnsi="Times New Roman" w:cs="Times New Roman"/>
                <w:sz w:val="24"/>
                <w:szCs w:val="24"/>
              </w:rPr>
              <w:t>воспитанников ГБУ НСО "КЦСОН Венгеровского района Новосибирской области "Социального приюта для детей и подростков"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300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социальных плакатов и рисунков на тему «Быть здоровым  - это модно!»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5" w:rsidRPr="00FB0152" w:rsidTr="00CF7634">
        <w:trPr>
          <w:trHeight w:val="330"/>
          <w:tblCellSpacing w:w="7" w:type="dxa"/>
        </w:trPr>
        <w:tc>
          <w:tcPr>
            <w:tcW w:w="827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«Жить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34" w:type="dxa"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015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5" w:type="dxa"/>
            <w:vMerge/>
          </w:tcPr>
          <w:p w:rsidR="00593895" w:rsidRPr="00FB0152" w:rsidRDefault="00593895" w:rsidP="00CF763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895" w:rsidRPr="004D2D01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895" w:rsidRPr="00975990" w:rsidRDefault="00593895" w:rsidP="00593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990">
        <w:rPr>
          <w:rFonts w:ascii="Times New Roman" w:hAnsi="Times New Roman" w:cs="Times New Roman"/>
          <w:b/>
          <w:bCs/>
          <w:sz w:val="28"/>
          <w:szCs w:val="28"/>
        </w:rPr>
        <w:t>Эффективность проекта</w:t>
      </w:r>
    </w:p>
    <w:p w:rsidR="00593895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два</w:t>
      </w:r>
      <w:r w:rsidRPr="00B45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75990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 проекта было проведено около 20</w:t>
      </w:r>
      <w:r w:rsidRPr="00975990">
        <w:rPr>
          <w:rFonts w:ascii="Times New Roman" w:hAnsi="Times New Roman" w:cs="Times New Roman"/>
          <w:sz w:val="28"/>
          <w:szCs w:val="28"/>
        </w:rPr>
        <w:t xml:space="preserve"> различных мероприятий и акций, что способствовало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информированию населения села о  работе отряда</w:t>
      </w:r>
      <w:r w:rsidRPr="00975990">
        <w:rPr>
          <w:rFonts w:ascii="Times New Roman" w:hAnsi="Times New Roman" w:cs="Times New Roman"/>
          <w:sz w:val="28"/>
          <w:szCs w:val="28"/>
        </w:rPr>
        <w:t xml:space="preserve"> волонтеров и реализации социально-значимого проекта, а также непосредственно вовлечению молодежи в общественную, спортивную, и творческую жизнь.</w:t>
      </w:r>
    </w:p>
    <w:p w:rsidR="00593895" w:rsidRPr="00CB00EA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0EA">
        <w:rPr>
          <w:rFonts w:ascii="Times New Roman" w:hAnsi="Times New Roman" w:cs="Times New Roman"/>
          <w:sz w:val="28"/>
          <w:szCs w:val="28"/>
        </w:rPr>
        <w:t xml:space="preserve">Подводя промежуточные итоги, общими результатами деятельности Отряда волонтеров, реализуемой в течение одного года в рамках данного </w:t>
      </w:r>
      <w:r w:rsidRPr="00CB00EA">
        <w:rPr>
          <w:rFonts w:ascii="Times New Roman" w:hAnsi="Times New Roman" w:cs="Times New Roman"/>
          <w:sz w:val="28"/>
          <w:szCs w:val="28"/>
        </w:rPr>
        <w:lastRenderedPageBreak/>
        <w:t>социального проекта, можно назвать повышение информационной осведомленности молодежи о социально значимых проблемах села и активизация инициативной молодежи для решения поставленных проблем.</w:t>
      </w:r>
    </w:p>
    <w:p w:rsidR="00593895" w:rsidRPr="00CB00EA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EA">
        <w:rPr>
          <w:rFonts w:ascii="Times New Roman" w:hAnsi="Times New Roman" w:cs="Times New Roman"/>
          <w:sz w:val="28"/>
          <w:szCs w:val="28"/>
        </w:rPr>
        <w:t>Посредством реализации тренинговой программы были достигнуты следующие результаты:</w:t>
      </w:r>
    </w:p>
    <w:p w:rsidR="00593895" w:rsidRPr="00CB00EA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EA">
        <w:rPr>
          <w:rFonts w:ascii="Times New Roman" w:hAnsi="Times New Roman" w:cs="Times New Roman"/>
          <w:sz w:val="28"/>
          <w:szCs w:val="28"/>
        </w:rPr>
        <w:t xml:space="preserve"> - информирование подростков о современной проблеме употребления ПАВ;</w:t>
      </w:r>
    </w:p>
    <w:p w:rsidR="00593895" w:rsidRPr="00CB00EA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EA">
        <w:rPr>
          <w:rFonts w:ascii="Times New Roman" w:hAnsi="Times New Roman" w:cs="Times New Roman"/>
          <w:sz w:val="28"/>
          <w:szCs w:val="28"/>
        </w:rPr>
        <w:t xml:space="preserve"> - формирование негативного отношения к вредным привычкам, как способ предотвращения возможных проблем, с ним связанных,</w:t>
      </w:r>
    </w:p>
    <w:p w:rsidR="00593895" w:rsidRPr="00CB00EA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EA">
        <w:rPr>
          <w:rFonts w:ascii="Times New Roman" w:hAnsi="Times New Roman" w:cs="Times New Roman"/>
          <w:sz w:val="28"/>
          <w:szCs w:val="28"/>
        </w:rPr>
        <w:t xml:space="preserve"> - популяризация здорового образа жизни и ценности личности человека,</w:t>
      </w:r>
    </w:p>
    <w:p w:rsidR="00593895" w:rsidRPr="00CB00EA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EA">
        <w:rPr>
          <w:rFonts w:ascii="Times New Roman" w:hAnsi="Times New Roman" w:cs="Times New Roman"/>
          <w:sz w:val="28"/>
          <w:szCs w:val="28"/>
        </w:rPr>
        <w:t xml:space="preserve"> - формирование уверенности в себе и ответственного отношения к своему здоровью. </w:t>
      </w:r>
    </w:p>
    <w:p w:rsidR="00593895" w:rsidRPr="00CB00EA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CB00EA">
        <w:rPr>
          <w:rFonts w:ascii="Times New Roman" w:hAnsi="Times New Roman" w:cs="Times New Roman"/>
          <w:sz w:val="28"/>
          <w:szCs w:val="28"/>
        </w:rPr>
        <w:t>а первоначальных стадиях реализации проект показал хорошие результаты и обеспечил отличные перспективы для дальнейшей деятельности.</w:t>
      </w:r>
    </w:p>
    <w:p w:rsidR="00593895" w:rsidRPr="004D2D01" w:rsidRDefault="00593895" w:rsidP="005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0EA">
        <w:rPr>
          <w:rFonts w:ascii="Times New Roman" w:hAnsi="Times New Roman" w:cs="Times New Roman"/>
          <w:sz w:val="28"/>
          <w:szCs w:val="28"/>
        </w:rPr>
        <w:t>Для охвата более массовой аудитории необходимы дополнительные внешние ресурсы: финансовые и информационные.</w:t>
      </w:r>
    </w:p>
    <w:p w:rsidR="00593895" w:rsidRDefault="00593895" w:rsidP="00593895">
      <w:pPr>
        <w:jc w:val="center"/>
      </w:pPr>
    </w:p>
    <w:sectPr w:rsidR="0059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44"/>
    <w:rsid w:val="00593895"/>
    <w:rsid w:val="007816F6"/>
    <w:rsid w:val="00A807B6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1401</Words>
  <Characters>7990</Characters>
  <Application>Microsoft Office Word</Application>
  <DocSecurity>0</DocSecurity>
  <Lines>66</Lines>
  <Paragraphs>18</Paragraphs>
  <ScaleCrop>false</ScaleCrop>
  <Company>Microsoft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2014-05-12T02:44:00Z</dcterms:created>
  <dcterms:modified xsi:type="dcterms:W3CDTF">2014-05-12T02:50:00Z</dcterms:modified>
</cp:coreProperties>
</file>