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2" w:rsidRDefault="009B10A2" w:rsidP="009B10A2">
      <w:pPr>
        <w:jc w:val="center"/>
      </w:pPr>
      <w:r>
        <w:t>МУНИЦИПАЛЬНОЕ БЮДЖЕ</w:t>
      </w:r>
      <w:r w:rsidR="00100602">
        <w:t>Т</w:t>
      </w:r>
      <w:r>
        <w:t>НОЕ  ОБРАЗОВАТЕЛЬНОЕ УЧРЕЖДЕНИЕ</w:t>
      </w:r>
    </w:p>
    <w:p w:rsidR="009B10A2" w:rsidRPr="00CA10F9" w:rsidRDefault="009B10A2" w:rsidP="009B10A2">
      <w:pPr>
        <w:jc w:val="center"/>
      </w:pPr>
      <w:r>
        <w:t>ОБЩАЯ ОБЩЕОБРАЗОВАТЕЛЬНАЯ ШКОЛА № 81</w:t>
      </w:r>
    </w:p>
    <w:p w:rsidR="009B10A2" w:rsidRDefault="009B10A2" w:rsidP="009B10A2">
      <w:pPr>
        <w:jc w:val="center"/>
        <w:rPr>
          <w:sz w:val="48"/>
          <w:szCs w:val="48"/>
        </w:rPr>
      </w:pPr>
    </w:p>
    <w:p w:rsidR="009B10A2" w:rsidRPr="00550549" w:rsidRDefault="009B10A2" w:rsidP="009B10A2">
      <w:pPr>
        <w:spacing w:before="100" w:beforeAutospacing="1" w:after="100" w:afterAutospacing="1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</w:p>
    <w:p w:rsidR="009B10A2" w:rsidRPr="004332EF" w:rsidRDefault="009B10A2" w:rsidP="009B10A2">
      <w:pPr>
        <w:spacing w:before="100" w:beforeAutospacing="1" w:after="100" w:afterAutospacing="1"/>
        <w:jc w:val="center"/>
        <w:rPr>
          <w:b/>
          <w:i/>
          <w:sz w:val="48"/>
          <w:szCs w:val="48"/>
        </w:rPr>
      </w:pPr>
      <w:r w:rsidRPr="004332EF">
        <w:rPr>
          <w:b/>
          <w:i/>
          <w:sz w:val="48"/>
          <w:szCs w:val="48"/>
        </w:rPr>
        <w:t>Чайные традиции</w:t>
      </w:r>
    </w:p>
    <w:p w:rsidR="009B10A2" w:rsidRPr="004332EF" w:rsidRDefault="009B10A2" w:rsidP="009B10A2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4332EF">
        <w:rPr>
          <w:b/>
          <w:i/>
          <w:u w:val="single"/>
        </w:rPr>
        <w:t xml:space="preserve">Внеклассное мероприятие </w:t>
      </w:r>
    </w:p>
    <w:p w:rsidR="009B10A2" w:rsidRDefault="009B10A2" w:rsidP="009B10A2">
      <w:pPr>
        <w:spacing w:before="100" w:beforeAutospacing="1" w:after="100" w:afterAutospacing="1"/>
        <w:jc w:val="center"/>
      </w:pPr>
      <w:r>
        <w:t xml:space="preserve"> </w:t>
      </w:r>
    </w:p>
    <w:p w:rsidR="009B10A2" w:rsidRPr="00994708" w:rsidRDefault="009B10A2" w:rsidP="009B10A2">
      <w:pPr>
        <w:spacing w:before="100" w:beforeAutospacing="1" w:after="100" w:afterAutospacing="1"/>
        <w:jc w:val="center"/>
      </w:pPr>
    </w:p>
    <w:p w:rsidR="009B10A2" w:rsidRDefault="009B10A2" w:rsidP="009B10A2">
      <w:pPr>
        <w:spacing w:before="100" w:beforeAutospacing="1" w:after="100" w:afterAutospacing="1"/>
        <w:jc w:val="center"/>
      </w:pPr>
      <w:r>
        <w:rPr>
          <w:noProof/>
          <w:lang w:eastAsia="ru-RU"/>
        </w:rPr>
        <w:drawing>
          <wp:inline distT="0" distB="0" distL="0" distR="0">
            <wp:extent cx="2314575" cy="1543050"/>
            <wp:effectExtent l="19050" t="0" r="9525" b="0"/>
            <wp:docPr id="1" name="Рисунок 165" descr="http://sochi.com/images/exc/4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://sochi.com/images/exc/45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1543050"/>
            <wp:effectExtent l="19050" t="0" r="9525" b="0"/>
            <wp:docPr id="2" name="Рисунок 168" descr="http://www.idi-suda.ru/ipb.html?act=attach&amp;type=post&amp;id=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ttp://www.idi-suda.ru/ipb.html?act=attach&amp;type=post&amp;id=18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A2" w:rsidRDefault="009B10A2" w:rsidP="009B10A2">
      <w:pPr>
        <w:spacing w:before="100" w:beforeAutospacing="1" w:after="100" w:afterAutospacing="1"/>
        <w:jc w:val="center"/>
      </w:pPr>
      <w:r>
        <w:t xml:space="preserve"> </w:t>
      </w:r>
    </w:p>
    <w:p w:rsidR="009B10A2" w:rsidRDefault="009B10A2" w:rsidP="009B10A2">
      <w:pPr>
        <w:spacing w:before="100" w:beforeAutospacing="1" w:after="100" w:afterAutospacing="1"/>
        <w:jc w:val="center"/>
      </w:pPr>
    </w:p>
    <w:p w:rsidR="009B10A2" w:rsidRPr="008F0512" w:rsidRDefault="009B10A2" w:rsidP="009B10A2">
      <w:pPr>
        <w:tabs>
          <w:tab w:val="left" w:pos="6015"/>
        </w:tabs>
        <w:jc w:val="right"/>
        <w:rPr>
          <w:sz w:val="28"/>
          <w:szCs w:val="28"/>
        </w:rPr>
      </w:pPr>
      <w:r w:rsidRPr="008F0512">
        <w:rPr>
          <w:sz w:val="28"/>
          <w:szCs w:val="28"/>
        </w:rPr>
        <w:t>Внеклассное мероприятие разработала</w:t>
      </w:r>
    </w:p>
    <w:p w:rsidR="009B10A2" w:rsidRPr="008F0512" w:rsidRDefault="009B10A2" w:rsidP="009B10A2">
      <w:pPr>
        <w:tabs>
          <w:tab w:val="left" w:pos="6015"/>
        </w:tabs>
        <w:jc w:val="right"/>
        <w:rPr>
          <w:sz w:val="28"/>
          <w:szCs w:val="28"/>
        </w:rPr>
      </w:pPr>
      <w:r w:rsidRPr="008F0512">
        <w:rPr>
          <w:sz w:val="28"/>
          <w:szCs w:val="28"/>
        </w:rPr>
        <w:t xml:space="preserve">Ицкович Т.Я.  </w:t>
      </w:r>
    </w:p>
    <w:p w:rsidR="009B10A2" w:rsidRPr="008F0512" w:rsidRDefault="009B10A2" w:rsidP="009B10A2">
      <w:pPr>
        <w:tabs>
          <w:tab w:val="left" w:pos="6015"/>
        </w:tabs>
        <w:jc w:val="right"/>
        <w:rPr>
          <w:sz w:val="28"/>
          <w:szCs w:val="28"/>
        </w:rPr>
      </w:pPr>
      <w:r w:rsidRPr="008F0512">
        <w:rPr>
          <w:sz w:val="28"/>
          <w:szCs w:val="28"/>
        </w:rPr>
        <w:t>учитель  химии МБОУ ООШ №81</w:t>
      </w: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Pr="00FB369E" w:rsidRDefault="009B10A2" w:rsidP="009B10A2">
      <w:pPr>
        <w:tabs>
          <w:tab w:val="left" w:pos="6015"/>
        </w:tabs>
        <w:rPr>
          <w:sz w:val="28"/>
          <w:szCs w:val="28"/>
        </w:rPr>
      </w:pPr>
    </w:p>
    <w:p w:rsidR="009B10A2" w:rsidRPr="00550549" w:rsidRDefault="009B10A2" w:rsidP="009B10A2">
      <w:pPr>
        <w:jc w:val="center"/>
        <w:rPr>
          <w:b/>
          <w:i/>
          <w:sz w:val="28"/>
          <w:szCs w:val="28"/>
        </w:rPr>
      </w:pPr>
      <w:r w:rsidRPr="00550549">
        <w:rPr>
          <w:b/>
          <w:i/>
          <w:sz w:val="28"/>
          <w:szCs w:val="28"/>
        </w:rPr>
        <w:t>г. Краснодар</w:t>
      </w:r>
    </w:p>
    <w:p w:rsidR="009B10A2" w:rsidRDefault="009B10A2" w:rsidP="009B10A2">
      <w:pPr>
        <w:spacing w:before="100" w:beforeAutospacing="1" w:after="100" w:afterAutospacing="1"/>
        <w:jc w:val="center"/>
      </w:pPr>
    </w:p>
    <w:p w:rsidR="009B10A2" w:rsidRDefault="009B10A2" w:rsidP="009B10A2">
      <w:pPr>
        <w:jc w:val="center"/>
        <w:rPr>
          <w:color w:val="F16406"/>
        </w:rPr>
      </w:pPr>
    </w:p>
    <w:p w:rsidR="009B10A2" w:rsidRPr="00AC4B5C" w:rsidRDefault="009B10A2" w:rsidP="009B10A2">
      <w:pPr>
        <w:jc w:val="center"/>
      </w:pPr>
    </w:p>
    <w:p w:rsidR="009B10A2" w:rsidRPr="00501EBE" w:rsidRDefault="009B10A2" w:rsidP="009B10A2">
      <w:pPr>
        <w:tabs>
          <w:tab w:val="left" w:pos="1260"/>
        </w:tabs>
        <w:jc w:val="center"/>
        <w:rPr>
          <w:b/>
          <w:i/>
          <w:lang w:val="uk-UA"/>
        </w:rPr>
      </w:pPr>
      <w:proofErr w:type="spellStart"/>
      <w:r w:rsidRPr="00501EBE">
        <w:rPr>
          <w:b/>
          <w:i/>
          <w:lang w:val="uk-UA"/>
        </w:rPr>
        <w:t>Цель-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Познакомить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учащихся</w:t>
      </w:r>
      <w:proofErr w:type="spellEnd"/>
      <w:r w:rsidRPr="00501EBE">
        <w:rPr>
          <w:b/>
          <w:i/>
          <w:lang w:val="uk-UA"/>
        </w:rPr>
        <w:t xml:space="preserve"> с </w:t>
      </w:r>
      <w:proofErr w:type="spellStart"/>
      <w:r w:rsidRPr="00501EBE">
        <w:rPr>
          <w:b/>
          <w:i/>
          <w:lang w:val="uk-UA"/>
        </w:rPr>
        <w:t>чайными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традициями</w:t>
      </w:r>
      <w:proofErr w:type="spellEnd"/>
    </w:p>
    <w:p w:rsidR="009B10A2" w:rsidRPr="00501EBE" w:rsidRDefault="009B10A2" w:rsidP="009B10A2">
      <w:pPr>
        <w:tabs>
          <w:tab w:val="left" w:pos="1260"/>
        </w:tabs>
        <w:jc w:val="center"/>
        <w:rPr>
          <w:b/>
          <w:i/>
          <w:lang w:val="uk-UA"/>
        </w:rPr>
      </w:pPr>
      <w:proofErr w:type="spellStart"/>
      <w:r w:rsidRPr="00501EBE">
        <w:rPr>
          <w:b/>
          <w:i/>
          <w:lang w:val="uk-UA"/>
        </w:rPr>
        <w:t>разных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народов</w:t>
      </w:r>
      <w:proofErr w:type="spellEnd"/>
      <w:r w:rsidRPr="00501EBE">
        <w:rPr>
          <w:b/>
          <w:i/>
          <w:lang w:val="uk-UA"/>
        </w:rPr>
        <w:t xml:space="preserve"> .</w:t>
      </w:r>
    </w:p>
    <w:p w:rsidR="009B10A2" w:rsidRDefault="009B10A2" w:rsidP="009B10A2">
      <w:pPr>
        <w:tabs>
          <w:tab w:val="left" w:pos="1260"/>
        </w:tabs>
        <w:jc w:val="center"/>
        <w:rPr>
          <w:lang w:val="uk-UA"/>
        </w:rPr>
      </w:pPr>
      <w:proofErr w:type="spellStart"/>
      <w:r w:rsidRPr="00501EBE">
        <w:rPr>
          <w:b/>
          <w:i/>
          <w:lang w:val="uk-UA"/>
        </w:rPr>
        <w:t>Воспитание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эстетического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вкуса</w:t>
      </w:r>
      <w:proofErr w:type="spellEnd"/>
      <w:r w:rsidRPr="00501EBE">
        <w:rPr>
          <w:b/>
          <w:i/>
          <w:lang w:val="uk-UA"/>
        </w:rPr>
        <w:t xml:space="preserve">, </w:t>
      </w:r>
      <w:proofErr w:type="spellStart"/>
      <w:r w:rsidRPr="00501EBE">
        <w:rPr>
          <w:b/>
          <w:i/>
          <w:lang w:val="uk-UA"/>
        </w:rPr>
        <w:t>аккуратности</w:t>
      </w:r>
      <w:proofErr w:type="spellEnd"/>
      <w:r w:rsidRPr="00501EBE">
        <w:rPr>
          <w:b/>
          <w:i/>
          <w:lang w:val="uk-UA"/>
        </w:rPr>
        <w:t xml:space="preserve">, </w:t>
      </w:r>
      <w:proofErr w:type="spellStart"/>
      <w:r w:rsidRPr="00501EBE">
        <w:rPr>
          <w:b/>
          <w:i/>
          <w:lang w:val="uk-UA"/>
        </w:rPr>
        <w:t>общей</w:t>
      </w:r>
      <w:proofErr w:type="spellEnd"/>
      <w:r w:rsidRPr="00501EBE">
        <w:rPr>
          <w:b/>
          <w:i/>
          <w:lang w:val="uk-UA"/>
        </w:rPr>
        <w:t xml:space="preserve"> </w:t>
      </w:r>
      <w:proofErr w:type="spellStart"/>
      <w:r w:rsidRPr="00501EBE">
        <w:rPr>
          <w:b/>
          <w:i/>
          <w:lang w:val="uk-UA"/>
        </w:rPr>
        <w:t>культуры</w:t>
      </w:r>
      <w:proofErr w:type="spellEnd"/>
      <w:r w:rsidRPr="00BB2D9B">
        <w:rPr>
          <w:lang w:val="uk-UA"/>
        </w:rPr>
        <w:t>.</w:t>
      </w:r>
    </w:p>
    <w:p w:rsidR="009B10A2" w:rsidRPr="00BB2D9B" w:rsidRDefault="009B10A2" w:rsidP="009B10A2">
      <w:pPr>
        <w:tabs>
          <w:tab w:val="left" w:pos="1260"/>
        </w:tabs>
        <w:jc w:val="center"/>
        <w:rPr>
          <w:lang w:val="uk-UA"/>
        </w:rPr>
      </w:pPr>
    </w:p>
    <w:p w:rsidR="009B10A2" w:rsidRPr="00BB2D9B" w:rsidRDefault="009B10A2" w:rsidP="00BE20C5">
      <w:pPr>
        <w:ind w:right="283"/>
        <w:jc w:val="both"/>
        <w:rPr>
          <w:lang w:val="uk-UA"/>
        </w:rPr>
      </w:pPr>
      <w:proofErr w:type="spellStart"/>
      <w:r w:rsidRPr="00BB2D9B">
        <w:rPr>
          <w:lang w:val="uk-UA"/>
        </w:rPr>
        <w:t>Вступительное</w:t>
      </w:r>
      <w:proofErr w:type="spellEnd"/>
      <w:r w:rsidRPr="00BB2D9B">
        <w:rPr>
          <w:lang w:val="uk-UA"/>
        </w:rPr>
        <w:t xml:space="preserve"> слово </w:t>
      </w:r>
      <w:r>
        <w:rPr>
          <w:lang w:val="uk-UA"/>
        </w:rPr>
        <w:t>учителя.</w:t>
      </w:r>
    </w:p>
    <w:p w:rsidR="009B10A2" w:rsidRPr="00BB2D9B" w:rsidRDefault="009B10A2" w:rsidP="00BE20C5">
      <w:pPr>
        <w:ind w:right="283"/>
        <w:jc w:val="both"/>
      </w:pPr>
      <w:r>
        <w:t xml:space="preserve">                      </w:t>
      </w:r>
      <w:r w:rsidRPr="00BB2D9B">
        <w:t xml:space="preserve">Чай – </w:t>
      </w:r>
      <w:r>
        <w:t xml:space="preserve"> </w:t>
      </w:r>
      <w:r w:rsidRPr="00BB2D9B">
        <w:t xml:space="preserve"> самый распространённый напиток на земном шаре. По общим подсчетам он является основным для двух миллиардов человек на земле.</w:t>
      </w:r>
    </w:p>
    <w:p w:rsidR="009B10A2" w:rsidRPr="00BB2D9B" w:rsidRDefault="009B10A2" w:rsidP="00BE20C5">
      <w:pPr>
        <w:ind w:right="283"/>
        <w:jc w:val="both"/>
      </w:pPr>
    </w:p>
    <w:p w:rsidR="009B10A2" w:rsidRPr="00BB2D9B" w:rsidRDefault="009B10A2" w:rsidP="00BE20C5">
      <w:pPr>
        <w:ind w:right="283"/>
        <w:jc w:val="both"/>
      </w:pPr>
      <w:r w:rsidRPr="00BB2D9B">
        <w:t>Чай – один из самых древнейших напитков, употребление которого неразрывно связано с национальной культурой, хозяйством и историческими традициями многих народов.</w:t>
      </w:r>
    </w:p>
    <w:p w:rsidR="009B10A2" w:rsidRPr="00BB2D9B" w:rsidRDefault="009B10A2" w:rsidP="00BE20C5">
      <w:pPr>
        <w:ind w:right="283"/>
        <w:jc w:val="both"/>
      </w:pPr>
    </w:p>
    <w:p w:rsidR="009B10A2" w:rsidRPr="00BB2D9B" w:rsidRDefault="009B10A2" w:rsidP="00BE20C5">
      <w:pPr>
        <w:ind w:right="283"/>
        <w:jc w:val="both"/>
      </w:pPr>
      <w:r w:rsidRPr="00BB2D9B">
        <w:t xml:space="preserve">Но чай – не просто напиток в ряду других напитков. Для некоторых народов и народностей, в том числе и в нашей стране, он является продуктом первой необходимости. Есть народы, которые буквально живут чаем, ценят его наравне с хлебом как жизненно важный, ничем не заменимый продукт. Только в нашей стране эти народы в общей сложности составляют 25 млн. человек. </w:t>
      </w:r>
    </w:p>
    <w:p w:rsidR="009B10A2" w:rsidRPr="00BB2D9B" w:rsidRDefault="009B10A2" w:rsidP="00BE20C5">
      <w:pPr>
        <w:ind w:right="283"/>
        <w:jc w:val="both"/>
      </w:pPr>
      <w:r w:rsidRPr="00BB2D9B">
        <w:t xml:space="preserve"> </w:t>
      </w:r>
    </w:p>
    <w:p w:rsidR="009B10A2" w:rsidRPr="00BB2D9B" w:rsidRDefault="009B10A2" w:rsidP="00BE20C5">
      <w:pPr>
        <w:ind w:right="283"/>
        <w:jc w:val="both"/>
      </w:pPr>
      <w:r w:rsidRPr="00BB2D9B">
        <w:t>.</w:t>
      </w:r>
    </w:p>
    <w:p w:rsidR="009B10A2" w:rsidRPr="00BB2D9B" w:rsidRDefault="009B10A2" w:rsidP="00BE20C5">
      <w:pPr>
        <w:ind w:right="283"/>
        <w:jc w:val="both"/>
      </w:pPr>
      <w:r w:rsidRPr="00BB2D9B">
        <w:t xml:space="preserve">Ведущая 1- Дорогие друзья! Мы с вами находимся в отделе внешних связей института, и сейчас познакомимся с традициями чаепития разных стран.   </w:t>
      </w:r>
    </w:p>
    <w:p w:rsidR="009B10A2" w:rsidRPr="00BB2D9B" w:rsidRDefault="009B10A2" w:rsidP="00BE20C5">
      <w:pPr>
        <w:ind w:right="283"/>
        <w:jc w:val="both"/>
      </w:pPr>
      <w:r>
        <w:t xml:space="preserve">(в классной комнате оформлены столики с чайными принадлежностями </w:t>
      </w:r>
      <w:proofErr w:type="spellStart"/>
      <w:r>
        <w:t>стры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будет рассказ)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proofErr w:type="gramStart"/>
      <w:r w:rsidRPr="00BB2D9B">
        <w:t>Большинство китайцев пьют чай в</w:t>
      </w:r>
      <w:proofErr w:type="gramEnd"/>
      <w:r w:rsidRPr="00BB2D9B">
        <w:t xml:space="preserve"> горячем виде маленькими глоточками, без сахара и иных приправ, которые, по их мнению, искажают истинный аромат напитка. Выпив три четверти содержимого </w:t>
      </w:r>
      <w:proofErr w:type="spellStart"/>
      <w:r w:rsidRPr="00BB2D9B">
        <w:t>гайваня</w:t>
      </w:r>
      <w:proofErr w:type="spellEnd"/>
      <w:r w:rsidRPr="00BB2D9B">
        <w:t xml:space="preserve">, оставшуюся часть настоя вновь заливают кипятком. Высококачественный чай можно заливать в </w:t>
      </w:r>
      <w:proofErr w:type="spellStart"/>
      <w:r w:rsidRPr="00BB2D9B">
        <w:t>гайванях</w:t>
      </w:r>
      <w:proofErr w:type="spellEnd"/>
      <w:r w:rsidRPr="00BB2D9B">
        <w:t xml:space="preserve"> до четырех раз (не сливая его до конца), но наиболее вкусной считается вторая заварка.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Чай, обычно зеленый и красный, готовят и в больших чайниках, но этот способ отличается от европейского тем, что чаще всего заваривание осуществляется через фарфоровый стакан-ситечко, что обеспечивает более полное экстрагирование чая. При этом одноразовая засыпка составляет всего половину или треть объема стаканчика, то есть от 10 до </w:t>
      </w:r>
      <w:smartTag w:uri="urn:schemas-microsoft-com:office:smarttags" w:element="metricconverter">
        <w:smartTagPr>
          <w:attr w:name="ProductID" w:val="25 г"/>
        </w:smartTagPr>
        <w:r w:rsidRPr="00BB2D9B">
          <w:t>25 г</w:t>
        </w:r>
      </w:smartTag>
      <w:r w:rsidRPr="00BB2D9B">
        <w:t xml:space="preserve">. Имея чайник вместимостью </w:t>
      </w:r>
      <w:smartTag w:uri="urn:schemas-microsoft-com:office:smarttags" w:element="metricconverter">
        <w:smartTagPr>
          <w:attr w:name="ProductID" w:val="1 л"/>
        </w:smartTagPr>
        <w:r w:rsidRPr="00BB2D9B">
          <w:t>1 л</w:t>
        </w:r>
      </w:smartTag>
      <w:r w:rsidRPr="00BB2D9B">
        <w:t>, можно получить 3—3,5 л чайного настоя. Это очень практичный и удобный способ заварки.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Китайская чайная церемония, дошедшая до наших дней из глубокой древности, называется </w:t>
      </w:r>
      <w:proofErr w:type="spellStart"/>
      <w:r w:rsidRPr="00BB2D9B">
        <w:t>гунфу-ча</w:t>
      </w:r>
      <w:proofErr w:type="spellEnd"/>
      <w:r w:rsidRPr="00BB2D9B">
        <w:t xml:space="preserve">. </w:t>
      </w:r>
      <w:proofErr w:type="spellStart"/>
      <w:r w:rsidRPr="00BB2D9B">
        <w:t>Гун-фу</w:t>
      </w:r>
      <w:proofErr w:type="spellEnd"/>
      <w:r w:rsidRPr="00BB2D9B">
        <w:t xml:space="preserve"> означает «высшее мастерство», или «высшее искусство», а </w:t>
      </w:r>
      <w:proofErr w:type="spellStart"/>
      <w:r w:rsidRPr="00BB2D9B">
        <w:t>ча</w:t>
      </w:r>
      <w:proofErr w:type="spellEnd"/>
      <w:r w:rsidRPr="00BB2D9B">
        <w:t>, как уже было сказано - «чай». Таким образом, слово «</w:t>
      </w:r>
      <w:proofErr w:type="spellStart"/>
      <w:r w:rsidRPr="00BB2D9B">
        <w:t>гунфу-ча</w:t>
      </w:r>
      <w:proofErr w:type="spellEnd"/>
      <w:r w:rsidRPr="00BB2D9B">
        <w:t>» можно перевести как «высшее мастерство чаепития».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Как</w:t>
      </w:r>
      <w:proofErr w:type="gramStart"/>
      <w:r w:rsidRPr="00BB2D9B">
        <w:t>.</w:t>
      </w:r>
      <w:proofErr w:type="gramEnd"/>
      <w:r w:rsidRPr="00BB2D9B">
        <w:t xml:space="preserve"> </w:t>
      </w:r>
      <w:proofErr w:type="gramStart"/>
      <w:r w:rsidRPr="00BB2D9B">
        <w:t>и</w:t>
      </w:r>
      <w:proofErr w:type="gramEnd"/>
      <w:r w:rsidRPr="00BB2D9B">
        <w:t xml:space="preserve"> другие классические чайные церемонии, </w:t>
      </w:r>
      <w:proofErr w:type="spellStart"/>
      <w:r w:rsidRPr="00BB2D9B">
        <w:t>гунфу-ча</w:t>
      </w:r>
      <w:proofErr w:type="spellEnd"/>
      <w:r w:rsidRPr="00BB2D9B">
        <w:t xml:space="preserve"> требует особой атмосферы и внутреннего настроя. Предметы, окружающие человека во время чаепития, должны радовать глаз, нежная музыка должна услаждать слух. Все вокруг должно создавать гармонию, поскольку в чайном действе участвуют все пять стихий.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Личность ведущего церемонии имеет огромное значение для правильного протекания всего чаепития. Его роль и незаметна, и определяющая одновременно: ведущий тонко чувствует состояние, создаваемое чаем, и мягко реагирует на любые изменения, не давая участникам уклониться далеко в сторону. Чай создает атмосферу, а мастер чайной церемонии ее сохраняет.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lastRenderedPageBreak/>
        <w:t xml:space="preserve">Для китайской чайной церемонии используют только </w:t>
      </w:r>
      <w:proofErr w:type="spellStart"/>
      <w:r w:rsidRPr="00BB2D9B">
        <w:t>улунские</w:t>
      </w:r>
      <w:proofErr w:type="spellEnd"/>
      <w:r w:rsidRPr="00BB2D9B">
        <w:t xml:space="preserve"> чаи.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Для того чтобы взаимодействие с чаем было более полным и насыщенным, пользуются специальной посудой. Сначала чай, предназначенный для заварки, насыпают в </w:t>
      </w:r>
      <w:proofErr w:type="spellStart"/>
      <w:r w:rsidRPr="00BB2D9B">
        <w:t>ча-хэ</w:t>
      </w:r>
      <w:proofErr w:type="spellEnd"/>
      <w:r w:rsidRPr="00BB2D9B">
        <w:t xml:space="preserve"> — чайную коробочку. С ее помощью участники церемонии знакомятся с чаем. Для каждого выставляется по две чашки, называемые чайной парой. Высокая узкая чашка предназначена для восприятия аромата чая, а низкая широкая — для наслаждения цветом и вкусом.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Чаще всего чашки ставят на маленький поднос-подставку. Это удобно для разливания чая, к тому же способствует композиционному единству чашек. Помимо чайника в китайской чайной церемонии используют сосуд под названием </w:t>
      </w:r>
      <w:proofErr w:type="spellStart"/>
      <w:r w:rsidRPr="00BB2D9B">
        <w:t>ча-хай</w:t>
      </w:r>
      <w:proofErr w:type="spellEnd"/>
      <w:r w:rsidRPr="00BB2D9B">
        <w:t>, что означает «море чая». По форме он напоминает европейский молочник или сливочник.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Чайные пары, заварочный чайник и </w:t>
      </w:r>
      <w:proofErr w:type="spellStart"/>
      <w:r w:rsidRPr="00BB2D9B">
        <w:t>ча-хай</w:t>
      </w:r>
      <w:proofErr w:type="spellEnd"/>
      <w:r w:rsidRPr="00BB2D9B">
        <w:t xml:space="preserve"> обычно устанавливаются на чайную доску. Чай засыпают в заварочный чайник и заливают кипятком. Первую заливку используют для того, чтобы </w:t>
      </w:r>
      <w:proofErr w:type="spellStart"/>
      <w:r w:rsidRPr="00BB2D9B">
        <w:t>смыть</w:t>
      </w:r>
      <w:proofErr w:type="gramStart"/>
      <w:r w:rsidRPr="00BB2D9B">
        <w:t>.ч</w:t>
      </w:r>
      <w:proofErr w:type="gramEnd"/>
      <w:r w:rsidRPr="00BB2D9B">
        <w:t>айную</w:t>
      </w:r>
      <w:proofErr w:type="spellEnd"/>
      <w:r w:rsidRPr="00BB2D9B">
        <w:t xml:space="preserve"> пыль с заварки, смыть аромат предыдущего чая с чашек.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Вода, используемая для приготовления чая,— едва ли не самый важный элемент всего действа. Используют только родниковую воду. Ее варят на открытом огне, причем важно точно уловить момент готовности кипятка.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Вторую и последующие порции заливают в заварочный чайник по мере </w:t>
      </w:r>
      <w:proofErr w:type="spellStart"/>
      <w:r w:rsidRPr="00BB2D9B">
        <w:t>выпивания</w:t>
      </w:r>
      <w:proofErr w:type="spellEnd"/>
      <w:r w:rsidRPr="00BB2D9B">
        <w:t xml:space="preserve"> чая, а настой переливают в </w:t>
      </w:r>
      <w:proofErr w:type="spellStart"/>
      <w:r w:rsidRPr="00BB2D9B">
        <w:t>ча-хай</w:t>
      </w:r>
      <w:proofErr w:type="spellEnd"/>
      <w:r w:rsidRPr="00BB2D9B">
        <w:t>. Из этого сосуда чай разливают в высокие чашки, которые тут же накрывают широкими чашечками. Затем эту конструкцию переворачивают и передают участникам чаепития.</w:t>
      </w:r>
    </w:p>
    <w:p w:rsidR="009B10A2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Приподняв высокую чашку, ее подносят к носу и медленно вдыхают запах, наслаждаясь ароматом и «настраивая» органы чувств. Затем пьют чай, внимательно наблюдая за своими ощущениями.</w:t>
      </w:r>
    </w:p>
    <w:p w:rsidR="009B10A2" w:rsidRDefault="009B10A2" w:rsidP="00BE20C5">
      <w:pPr>
        <w:spacing w:before="100" w:beforeAutospacing="1" w:after="100" w:afterAutospacing="1"/>
        <w:ind w:left="142" w:right="283"/>
        <w:jc w:val="center"/>
        <w:outlineLvl w:val="4"/>
        <w:rPr>
          <w:b/>
          <w:bCs/>
          <w:i/>
        </w:rPr>
      </w:pPr>
      <w:r w:rsidRPr="00BB2D9B">
        <w:rPr>
          <w:b/>
          <w:bCs/>
          <w:i/>
        </w:rPr>
        <w:t>Чай в Японии</w:t>
      </w:r>
    </w:p>
    <w:p w:rsidR="00BE20C5" w:rsidRPr="00BB2D9B" w:rsidRDefault="00BE20C5" w:rsidP="00BE20C5">
      <w:pPr>
        <w:spacing w:before="100" w:beforeAutospacing="1" w:after="100" w:afterAutospacing="1"/>
        <w:ind w:left="142" w:right="283"/>
        <w:jc w:val="center"/>
        <w:outlineLvl w:val="4"/>
        <w:rPr>
          <w:b/>
          <w:bCs/>
          <w:i/>
        </w:rPr>
      </w:pP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Изначально японцы относились к чаю с благоговением, как к эликсиру жизни, как к драгоценности. Уникальная средневековая традиция церемониального чаепития </w:t>
      </w:r>
      <w:proofErr w:type="gramStart"/>
      <w:r w:rsidRPr="00BB2D9B">
        <w:t>сохранилась по сей</w:t>
      </w:r>
      <w:proofErr w:type="gramEnd"/>
      <w:r w:rsidRPr="00BB2D9B">
        <w:t xml:space="preserve"> день. Она идет в ход в торжественных случаях или при совершении религиозного ритуала. Это довольно длительная церемония и красочное зрелище одновременно.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Плоский листовой зеленый чай «</w:t>
      </w:r>
      <w:proofErr w:type="spellStart"/>
      <w:r w:rsidRPr="00BB2D9B">
        <w:t>тенча</w:t>
      </w:r>
      <w:proofErr w:type="spellEnd"/>
      <w:r w:rsidRPr="00BB2D9B">
        <w:t xml:space="preserve">» взбивают бамбуковой метелочкой до </w:t>
      </w:r>
      <w:proofErr w:type="spellStart"/>
      <w:r w:rsidRPr="00BB2D9B">
        <w:t>кремообразного</w:t>
      </w:r>
      <w:proofErr w:type="spellEnd"/>
      <w:r w:rsidRPr="00BB2D9B">
        <w:t xml:space="preserve"> состояния, затем полученную массу небольшими порциями переносят в специальные чайники, где каждую «засыпку» заливают крохотными дозами горячей воды. В конечном итоге получается следующая пропорция: </w:t>
      </w:r>
      <w:smartTag w:uri="urn:schemas-microsoft-com:office:smarttags" w:element="metricconverter">
        <w:smartTagPr>
          <w:attr w:name="ProductID" w:val="240 г"/>
        </w:smartTagPr>
        <w:r w:rsidRPr="00BB2D9B">
          <w:t>240 г</w:t>
        </w:r>
      </w:smartTag>
      <w:r w:rsidRPr="00BB2D9B">
        <w:t xml:space="preserve"> сухого чая на литр жидкости. Чай становится терпким сметанообразным напитком ярко-зеленого цвета, скорее похожим на суп-пюре. Европейцу такой чай может показаться излишне горьким и терпким, но он обладает уникальным тонизирующим свойством.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lastRenderedPageBreak/>
        <w:t xml:space="preserve">Бывает и белый чай. Если терпкий </w:t>
      </w:r>
      <w:proofErr w:type="spellStart"/>
      <w:r w:rsidRPr="00BB2D9B">
        <w:t>полуферментированный</w:t>
      </w:r>
      <w:proofErr w:type="spellEnd"/>
      <w:r w:rsidRPr="00BB2D9B">
        <w:t xml:space="preserve"> чай, который называют также желтым, окатить в пиале кипятком, то мелкие частички </w:t>
      </w:r>
      <w:proofErr w:type="gramStart"/>
      <w:r w:rsidRPr="00BB2D9B">
        <w:t>всплывут</w:t>
      </w:r>
      <w:proofErr w:type="gramEnd"/>
      <w:r w:rsidRPr="00BB2D9B">
        <w:t xml:space="preserve"> и получится мутная жидкость. Это и есть белый чай. Так уж было принято в Китае, а затем в Японии — не настаивать терпкие чаи, а только окатывать их кипятком, а точнее, водой температурой не более 60е С. При такой низкой температуре невозможна полная вытяжка чая, но японцы считают, что главное значение в чае имеет аромат, этим же объясняется и то, что японские чаи не заваривают дольше 2—4 </w:t>
      </w:r>
      <w:proofErr w:type="spellStart"/>
      <w:r w:rsidRPr="00BB2D9B">
        <w:t>минут</w:t>
      </w:r>
      <w:proofErr w:type="gramStart"/>
      <w:r w:rsidRPr="00BB2D9B">
        <w:t>.Е</w:t>
      </w:r>
      <w:proofErr w:type="gramEnd"/>
      <w:r w:rsidRPr="00BB2D9B">
        <w:t>сли</w:t>
      </w:r>
      <w:proofErr w:type="spellEnd"/>
      <w:r w:rsidRPr="00BB2D9B">
        <w:t xml:space="preserve"> говорить о чайных пристрастиях японцев, нельзя не заметить, что предпочтение они отдают зеленым и желтым чаям, черный стал входить в широкое употребление лишь в начале 90-х годов XX века.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Лучшие «зеленые» сорта, называющиеся </w:t>
      </w:r>
      <w:proofErr w:type="spellStart"/>
      <w:r w:rsidRPr="00BB2D9B">
        <w:t>сэнтя</w:t>
      </w:r>
      <w:proofErr w:type="spellEnd"/>
      <w:r w:rsidRPr="00BB2D9B">
        <w:t xml:space="preserve">, весьма дороги, цена некоторых из них достигает 500 долларов за </w:t>
      </w:r>
      <w:smartTag w:uri="urn:schemas-microsoft-com:office:smarttags" w:element="metricconverter">
        <w:smartTagPr>
          <w:attr w:name="ProductID" w:val="100 г"/>
        </w:smartTagPr>
        <w:r w:rsidRPr="00BB2D9B">
          <w:t>100 г</w:t>
        </w:r>
      </w:smartTag>
      <w:r w:rsidRPr="00BB2D9B">
        <w:t xml:space="preserve">. Пониже классом </w:t>
      </w:r>
      <w:proofErr w:type="spellStart"/>
      <w:r w:rsidRPr="00BB2D9B">
        <w:t>бантя</w:t>
      </w:r>
      <w:proofErr w:type="spellEnd"/>
      <w:r w:rsidRPr="00BB2D9B">
        <w:t xml:space="preserve">, их делают из менее нежных листьев, иной раз в них попадаются и стебельки. Но, как говорят японцы: </w:t>
      </w:r>
      <w:proofErr w:type="gramStart"/>
      <w:r w:rsidRPr="00BB2D9B">
        <w:t>свежий</w:t>
      </w:r>
      <w:proofErr w:type="gramEnd"/>
      <w:r w:rsidRPr="00BB2D9B">
        <w:t xml:space="preserve"> </w:t>
      </w:r>
      <w:proofErr w:type="spellStart"/>
      <w:r w:rsidRPr="00BB2D9B">
        <w:t>бантя</w:t>
      </w:r>
      <w:proofErr w:type="spellEnd"/>
      <w:r w:rsidRPr="00BB2D9B">
        <w:t xml:space="preserve"> — это великолепно. В японском доме обязательно найдется и ароматный </w:t>
      </w:r>
      <w:proofErr w:type="spellStart"/>
      <w:r w:rsidRPr="00BB2D9B">
        <w:t>гэммайтя</w:t>
      </w:r>
      <w:proofErr w:type="spellEnd"/>
      <w:r w:rsidRPr="00BB2D9B">
        <w:t xml:space="preserve"> — чай с добавлением бурых рисовых зерен. В летний зной нет ничего лучше </w:t>
      </w:r>
      <w:proofErr w:type="spellStart"/>
      <w:r w:rsidRPr="00BB2D9B">
        <w:t>мугитя</w:t>
      </w:r>
      <w:proofErr w:type="spellEnd"/>
      <w:r w:rsidRPr="00BB2D9B">
        <w:t xml:space="preserve"> — ячменного чая. Собственно говоря, слово «чай» тут неуместно, Кроме ячменя, в </w:t>
      </w:r>
      <w:proofErr w:type="spellStart"/>
      <w:r w:rsidRPr="00BB2D9B">
        <w:t>мугитя</w:t>
      </w:r>
      <w:proofErr w:type="spellEnd"/>
      <w:r w:rsidRPr="00BB2D9B">
        <w:t xml:space="preserve"> ничего нет. Хозяйка сначала прожаривает ячменные зерна, а потом бросает их в кипящую воду. Затем процеживает и охлаждает. В результате получается напиток цвета виски, который чаще всего хранят в бутылке в холодильнике.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В повседневной жизни чай заваривают прямо в чашке. Пьют маленькими глотками, без сахара и других дополнений. Употребляют его как аперитив во время каждого приема пищи и после, по десять и более чашек в день.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В Японии существует своя чайная церемония (</w:t>
      </w:r>
      <w:proofErr w:type="spellStart"/>
      <w:r w:rsidRPr="00BB2D9B">
        <w:t>ча-джи</w:t>
      </w:r>
      <w:proofErr w:type="spellEnd"/>
      <w:r w:rsidRPr="00BB2D9B">
        <w:t xml:space="preserve">). Комната или домик, в котором она протекает, называется </w:t>
      </w:r>
      <w:proofErr w:type="spellStart"/>
      <w:r w:rsidRPr="00BB2D9B">
        <w:t>чашитзу</w:t>
      </w:r>
      <w:proofErr w:type="spellEnd"/>
      <w:r w:rsidRPr="00BB2D9B">
        <w:t>. Задача чайной церемонии состоит в том, чтобы дать возможность хозяину дома выразить свое гостеприимство по отношению к гостям, И чайный садик, и комната приготовления должны создавать атмосферу и духовный настрой для выражения чувства гостеприимства.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Сначала гости входят в чайный домик и угощаются легким блюдом под названием </w:t>
      </w:r>
      <w:proofErr w:type="spellStart"/>
      <w:r w:rsidRPr="00BB2D9B">
        <w:t>кайсеки</w:t>
      </w:r>
      <w:proofErr w:type="spellEnd"/>
      <w:r w:rsidRPr="00BB2D9B">
        <w:t>. Вслед за этим хозяин впервые подготавливает заварку. После угощения гости ненадолго выходят в сад и ждут, пока хозяин снова не позовет их в чайный домик.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Сначала хозяин заваривает для гостей так называемый плотный чай. Затем он заваривает его во второй раз — получается так называемый тонкий чай. 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Когда же весь чай выпит, хозяин и гости так же безмолвно выказывают друг другу почтение и уважение, и последние покидают чайную комнату.</w:t>
      </w:r>
    </w:p>
    <w:p w:rsidR="009B10A2" w:rsidRPr="00676A37" w:rsidRDefault="009B10A2" w:rsidP="00BE20C5">
      <w:pPr>
        <w:spacing w:before="100" w:beforeAutospacing="1" w:after="100" w:afterAutospacing="1"/>
        <w:ind w:left="142" w:right="283"/>
        <w:jc w:val="center"/>
        <w:outlineLvl w:val="4"/>
        <w:rPr>
          <w:b/>
          <w:i/>
        </w:rPr>
      </w:pPr>
      <w:r w:rsidRPr="00676A37">
        <w:rPr>
          <w:b/>
          <w:i/>
          <w:noProof/>
        </w:rPr>
        <w:t>Чай в России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                     Самым важным вкладом российских «водохлебов» в практику мирового чаепития можно считать использование самовара. Немудреное приспособление древних азиатских кочевников для варки мяса русский народ превратил в замысловатый агрегат — «чайную машину», вырабатывающую «чайную воду». Чаю ведь не безразличны любые мелочи — от качества воды до техники заварки. Самая подходящая для заварки вода — во второй стадии кипения (первая — мелкие пузырьки, вторая — «белый ключ», третья — бурление). Самовар дает знать о степени </w:t>
      </w:r>
      <w:r w:rsidRPr="00BB2D9B">
        <w:lastRenderedPageBreak/>
        <w:t>готовности воды с помощью звуков: сначала он «поет», потом «шумит», потом «бурлит». Самовар дает возможность следить за процессом и регулировать его. Хитрое русское изобретение дало возможность всем пить   хорошо заваренный чай.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Еще две особенности русского чаепития:  </w:t>
      </w:r>
      <w:proofErr w:type="gramStart"/>
      <w:r w:rsidRPr="00BB2D9B">
        <w:t>во-первых</w:t>
      </w:r>
      <w:proofErr w:type="gramEnd"/>
      <w:r w:rsidRPr="00BB2D9B">
        <w:t xml:space="preserve"> крепкая «заварка» разбавляется в чашке кипятком, во-вторых, ради экономии сахара на Руси завелась   традиция пить чай вприкуску: кусочек, отколотый от сахарной головы (плотного вываренного комка нерафинированного «желтого» сахара) зажимали между зубами и напиток цедили через сахарок. Так с одним небольшим кусочком можно было выпить несколько чашек чая.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Третья особенность — это питье чая из блюдца. В русской традиции самоварного чаепития, когда заварочный чайник подогревали на горловине самовара и обжигающе горячую заварку доливали обжигающе горячим кипятком, напиток оказывался настолько горячим, что прихлебывать его из чашки было весьма проблематично. Если же отлить немного чая в блюдце, то в нем он остынет быстро.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Наконец, четвертой отличительной чертой русского чаепития является традиция добавлять в чашку кружок лимона. Этому немудрящему изобретению мы обязаны русским почтовым станциям, на которых отдыхали путники, растрясенные знаменитыми русскими дорогами. На станциях подавали чай, а также предлагали что-нибудь кислое, например квашеную капусту или огурцы как верное средство от укачивания. Аристократы же, брезговавшие простой крестьянской пищей, желали чего-нибудь «</w:t>
      </w:r>
      <w:proofErr w:type="gramStart"/>
      <w:r w:rsidRPr="00BB2D9B">
        <w:t>поделикатнее</w:t>
      </w:r>
      <w:proofErr w:type="gramEnd"/>
      <w:r w:rsidRPr="00BB2D9B">
        <w:t>» например лимонов. Таким образом, соединение чая с лимоном было только вопросом времени и случая. Моду быстро подхватили в городах и весях, и вскоре удачное изобретение обошло весь мир.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Пить чай «по-русски» означает делать это в любое время дня и ночи и со всем, что только душе угодно: со сливками и молоком, медом и сахаром, шоколадом и лимоном, яблоками и леденцами, пирожными и печеньем, вареньем и пряностями, а если нет этого — просто хлебом с маслом</w:t>
      </w:r>
      <w:proofErr w:type="gramStart"/>
      <w:r w:rsidRPr="00BB2D9B">
        <w:t>.</w:t>
      </w:r>
      <w:r>
        <w:t>(</w:t>
      </w:r>
      <w:proofErr w:type="gramEnd"/>
      <w:r>
        <w:t xml:space="preserve">приложение </w:t>
      </w:r>
      <w:r w:rsidR="00BE20C5">
        <w:t xml:space="preserve"> 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center"/>
        <w:outlineLvl w:val="4"/>
        <w:rPr>
          <w:b/>
          <w:bCs/>
          <w:i/>
        </w:rPr>
      </w:pPr>
      <w:r w:rsidRPr="00BB2D9B">
        <w:rPr>
          <w:b/>
          <w:bCs/>
          <w:i/>
        </w:rPr>
        <w:t>Чай в Великобритании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  <w:outlineLvl w:val="4"/>
      </w:pPr>
      <w:r>
        <w:rPr>
          <w:b/>
          <w:bCs/>
          <w:i/>
        </w:rPr>
        <w:t xml:space="preserve"> </w:t>
      </w:r>
      <w:r w:rsidRPr="00BB2D9B">
        <w:t xml:space="preserve"> Самый высокий уровень потребления чая в англо-саксонских странах, особенно в Великобритании. Ежегодно среднестатистический житель туманного Альбиона потребляет около </w:t>
      </w:r>
      <w:smartTag w:uri="urn:schemas-microsoft-com:office:smarttags" w:element="metricconverter">
        <w:smartTagPr>
          <w:attr w:name="ProductID" w:val="4,2 кг"/>
        </w:smartTagPr>
        <w:r w:rsidRPr="00BB2D9B">
          <w:t>4,2 кг</w:t>
        </w:r>
      </w:smartTag>
      <w:r w:rsidRPr="00BB2D9B">
        <w:t xml:space="preserve"> чайного листа. </w:t>
      </w:r>
      <w:r>
        <w:t xml:space="preserve"> 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>
        <w:t xml:space="preserve"> </w:t>
      </w:r>
      <w:r w:rsidRPr="00BB2D9B">
        <w:t xml:space="preserve"> Когда в 1662 году английский король Карл</w:t>
      </w:r>
      <w:proofErr w:type="gramStart"/>
      <w:r w:rsidRPr="00BB2D9B">
        <w:t xml:space="preserve"> В</w:t>
      </w:r>
      <w:proofErr w:type="gramEnd"/>
      <w:r w:rsidRPr="00BB2D9B">
        <w:t>торой женился на португальской принцессе Екатерине, большой любительнице чая, со вкусом этого напитка познакомились и при английском королевском дворе. Чай стал любимым напитком аристократии, совершенно вытеснив эль.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Сначала привозимые из-за моря партии чая были штучными, предназначавшимися в подарок для королевских особ и придворных. До 1669 года крупные партии китайского напитка не импортировались. Чай закупали в Голландии, но вскоре весь его импорт из этих стран был запрещен, и Ост-Индская компания получила монополию на все торговые операции с чаем.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Сначала напиток стали продавать в аптеках и так называемых кофейных домах Британии. Кофейные дома содержали исключительно мужчины. Эти заведения были образцами воздержанности и трезвого образа жизни. Здесь говорили о литературе, </w:t>
      </w:r>
      <w:r w:rsidRPr="00BB2D9B">
        <w:lastRenderedPageBreak/>
        <w:t xml:space="preserve">политике, искусстве. В кофейный дом приходили для того, чтобы почитать свежие газеты, узнать последние новости и пообщаться с друзьями. Основатель старейшей английской чайной фирмы Томас </w:t>
      </w:r>
      <w:proofErr w:type="spellStart"/>
      <w:r w:rsidRPr="00BB2D9B">
        <w:t>Твайнинг</w:t>
      </w:r>
      <w:proofErr w:type="spellEnd"/>
      <w:r w:rsidRPr="00BB2D9B">
        <w:t xml:space="preserve"> начал свое дело в 1706 году, открыв такой кофейный дом. Там подавали чай самого высокого качества.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Из-за тогдашних высоких налогов на чай он был очень дорогим. Чай хранили в специальных, закрытых на замок чайницах, ключ от которых носила на поясе хозяйка дома. В те времена чай был своего рода «золотым песком». Огромный налог сохранялся на протяжении ста лет.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К концу XVII века многие кофейни превращались в закрытые клубы для мужчин. Так как чай подавали в кофейнях, которые посещались исключительно мужчинами, на потребление чая женщинами в обществе смотрели бы с неодобрением, если бы не пример королевы Екатерины. Уже в 1717 году в Лондоне был открыт первый чайный магазин «Золотой лев», где наряду с мужчинами могли посидеть за чашкой чая и женщины. Английский обычай пить чай между </w:t>
      </w:r>
      <w:proofErr w:type="spellStart"/>
      <w:r w:rsidRPr="00BB2D9B">
        <w:t>ланчем</w:t>
      </w:r>
      <w:proofErr w:type="spellEnd"/>
      <w:r w:rsidRPr="00BB2D9B">
        <w:t xml:space="preserve"> и обедом, между тремя и пятью часами — знаменитый файф-о-клок — возник в 90-е годы XVIII века.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К 1686 году чай уже продавался на рынках, и Ост-Индская компания рассматривала это как часть обычной торговли. Благодаря растущей торговле чаем был создан прямой канал его поставок из Кантона в Британию, и цены на чай стабилизировались. Лишь в начале XIX века чай стали выращивать и в английских колониях — на Яве и на Цейлоне. Первым бизнесменом, сделавшим ставку на цейлонский чай, был Томас </w:t>
      </w:r>
      <w:proofErr w:type="spellStart"/>
      <w:r w:rsidRPr="00BB2D9B">
        <w:t>Липтон</w:t>
      </w:r>
      <w:proofErr w:type="spellEnd"/>
      <w:r w:rsidRPr="00BB2D9B">
        <w:t>, основавший чайную компанию, процветающую и в наши дни.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Чай из Явы появился в Англии в 1835 году, но несколько последующих лет урожаи чая на Яве были небольшими, поэтому чайная торговля Англии с Индией началась примерно только в 1838 году. Цены на индийский чай были очень высоки, а доставки оставались нерегулярными до 1860-х годов.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Вскоре для перевозки чая из Китая стали использоваться быстроходные суда-клиперы. Чтобы доплыть до Китая и вернуться обратно, клиперам требовалось вдвое меньше времени по сравнению с обычными парусниками. Благодаря клиперам существенно' снизились цены на чай, и его смог себе позволить рабочий класс. К тому же после открытия судоходства по Суэцкому каналу срок транспортировки чая с Востока в Европу сильно сократился, чай стал еще дешевле и качественнее. С первыми поставками черного чая из цейлонских колоний во второй половине 1880-х годов цены на чай стали еще ниже.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К началу XX века чай уже стал неотъемлемой частью британской культуры. К тому времени полностью сложились и английские чайные традиции.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center"/>
      </w:pPr>
      <w:r w:rsidRPr="00BB2D9B">
        <w:rPr>
          <w:b/>
          <w:i/>
        </w:rPr>
        <w:t>Что же собой представляет английская чайная церемония</w:t>
      </w:r>
      <w:r w:rsidRPr="00BB2D9B">
        <w:t>?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 Во-первых, это традиционный выбор чая: он должен быть черным (или «красным», по китайской терминологии). Полностью ферментированный китайский чай предпочитали в Европе еще на заре чайной торговли. Во-первых, его легче перевозить на дальние расстояния, а во-вторых, считается, что его сложнее подделать. Гостям предлагаются на выбор 5—10 сортов чая, среди которых должны присутствовать два чистых плантационных индийских чая: «Ассам» и «</w:t>
      </w:r>
      <w:proofErr w:type="spellStart"/>
      <w:r w:rsidRPr="00BB2D9B">
        <w:t>Дарджилинг</w:t>
      </w:r>
      <w:proofErr w:type="spellEnd"/>
      <w:r w:rsidRPr="00BB2D9B">
        <w:t>», бергамотовый «Эрл Грэй», китайский подкопченный чай «</w:t>
      </w:r>
      <w:proofErr w:type="spellStart"/>
      <w:r w:rsidRPr="00BB2D9B">
        <w:t>Лопсанг</w:t>
      </w:r>
      <w:proofErr w:type="spellEnd"/>
      <w:r w:rsidRPr="00BB2D9B">
        <w:t xml:space="preserve"> </w:t>
      </w:r>
      <w:proofErr w:type="spellStart"/>
      <w:r w:rsidRPr="00BB2D9B">
        <w:t>сушонг</w:t>
      </w:r>
      <w:proofErr w:type="spellEnd"/>
      <w:r w:rsidRPr="00BB2D9B">
        <w:t>», а также различные смеси.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lastRenderedPageBreak/>
        <w:t xml:space="preserve">Второй необходимый «ингредиент» для совершения английского чайного действа — правильно накрытый стол. Сюда входят скатерть (обязательно однотонная, белая либо синяя), чайный сервиз тонкого белого фарфора — в тон скатерти — либо чисто белый, либо бело-синий, без позолоты и прочих излишеств. В чайный сервиз входят кратное шести количество чашек с блюдцами (европейских чайных пар) и десертных тарелок, заварочный чайник, сахарница и кувшинчик для молока или сливок. Кроме этого, на столе должен присутствовать кувшинчик с горячей водой (иногда он входит в сервиз, в противном случае надо подобрать емкость в тон остальной посуде либо прозрачную), набор столовых приборов для каждой персоны (десертная вилка, нож, чайная ложечка), строгая ваза с цветами, ситечко на подставке и, </w:t>
      </w:r>
      <w:proofErr w:type="gramStart"/>
      <w:r w:rsidRPr="00BB2D9B">
        <w:t>наконец</w:t>
      </w:r>
      <w:proofErr w:type="gramEnd"/>
      <w:r w:rsidRPr="00BB2D9B">
        <w:t xml:space="preserve"> шерстяной или фланелевый колпачок для чайника.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>Десертные тарелки, вилки и ножи необходимы для чайных закусок. Разнообразные британские кексы, пудинги, имбирные пирожные и торты, джемы и кремы обладают одной замечательной особенностью; они не доминируют над чаем, а дополняют и оттеняют его вкус.</w:t>
      </w:r>
    </w:p>
    <w:p w:rsidR="009B10A2" w:rsidRPr="00BB2D9B" w:rsidRDefault="009B10A2" w:rsidP="00BE20C5">
      <w:pPr>
        <w:spacing w:before="100" w:beforeAutospacing="1" w:after="100" w:afterAutospacing="1"/>
        <w:ind w:left="142" w:right="283"/>
        <w:jc w:val="both"/>
      </w:pPr>
      <w:r w:rsidRPr="00BB2D9B">
        <w:t xml:space="preserve">Сама процедура чаепития проста. Чай заваривают в чайнике на всех участников чаепития и в чашках не разбавляют. Классическая пропорция: по одной ложке каждому участнику и ложка — чайнику. То есть в стандартный сервизный чайник на шесть персон кладут семь ложек чая; Напиток настаивают пять минут и разливают по чашкам. Чайник доливают кипятком из кувшинчика и накрывают колпачком. В чашку каждый желающий добавляет по вкусу сахар и молоко. И после этого можно приступать к чаепитию. Процедуру повторяют два-три раза, на большее количество </w:t>
      </w:r>
      <w:proofErr w:type="spellStart"/>
      <w:r w:rsidRPr="00BB2D9B">
        <w:t>доливов</w:t>
      </w:r>
      <w:proofErr w:type="spellEnd"/>
      <w:r w:rsidRPr="00BB2D9B">
        <w:t xml:space="preserve"> черный чай способен в очень редких случаях. Чайные листья должны всегда находиться в воде, без прямого доступа кислорода, иначе они окислятся и дадут горький неприятный настой.</w:t>
      </w:r>
    </w:p>
    <w:p w:rsidR="009B10A2" w:rsidRDefault="009B10A2" w:rsidP="00BE20C5">
      <w:pPr>
        <w:spacing w:before="100" w:beforeAutospacing="1" w:after="100" w:afterAutospacing="1"/>
        <w:ind w:left="142" w:right="283"/>
      </w:pPr>
    </w:p>
    <w:p w:rsidR="009B10A2" w:rsidRDefault="009B10A2" w:rsidP="00BE20C5">
      <w:pPr>
        <w:spacing w:before="100" w:beforeAutospacing="1" w:after="100" w:afterAutospacing="1"/>
        <w:ind w:left="142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B10A2" w:rsidRDefault="009B10A2" w:rsidP="00BE20C5">
      <w:pPr>
        <w:spacing w:before="100" w:beforeAutospacing="1" w:after="100" w:afterAutospacing="1"/>
        <w:ind w:left="900" w:right="283"/>
      </w:pPr>
    </w:p>
    <w:p w:rsidR="009A0C5C" w:rsidRDefault="009A0C5C" w:rsidP="00BE20C5">
      <w:pPr>
        <w:ind w:right="283"/>
      </w:pPr>
    </w:p>
    <w:sectPr w:rsidR="009A0C5C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9B10A2"/>
    <w:rsid w:val="000C20C1"/>
    <w:rsid w:val="00100602"/>
    <w:rsid w:val="003C3D7C"/>
    <w:rsid w:val="00991680"/>
    <w:rsid w:val="00996A7E"/>
    <w:rsid w:val="009A0C5C"/>
    <w:rsid w:val="009B10A2"/>
    <w:rsid w:val="00B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A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2013-06-23T19:41:00Z</dcterms:created>
  <dcterms:modified xsi:type="dcterms:W3CDTF">2013-06-26T03:53:00Z</dcterms:modified>
</cp:coreProperties>
</file>