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C05" w:rsidRDefault="00E95C05" w:rsidP="00FF6D23">
      <w:pPr>
        <w:pStyle w:val="a3"/>
        <w:jc w:val="center"/>
        <w:rPr>
          <w:rFonts w:ascii="Times New Roman" w:hAnsi="Times New Roman" w:cs="Times New Roman"/>
          <w:b/>
          <w:i/>
          <w:color w:val="000000" w:themeColor="text1"/>
          <w:sz w:val="36"/>
          <w:szCs w:val="36"/>
        </w:rPr>
      </w:pPr>
      <w:r w:rsidRPr="00E95C05">
        <w:rPr>
          <w:rFonts w:ascii="Times New Roman" w:hAnsi="Times New Roman" w:cs="Times New Roman"/>
          <w:b/>
          <w:i/>
          <w:noProof/>
          <w:color w:val="000000" w:themeColor="text1"/>
          <w:sz w:val="36"/>
          <w:szCs w:val="36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-1851660</wp:posOffset>
            </wp:positionH>
            <wp:positionV relativeFrom="paragraph">
              <wp:posOffset>-729615</wp:posOffset>
            </wp:positionV>
            <wp:extent cx="9391650" cy="10782300"/>
            <wp:effectExtent l="19050" t="0" r="0" b="0"/>
            <wp:wrapNone/>
            <wp:docPr id="3" name="Рисунок 8" descr="C:\Users\User\Desktop\thCAT143K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thCAT143KJ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1650" cy="1078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95C05">
        <w:rPr>
          <w:rFonts w:ascii="Times New Roman" w:hAnsi="Times New Roman" w:cs="Times New Roman"/>
          <w:b/>
          <w:i/>
          <w:color w:val="000000" w:themeColor="text1"/>
          <w:sz w:val="36"/>
          <w:szCs w:val="36"/>
        </w:rPr>
        <w:t xml:space="preserve">Муниципальное казенное образовательное учреждение </w:t>
      </w:r>
      <w:proofErr w:type="spellStart"/>
      <w:r w:rsidRPr="00E95C05">
        <w:rPr>
          <w:rFonts w:ascii="Times New Roman" w:hAnsi="Times New Roman" w:cs="Times New Roman"/>
          <w:b/>
          <w:i/>
          <w:color w:val="000000" w:themeColor="text1"/>
          <w:sz w:val="36"/>
          <w:szCs w:val="36"/>
        </w:rPr>
        <w:t>Тазовская</w:t>
      </w:r>
      <w:proofErr w:type="spellEnd"/>
      <w:r w:rsidRPr="00E95C05">
        <w:rPr>
          <w:rFonts w:ascii="Times New Roman" w:hAnsi="Times New Roman" w:cs="Times New Roman"/>
          <w:b/>
          <w:i/>
          <w:color w:val="000000" w:themeColor="text1"/>
          <w:sz w:val="36"/>
          <w:szCs w:val="36"/>
        </w:rPr>
        <w:t xml:space="preserve"> школа-интернат среднего (полного) </w:t>
      </w:r>
    </w:p>
    <w:p w:rsidR="00E95C05" w:rsidRPr="00E95C05" w:rsidRDefault="00E95C05" w:rsidP="00FF6D23">
      <w:pPr>
        <w:pStyle w:val="a3"/>
        <w:jc w:val="center"/>
        <w:rPr>
          <w:rFonts w:ascii="Times New Roman" w:hAnsi="Times New Roman" w:cs="Times New Roman"/>
          <w:b/>
          <w:i/>
          <w:color w:val="000000" w:themeColor="text1"/>
          <w:sz w:val="36"/>
          <w:szCs w:val="36"/>
        </w:rPr>
      </w:pPr>
      <w:r w:rsidRPr="00E95C05">
        <w:rPr>
          <w:rFonts w:ascii="Times New Roman" w:hAnsi="Times New Roman" w:cs="Times New Roman"/>
          <w:b/>
          <w:i/>
          <w:color w:val="000000" w:themeColor="text1"/>
          <w:sz w:val="36"/>
          <w:szCs w:val="36"/>
        </w:rPr>
        <w:t>общего образования</w:t>
      </w:r>
    </w:p>
    <w:p w:rsidR="00E95C05" w:rsidRPr="00E95C05" w:rsidRDefault="00E95C05" w:rsidP="00FF6D23">
      <w:pPr>
        <w:pStyle w:val="a3"/>
        <w:jc w:val="center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</w:p>
    <w:p w:rsidR="00E95C05" w:rsidRDefault="00E95C05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E95C05" w:rsidRDefault="00E95C05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E95C05" w:rsidRDefault="00E95C05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E95C05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-1.05pt;margin-top:10.25pt;width:467.25pt;height:183pt;z-index:251665408" fillcolor="#06c" strokecolor="#9cf" strokeweight="1.5pt">
            <v:shadow on="t" color="#900"/>
            <v:textpath style="font-family:&quot;Impact&quot;;v-text-kern:t" trim="t" fitpath="t" string="Сценарий &#10;«Помним и чтим», &#10;посвященный &#10;Дню Победы"/>
          </v:shape>
        </w:pict>
      </w: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E95C05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  <w:r>
        <w:rPr>
          <w:rFonts w:ascii="Times New Roman" w:hAnsi="Times New Roman" w:cs="Times New Roman"/>
          <w:b/>
          <w:i/>
          <w:noProof/>
          <w:color w:val="FFFFFF" w:themeColor="background1"/>
          <w:sz w:val="32"/>
          <w:szCs w:val="32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2018665</wp:posOffset>
            </wp:positionH>
            <wp:positionV relativeFrom="paragraph">
              <wp:posOffset>127635</wp:posOffset>
            </wp:positionV>
            <wp:extent cx="1895475" cy="4064000"/>
            <wp:effectExtent l="1066800" t="0" r="1038225" b="0"/>
            <wp:wrapNone/>
            <wp:docPr id="2" name="Рисунок 1" descr="http://dic.academic.ru/pictures/wiki/files/49/165px-Ribbon_of_Saint_George.svg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ic.academic.ru/pictures/wiki/files/49/165px-Ribbon_of_Saint_George.svg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4866869">
                      <a:off x="0" y="0"/>
                      <a:ext cx="1895475" cy="406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E95C05" w:rsidRDefault="00FF6D23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6"/>
          <w:szCs w:val="36"/>
        </w:rPr>
      </w:pPr>
      <w:r w:rsidRPr="00E95C05">
        <w:rPr>
          <w:rFonts w:ascii="Times New Roman" w:hAnsi="Times New Roman" w:cs="Times New Roman"/>
          <w:b/>
          <w:i/>
          <w:color w:val="FFFFFF" w:themeColor="background1"/>
          <w:sz w:val="36"/>
          <w:szCs w:val="36"/>
        </w:rPr>
        <w:t xml:space="preserve">Организатор внеклассной и внешкольной воспитательной работы с детьми: </w:t>
      </w:r>
    </w:p>
    <w:p w:rsidR="00FF6D23" w:rsidRDefault="00FF6D23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6"/>
          <w:szCs w:val="36"/>
        </w:rPr>
      </w:pPr>
      <w:proofErr w:type="spellStart"/>
      <w:r w:rsidRPr="00E95C05">
        <w:rPr>
          <w:rFonts w:ascii="Times New Roman" w:hAnsi="Times New Roman" w:cs="Times New Roman"/>
          <w:b/>
          <w:i/>
          <w:color w:val="FFFFFF" w:themeColor="background1"/>
          <w:sz w:val="36"/>
          <w:szCs w:val="36"/>
        </w:rPr>
        <w:t>Тутакова</w:t>
      </w:r>
      <w:proofErr w:type="spellEnd"/>
      <w:r w:rsidRPr="00E95C05">
        <w:rPr>
          <w:rFonts w:ascii="Times New Roman" w:hAnsi="Times New Roman" w:cs="Times New Roman"/>
          <w:b/>
          <w:i/>
          <w:color w:val="FFFFFF" w:themeColor="background1"/>
          <w:sz w:val="36"/>
          <w:szCs w:val="36"/>
        </w:rPr>
        <w:t xml:space="preserve"> Светлана Константиновна</w:t>
      </w:r>
    </w:p>
    <w:p w:rsidR="00E95C05" w:rsidRPr="00E95C05" w:rsidRDefault="00E95C05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6"/>
          <w:szCs w:val="36"/>
        </w:rPr>
      </w:pPr>
    </w:p>
    <w:p w:rsidR="00FF6D23" w:rsidRDefault="00FF6D23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  <w:r w:rsidRPr="00E95C05">
        <w:rPr>
          <w:rFonts w:ascii="Times New Roman" w:hAnsi="Times New Roman" w:cs="Times New Roman"/>
          <w:b/>
          <w:i/>
          <w:color w:val="FFFFFF" w:themeColor="background1"/>
          <w:sz w:val="36"/>
          <w:szCs w:val="36"/>
        </w:rPr>
        <w:t>Май, 2012 г</w:t>
      </w:r>
      <w:r w:rsidRPr="009E75D9"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  <w:t>.</w:t>
      </w:r>
    </w:p>
    <w:p w:rsidR="009E75D9" w:rsidRDefault="009E75D9" w:rsidP="00FF6D23">
      <w:pPr>
        <w:pStyle w:val="a3"/>
        <w:jc w:val="center"/>
        <w:rPr>
          <w:rFonts w:ascii="Times New Roman" w:hAnsi="Times New Roman" w:cs="Times New Roman"/>
          <w:b/>
          <w:i/>
          <w:color w:val="FFFFFF" w:themeColor="background1"/>
          <w:sz w:val="32"/>
          <w:szCs w:val="32"/>
        </w:rPr>
      </w:pPr>
    </w:p>
    <w:p w:rsidR="000F2F11" w:rsidRPr="00D14C32" w:rsidRDefault="000F2F11" w:rsidP="000F2F11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14C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Торжественная линейка, посвящённая  Дню Победы</w:t>
      </w:r>
    </w:p>
    <w:p w:rsidR="000F2F11" w:rsidRPr="00D14C32" w:rsidRDefault="000F2F11" w:rsidP="000F2F11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14C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«Помним и чтим»</w:t>
      </w:r>
    </w:p>
    <w:p w:rsidR="000F2F11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Цель:  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 w:rsidRPr="00832E07">
        <w:rPr>
          <w:rFonts w:ascii="Times New Roman" w:hAnsi="Times New Roman" w:cs="Times New Roman"/>
          <w:sz w:val="28"/>
          <w:szCs w:val="28"/>
        </w:rPr>
        <w:t xml:space="preserve"> патриотических чувств, </w:t>
      </w:r>
      <w:r>
        <w:rPr>
          <w:rFonts w:ascii="Times New Roman" w:hAnsi="Times New Roman" w:cs="Times New Roman"/>
          <w:sz w:val="28"/>
          <w:szCs w:val="28"/>
        </w:rPr>
        <w:t xml:space="preserve">человека </w:t>
      </w:r>
      <w:r w:rsidRPr="00832E07">
        <w:rPr>
          <w:rFonts w:ascii="Times New Roman" w:hAnsi="Times New Roman" w:cs="Times New Roman"/>
          <w:sz w:val="28"/>
          <w:szCs w:val="28"/>
        </w:rPr>
        <w:t>любящего свою Родину, преданного Отечеству, готового служить ему своим</w:t>
      </w:r>
      <w:r>
        <w:rPr>
          <w:rFonts w:ascii="Times New Roman" w:hAnsi="Times New Roman" w:cs="Times New Roman"/>
          <w:sz w:val="28"/>
          <w:szCs w:val="28"/>
        </w:rPr>
        <w:t xml:space="preserve"> трудом и защищать его интересы, </w:t>
      </w:r>
      <w:r w:rsidRPr="00832E07">
        <w:rPr>
          <w:rFonts w:ascii="Times New Roman" w:hAnsi="Times New Roman" w:cs="Times New Roman"/>
          <w:sz w:val="28"/>
          <w:szCs w:val="28"/>
        </w:rPr>
        <w:t>развитие чувства ответственности и гордости за достижения страны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F2F11" w:rsidRPr="0061587F" w:rsidRDefault="000F2F11" w:rsidP="000F2F1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61587F">
        <w:rPr>
          <w:rFonts w:ascii="Times New Roman" w:hAnsi="Times New Roman" w:cs="Times New Roman"/>
          <w:sz w:val="28"/>
          <w:szCs w:val="28"/>
          <w:lang w:eastAsia="ru-RU"/>
        </w:rPr>
        <w:t>Звучит фонограмма песни «День Победы»)</w:t>
      </w:r>
      <w:proofErr w:type="gramEnd"/>
    </w:p>
    <w:p w:rsidR="000F2F11" w:rsidRDefault="000F2F11" w:rsidP="000F2F11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b/>
          <w:sz w:val="28"/>
          <w:szCs w:val="28"/>
          <w:lang w:eastAsia="ru-RU"/>
        </w:rPr>
        <w:t>Ведущая: </w:t>
      </w:r>
      <w:r w:rsidRPr="00D14C32">
        <w:rPr>
          <w:rFonts w:ascii="Times New Roman" w:hAnsi="Times New Roman" w:cs="Times New Roman"/>
          <w:sz w:val="28"/>
          <w:szCs w:val="28"/>
          <w:lang w:eastAsia="ru-RU"/>
        </w:rPr>
        <w:t>9 мая День Победы – наш великий, светлый, всенародный праздник.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 xml:space="preserve">Мы сохраним и пронесём </w:t>
      </w:r>
      <w:proofErr w:type="gramStart"/>
      <w:r w:rsidRPr="0061587F">
        <w:rPr>
          <w:rFonts w:ascii="Times New Roman" w:hAnsi="Times New Roman" w:cs="Times New Roman"/>
          <w:sz w:val="28"/>
          <w:szCs w:val="28"/>
          <w:lang w:eastAsia="ru-RU"/>
        </w:rPr>
        <w:t>сквозь</w:t>
      </w:r>
      <w:proofErr w:type="gramEnd"/>
      <w:r w:rsidRPr="006158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1587F">
        <w:rPr>
          <w:rFonts w:ascii="Times New Roman" w:hAnsi="Times New Roman" w:cs="Times New Roman"/>
          <w:sz w:val="28"/>
          <w:szCs w:val="28"/>
          <w:lang w:eastAsia="ru-RU"/>
        </w:rPr>
        <w:t>года</w:t>
      </w:r>
      <w:proofErr w:type="gramEnd"/>
      <w:r w:rsidRPr="0061587F">
        <w:rPr>
          <w:rFonts w:ascii="Times New Roman" w:hAnsi="Times New Roman" w:cs="Times New Roman"/>
          <w:sz w:val="28"/>
          <w:szCs w:val="28"/>
          <w:lang w:eastAsia="ru-RU"/>
        </w:rPr>
        <w:t xml:space="preserve"> благодарную память о тех, кто защищал нас, спас от фашизма, принёс мир всем народам.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Мы учимся стойкости и верности Родине.</w:t>
      </w:r>
    </w:p>
    <w:p w:rsidR="000F2F11" w:rsidRDefault="000F2F11" w:rsidP="000F2F11">
      <w:pPr>
        <w:pStyle w:val="a3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61587F">
        <w:rPr>
          <w:rFonts w:ascii="Times New Roman" w:hAnsi="Times New Roman" w:cs="Times New Roman"/>
          <w:color w:val="262626"/>
          <w:sz w:val="28"/>
          <w:szCs w:val="28"/>
        </w:rPr>
        <w:t>Ранним утром 22 июня 1941 г. мирный сон советских людей был нарушен вероломным нападением фашистской Германии.  Началась Великая Отечественная война.</w:t>
      </w:r>
      <w:r>
        <w:rPr>
          <w:rFonts w:ascii="Times New Roman" w:hAnsi="Times New Roman" w:cs="Times New Roman"/>
          <w:color w:val="262626"/>
          <w:sz w:val="28"/>
          <w:szCs w:val="28"/>
        </w:rPr>
        <w:t xml:space="preserve"> Ребята, во время войны средством оповещения было радио. </w:t>
      </w:r>
      <w:r w:rsidRPr="0061587F">
        <w:rPr>
          <w:rFonts w:ascii="Times New Roman" w:hAnsi="Times New Roman" w:cs="Times New Roman"/>
          <w:color w:val="262626"/>
          <w:sz w:val="28"/>
          <w:szCs w:val="28"/>
        </w:rPr>
        <w:t>Послушайте сообщение о начале Великой Отечественной войны.</w:t>
      </w:r>
    </w:p>
    <w:p w:rsidR="000F2F11" w:rsidRDefault="000F2F11" w:rsidP="000F2F11">
      <w:pPr>
        <w:pStyle w:val="a3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0F2F11" w:rsidRPr="00D14C32" w:rsidRDefault="000F2F11" w:rsidP="000F2F11">
      <w:pPr>
        <w:pStyle w:val="a3"/>
        <w:jc w:val="both"/>
        <w:rPr>
          <w:rFonts w:ascii="Times New Roman" w:hAnsi="Times New Roman" w:cs="Times New Roman"/>
          <w:i/>
          <w:color w:val="262626"/>
          <w:sz w:val="28"/>
          <w:szCs w:val="28"/>
        </w:rPr>
      </w:pPr>
      <w:r w:rsidRPr="00D14C32">
        <w:rPr>
          <w:rFonts w:ascii="Times New Roman" w:hAnsi="Times New Roman" w:cs="Times New Roman"/>
          <w:i/>
          <w:color w:val="262626"/>
          <w:sz w:val="28"/>
          <w:szCs w:val="28"/>
        </w:rPr>
        <w:t>(Левитан о начале Великой Отечественной войны)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 xml:space="preserve">Тот самый </w:t>
      </w:r>
      <w:proofErr w:type="gramStart"/>
      <w:r w:rsidRPr="0061587F">
        <w:rPr>
          <w:rFonts w:ascii="Times New Roman" w:hAnsi="Times New Roman" w:cs="Times New Roman"/>
          <w:sz w:val="28"/>
          <w:szCs w:val="28"/>
          <w:lang w:eastAsia="ru-RU"/>
        </w:rPr>
        <w:t>длинный день</w:t>
      </w:r>
      <w:proofErr w:type="gramEnd"/>
      <w:r w:rsidRPr="0061587F">
        <w:rPr>
          <w:rFonts w:ascii="Times New Roman" w:hAnsi="Times New Roman" w:cs="Times New Roman"/>
          <w:sz w:val="28"/>
          <w:szCs w:val="28"/>
          <w:lang w:eastAsia="ru-RU"/>
        </w:rPr>
        <w:t xml:space="preserve"> в году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С его безоблачной погодой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Нам выдал общую беду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На всех, на все четыре года.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Она такой вдавила след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И стольких наземь положила,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Что очень многим много лет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 xml:space="preserve">Живым не верится, что </w:t>
      </w:r>
      <w:proofErr w:type="gramStart"/>
      <w:r w:rsidRPr="0061587F">
        <w:rPr>
          <w:rFonts w:ascii="Times New Roman" w:hAnsi="Times New Roman" w:cs="Times New Roman"/>
          <w:sz w:val="28"/>
          <w:szCs w:val="28"/>
          <w:lang w:eastAsia="ru-RU"/>
        </w:rPr>
        <w:t>живы</w:t>
      </w:r>
      <w:proofErr w:type="gramEnd"/>
      <w:r w:rsidRPr="0061587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2F11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Ведущая:  Никто не забыт, ничто не забыто! За нас с вами они отдали жизнь, но они живы, в наших сердцах,  их именами названы улицы, школы.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 xml:space="preserve">1-й: Нет! – заявляем мы войне    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Всем злым и чёрным силам.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Должна трава зелёной быть,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А небо синим-синим!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 xml:space="preserve">2-й: Нам нужен разноцветный мир, 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И все мы будем рады,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Когда исчезнут на земле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Все пули и снаряды.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3-й: За всё, что есть у нас сейчас,  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За каждый наш счастливый час,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За то, что солнце светит нам,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Спасибо доблестным солдатам,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Что отстояли мир когда-то,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Спасибо Армии Российской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И нашим дедам и отцам!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 xml:space="preserve">4-ый: Война – жесточе </w:t>
      </w:r>
      <w:proofErr w:type="gramStart"/>
      <w:r w:rsidRPr="0061587F">
        <w:rPr>
          <w:rFonts w:ascii="Times New Roman" w:hAnsi="Times New Roman" w:cs="Times New Roman"/>
          <w:sz w:val="28"/>
          <w:szCs w:val="28"/>
          <w:lang w:eastAsia="ru-RU"/>
        </w:rPr>
        <w:t>нету</w:t>
      </w:r>
      <w:proofErr w:type="gramEnd"/>
      <w:r w:rsidRPr="0061587F">
        <w:rPr>
          <w:rFonts w:ascii="Times New Roman" w:hAnsi="Times New Roman" w:cs="Times New Roman"/>
          <w:sz w:val="28"/>
          <w:szCs w:val="28"/>
          <w:lang w:eastAsia="ru-RU"/>
        </w:rPr>
        <w:t xml:space="preserve"> слова, 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 xml:space="preserve">Война - печальней </w:t>
      </w:r>
      <w:proofErr w:type="gramStart"/>
      <w:r w:rsidRPr="0061587F">
        <w:rPr>
          <w:rFonts w:ascii="Times New Roman" w:hAnsi="Times New Roman" w:cs="Times New Roman"/>
          <w:sz w:val="28"/>
          <w:szCs w:val="28"/>
          <w:lang w:eastAsia="ru-RU"/>
        </w:rPr>
        <w:t>нету</w:t>
      </w:r>
      <w:proofErr w:type="gramEnd"/>
      <w:r w:rsidRPr="0061587F">
        <w:rPr>
          <w:rFonts w:ascii="Times New Roman" w:hAnsi="Times New Roman" w:cs="Times New Roman"/>
          <w:sz w:val="28"/>
          <w:szCs w:val="28"/>
          <w:lang w:eastAsia="ru-RU"/>
        </w:rPr>
        <w:t xml:space="preserve"> слова,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 xml:space="preserve">Война – святее </w:t>
      </w:r>
      <w:proofErr w:type="gramStart"/>
      <w:r w:rsidRPr="0061587F">
        <w:rPr>
          <w:rFonts w:ascii="Times New Roman" w:hAnsi="Times New Roman" w:cs="Times New Roman"/>
          <w:sz w:val="28"/>
          <w:szCs w:val="28"/>
          <w:lang w:eastAsia="ru-RU"/>
        </w:rPr>
        <w:t>нету</w:t>
      </w:r>
      <w:proofErr w:type="gramEnd"/>
      <w:r w:rsidRPr="0061587F">
        <w:rPr>
          <w:rFonts w:ascii="Times New Roman" w:hAnsi="Times New Roman" w:cs="Times New Roman"/>
          <w:sz w:val="28"/>
          <w:szCs w:val="28"/>
          <w:lang w:eastAsia="ru-RU"/>
        </w:rPr>
        <w:t xml:space="preserve"> слова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В тоске и славе этих лет.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И на устах у нас иного</w:t>
      </w:r>
    </w:p>
    <w:p w:rsidR="000F2F11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Ещё не может быть, и нет.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1D37"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Pr="0061587F">
        <w:rPr>
          <w:rFonts w:ascii="Times New Roman" w:hAnsi="Times New Roman" w:cs="Times New Roman"/>
          <w:sz w:val="28"/>
          <w:szCs w:val="28"/>
          <w:lang w:eastAsia="ru-RU"/>
        </w:rPr>
        <w:t xml:space="preserve"> Вечная память и слава всем тем, кто не щадя жизни своей одержал победу над фашистской  Германией.</w:t>
      </w:r>
    </w:p>
    <w:p w:rsidR="000F2F11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Почтим память погибших минутой молчания.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2F11" w:rsidRDefault="000F2F11" w:rsidP="000F2F11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i/>
          <w:sz w:val="28"/>
          <w:szCs w:val="28"/>
          <w:lang w:eastAsia="ru-RU"/>
        </w:rPr>
        <w:t>(Под звуки метронома минута молчания…)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0F2F11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1D37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Ведущий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: </w:t>
      </w:r>
      <w:r w:rsidRPr="00D14C32">
        <w:rPr>
          <w:rFonts w:ascii="Times New Roman" w:hAnsi="Times New Roman" w:cs="Times New Roman"/>
          <w:sz w:val="28"/>
          <w:szCs w:val="28"/>
          <w:lang w:eastAsia="ru-RU"/>
        </w:rPr>
        <w:t>Война длилась четыре  тяжелых года, это время голода, это время, когда погибали наши прадеды, защищая нашу Родину. Послушайте сообщение об окончании Великой Отечественной войны.</w:t>
      </w:r>
    </w:p>
    <w:p w:rsidR="000F2F11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2F11" w:rsidRDefault="000F2F11" w:rsidP="000F2F11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(Левитан об окончании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ВОв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1D37">
        <w:rPr>
          <w:rFonts w:ascii="Times New Roman" w:hAnsi="Times New Roman" w:cs="Times New Roman"/>
          <w:b/>
          <w:sz w:val="28"/>
          <w:szCs w:val="28"/>
          <w:lang w:eastAsia="ru-RU"/>
        </w:rPr>
        <w:t>Ведущая:</w:t>
      </w:r>
      <w:r w:rsidRPr="0061587F">
        <w:rPr>
          <w:rFonts w:ascii="Times New Roman" w:hAnsi="Times New Roman" w:cs="Times New Roman"/>
          <w:sz w:val="28"/>
          <w:szCs w:val="28"/>
          <w:lang w:eastAsia="ru-RU"/>
        </w:rPr>
        <w:t xml:space="preserve"> Война – это трагедия.  Не забыть, сберечь всё это – наша главная задача. Я думаю, если случится вам, ребята, защитить свою Родину, вы выполните свой долг с честью.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 xml:space="preserve">Как хорошо влюбляться и смеяться,  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Как хорошо порою погрустить.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Как хорошо встречаться и прощаться,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И просто – хорошо на свете жить!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Как хорошо проснуться на рассвете.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Как хорошо, что ночью снятся сны,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Как хорошо, что кружится планета,</w:t>
      </w:r>
    </w:p>
    <w:p w:rsidR="000F2F11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1587F">
        <w:rPr>
          <w:rFonts w:ascii="Times New Roman" w:hAnsi="Times New Roman" w:cs="Times New Roman"/>
          <w:sz w:val="28"/>
          <w:szCs w:val="28"/>
          <w:lang w:eastAsia="ru-RU"/>
        </w:rPr>
        <w:t>Как хорошо на свете без войны!</w:t>
      </w:r>
    </w:p>
    <w:p w:rsidR="000F2F11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2F11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Ведущий: (в руках Георгиевская ленточка). Георгиевская ленточка – это символ победы в Великой Отечественной войне. Цель акции: - во что бы то ни стало не забыть новым поколениям, кто и какой ценой одержал победу в самой страшной войне.</w:t>
      </w:r>
    </w:p>
    <w:p w:rsidR="000F2F11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F2F11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(Учащиеся</w:t>
      </w:r>
      <w:r w:rsidR="001504D3">
        <w:rPr>
          <w:rFonts w:ascii="Times New Roman" w:hAnsi="Times New Roman" w:cs="Times New Roman"/>
          <w:sz w:val="28"/>
          <w:szCs w:val="28"/>
          <w:lang w:eastAsia="ru-RU"/>
        </w:rPr>
        <w:t xml:space="preserve"> раздают Георгиевские ленточки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="001504D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F2F11" w:rsidRPr="0061587F" w:rsidRDefault="000F2F11" w:rsidP="000F2F11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A75A8" w:rsidRPr="001504D3" w:rsidRDefault="000F2F11" w:rsidP="001504D3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61D37">
        <w:rPr>
          <w:rFonts w:ascii="Times New Roman" w:hAnsi="Times New Roman" w:cs="Times New Roman"/>
          <w:b/>
          <w:sz w:val="28"/>
          <w:szCs w:val="28"/>
          <w:lang w:eastAsia="ru-RU"/>
        </w:rPr>
        <w:t>Ведущая:</w:t>
      </w:r>
      <w:r w:rsidRPr="0061587F">
        <w:rPr>
          <w:rFonts w:ascii="Times New Roman" w:hAnsi="Times New Roman" w:cs="Times New Roman"/>
          <w:sz w:val="28"/>
          <w:szCs w:val="28"/>
          <w:lang w:eastAsia="ru-RU"/>
        </w:rPr>
        <w:t> Линейку, посвящённую Дню Победы, позвольте считать закрытой.</w:t>
      </w:r>
    </w:p>
    <w:sectPr w:rsidR="00DA75A8" w:rsidRPr="001504D3" w:rsidSect="00BA3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defaultTabStop w:val="708"/>
  <w:characterSpacingControl w:val="doNotCompress"/>
  <w:compat>
    <w:useFELayout/>
  </w:compat>
  <w:rsids>
    <w:rsidRoot w:val="000F2F11"/>
    <w:rsid w:val="000F2F11"/>
    <w:rsid w:val="001504D3"/>
    <w:rsid w:val="009E75D9"/>
    <w:rsid w:val="00BA3F79"/>
    <w:rsid w:val="00DA75A8"/>
    <w:rsid w:val="00E95C05"/>
    <w:rsid w:val="00FF6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2F11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50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04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ic.academic.ru/pictures/wiki/files/82/Ribbon_of_Saint_George.sv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88C0E-03BA-4052-8B40-A863B5A43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2014-05-08T09:13:00Z</dcterms:created>
  <dcterms:modified xsi:type="dcterms:W3CDTF">2014-05-08T09:52:00Z</dcterms:modified>
</cp:coreProperties>
</file>