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65" w:rsidRPr="0075202C" w:rsidRDefault="0075202C">
      <w:pPr>
        <w:rPr>
          <w:b/>
          <w:sz w:val="24"/>
          <w:szCs w:val="24"/>
        </w:rPr>
      </w:pPr>
      <w:r w:rsidRPr="0075202C">
        <w:rPr>
          <w:b/>
          <w:sz w:val="24"/>
          <w:szCs w:val="24"/>
        </w:rPr>
        <w:t>Тема: Конструирование Уровень 2</w:t>
      </w:r>
    </w:p>
    <w:p w:rsidR="0075202C" w:rsidRPr="0075202C" w:rsidRDefault="0075202C">
      <w:pPr>
        <w:rPr>
          <w:b/>
          <w:sz w:val="24"/>
          <w:szCs w:val="24"/>
        </w:rPr>
      </w:pPr>
      <w:r w:rsidRPr="0075202C">
        <w:rPr>
          <w:b/>
          <w:sz w:val="24"/>
          <w:szCs w:val="24"/>
        </w:rPr>
        <w:t>Класс: 7 класс</w:t>
      </w:r>
    </w:p>
    <w:p w:rsidR="0075202C" w:rsidRDefault="0075202C">
      <w:pPr>
        <w:rPr>
          <w:sz w:val="24"/>
          <w:szCs w:val="24"/>
        </w:rPr>
      </w:pPr>
      <w:r w:rsidRPr="0075202C">
        <w:rPr>
          <w:b/>
          <w:sz w:val="24"/>
          <w:szCs w:val="24"/>
        </w:rPr>
        <w:t>Цели урока:</w:t>
      </w:r>
      <w:r>
        <w:rPr>
          <w:sz w:val="24"/>
          <w:szCs w:val="24"/>
        </w:rPr>
        <w:t xml:space="preserve"> Дальнейшее обучение созданию программ путем связывания проводами основных пиктограмм команд.</w:t>
      </w:r>
    </w:p>
    <w:p w:rsidR="0075202C" w:rsidRPr="0075202C" w:rsidRDefault="0075202C" w:rsidP="0075202C">
      <w:pPr>
        <w:jc w:val="center"/>
        <w:rPr>
          <w:b/>
          <w:sz w:val="24"/>
          <w:szCs w:val="24"/>
        </w:rPr>
      </w:pPr>
      <w:r w:rsidRPr="0075202C">
        <w:rPr>
          <w:b/>
          <w:sz w:val="24"/>
          <w:szCs w:val="24"/>
        </w:rPr>
        <w:t>Ход урока</w:t>
      </w:r>
    </w:p>
    <w:p w:rsidR="0075202C" w:rsidRDefault="0075202C">
      <w:pPr>
        <w:rPr>
          <w:sz w:val="24"/>
          <w:szCs w:val="24"/>
        </w:rPr>
      </w:pPr>
      <w:r>
        <w:rPr>
          <w:sz w:val="24"/>
          <w:szCs w:val="24"/>
        </w:rPr>
        <w:t xml:space="preserve">В режиме </w:t>
      </w:r>
      <w:r>
        <w:rPr>
          <w:b/>
          <w:sz w:val="24"/>
          <w:szCs w:val="24"/>
        </w:rPr>
        <w:t xml:space="preserve">Конструирование Уровень 2 </w:t>
      </w:r>
      <w:r w:rsidR="00335933">
        <w:rPr>
          <w:sz w:val="24"/>
          <w:szCs w:val="24"/>
        </w:rPr>
        <w:t>программа создается путем связывания проводами основных пиктограмм команд. К основным пиктограммам команд можно подсоединять пиктограммы модификаторов, определяющих уровень мощности и порт.</w:t>
      </w:r>
    </w:p>
    <w:p w:rsidR="00335933" w:rsidRDefault="00335933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для режима </w:t>
      </w:r>
      <w:r>
        <w:rPr>
          <w:b/>
          <w:sz w:val="24"/>
          <w:szCs w:val="24"/>
        </w:rPr>
        <w:t xml:space="preserve">Конструирование Уровень 2 </w:t>
      </w:r>
      <w:r>
        <w:rPr>
          <w:sz w:val="24"/>
          <w:szCs w:val="24"/>
        </w:rPr>
        <w:t>включает мотор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лампу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на полную мощность до тех пор, пока не будет нажат Датчик Касания, подсоединенный к порту 2.</w:t>
      </w:r>
    </w:p>
    <w:p w:rsidR="00335933" w:rsidRDefault="00335933">
      <w:pPr>
        <w:rPr>
          <w:sz w:val="24"/>
          <w:szCs w:val="24"/>
        </w:rPr>
      </w:pPr>
      <w:r>
        <w:rPr>
          <w:sz w:val="24"/>
          <w:szCs w:val="24"/>
        </w:rPr>
        <w:t>К пиктограммам команд снизу привязаны пиктограммы модификаторов.</w:t>
      </w:r>
    </w:p>
    <w:p w:rsidR="00335933" w:rsidRDefault="0033593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Конструирование Уровень 2 </w:t>
      </w:r>
      <w:r>
        <w:rPr>
          <w:sz w:val="24"/>
          <w:szCs w:val="24"/>
        </w:rPr>
        <w:t>позволяет указывать в программе</w:t>
      </w:r>
      <w:r w:rsidR="00A5362E">
        <w:rPr>
          <w:sz w:val="24"/>
          <w:szCs w:val="24"/>
        </w:rPr>
        <w:t xml:space="preserve"> порт и уровень мощности вместо модификаторов команд, заданных по умолчанию. Если не применять модификаторы, энергия будет подаваться на все порты с максимальной мощностью.</w:t>
      </w:r>
    </w:p>
    <w:p w:rsidR="00A5362E" w:rsidRDefault="00A5362E">
      <w:pPr>
        <w:rPr>
          <w:sz w:val="24"/>
          <w:szCs w:val="24"/>
        </w:rPr>
      </w:pPr>
      <w:r>
        <w:rPr>
          <w:sz w:val="24"/>
          <w:szCs w:val="24"/>
        </w:rPr>
        <w:t>Выбор команды</w:t>
      </w:r>
      <w:proofErr w:type="gramStart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оказать контекстную справку</w:t>
      </w:r>
      <w:r>
        <w:rPr>
          <w:sz w:val="24"/>
          <w:szCs w:val="24"/>
        </w:rPr>
        <w:t xml:space="preserve"> в меню</w:t>
      </w:r>
      <w:r>
        <w:rPr>
          <w:b/>
          <w:sz w:val="24"/>
          <w:szCs w:val="24"/>
        </w:rPr>
        <w:t xml:space="preserve"> Помощь</w:t>
      </w:r>
      <w:r>
        <w:rPr>
          <w:sz w:val="24"/>
          <w:szCs w:val="24"/>
        </w:rPr>
        <w:t xml:space="preserve"> открывает окно, в котором можно увидеть значения модификаторов по умолчанию.</w:t>
      </w:r>
    </w:p>
    <w:p w:rsidR="00A5362E" w:rsidRDefault="00A5362E">
      <w:pPr>
        <w:rPr>
          <w:sz w:val="24"/>
          <w:szCs w:val="24"/>
        </w:rPr>
      </w:pPr>
      <w:r>
        <w:rPr>
          <w:sz w:val="24"/>
          <w:szCs w:val="24"/>
        </w:rPr>
        <w:t xml:space="preserve">Чтобы удалить пиктограммы модификаторов, выставленные по умолчанию, выделите все удаляемые пиктограммы инструментом </w:t>
      </w:r>
      <w:r>
        <w:rPr>
          <w:b/>
          <w:sz w:val="24"/>
          <w:szCs w:val="24"/>
        </w:rPr>
        <w:t>Выбор</w:t>
      </w:r>
      <w:r>
        <w:rPr>
          <w:sz w:val="24"/>
          <w:szCs w:val="24"/>
        </w:rPr>
        <w:t>, после чего нажмите «</w:t>
      </w:r>
      <w:r>
        <w:rPr>
          <w:sz w:val="24"/>
          <w:szCs w:val="24"/>
          <w:lang w:val="en-US"/>
        </w:rPr>
        <w:t>Dele</w:t>
      </w:r>
      <w:r w:rsidR="006B187B">
        <w:rPr>
          <w:sz w:val="24"/>
          <w:szCs w:val="24"/>
          <w:lang w:val="en-US"/>
        </w:rPr>
        <w:t>te</w:t>
      </w:r>
      <w:r w:rsidR="006B187B">
        <w:rPr>
          <w:sz w:val="24"/>
          <w:szCs w:val="24"/>
        </w:rPr>
        <w:t>».</w:t>
      </w:r>
    </w:p>
    <w:p w:rsidR="006B187B" w:rsidRDefault="006B187B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b/>
          <w:sz w:val="24"/>
          <w:szCs w:val="24"/>
        </w:rPr>
        <w:t>Палитре Команд Уровня 2</w:t>
      </w:r>
      <w:r>
        <w:rPr>
          <w:sz w:val="24"/>
          <w:szCs w:val="24"/>
        </w:rPr>
        <w:t xml:space="preserve">, помимо набора основных пиктограмм команд, есть также три пиктограммы вложенных палитр, расположенные внизу окна: </w:t>
      </w:r>
      <w:r>
        <w:rPr>
          <w:b/>
          <w:sz w:val="24"/>
          <w:szCs w:val="24"/>
        </w:rPr>
        <w:t>Жди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Модификаторы</w:t>
      </w:r>
      <w:r>
        <w:rPr>
          <w:sz w:val="24"/>
          <w:szCs w:val="24"/>
        </w:rPr>
        <w:t xml:space="preserve"> и </w:t>
      </w:r>
      <w:r w:rsidR="00D0721E">
        <w:rPr>
          <w:b/>
          <w:sz w:val="24"/>
          <w:szCs w:val="24"/>
        </w:rPr>
        <w:t>Структуры</w:t>
      </w:r>
      <w:r w:rsidR="00D0721E">
        <w:rPr>
          <w:sz w:val="24"/>
          <w:szCs w:val="24"/>
        </w:rPr>
        <w:t>. Щелкните на любой из них, чтобы просмотреть ее содержимое.</w:t>
      </w:r>
    </w:p>
    <w:p w:rsidR="00D0721E" w:rsidRDefault="00D0721E">
      <w:pPr>
        <w:rPr>
          <w:sz w:val="24"/>
          <w:szCs w:val="24"/>
        </w:rPr>
      </w:pPr>
      <w:r>
        <w:rPr>
          <w:sz w:val="24"/>
          <w:szCs w:val="24"/>
        </w:rPr>
        <w:t>Нажатие на пиктограмме одной из вложенных палитр закрывает основную палитру и открывает вложенную.</w:t>
      </w:r>
    </w:p>
    <w:p w:rsidR="00D0721E" w:rsidRDefault="00D0721E">
      <w:pPr>
        <w:rPr>
          <w:sz w:val="24"/>
          <w:szCs w:val="24"/>
        </w:rPr>
      </w:pPr>
      <w:r>
        <w:rPr>
          <w:sz w:val="24"/>
          <w:szCs w:val="24"/>
        </w:rPr>
        <w:t>Нажатие кнопки со стрелкой вверх вернет вас на основную палитру команд.</w:t>
      </w:r>
    </w:p>
    <w:p w:rsidR="00D0721E" w:rsidRDefault="00D0721E">
      <w:pPr>
        <w:rPr>
          <w:sz w:val="24"/>
          <w:szCs w:val="24"/>
        </w:rPr>
      </w:pPr>
      <w:r>
        <w:rPr>
          <w:sz w:val="24"/>
          <w:szCs w:val="24"/>
        </w:rPr>
        <w:t>Команды мотора и лампы, расположенные в нижнем ряду, теперь являются главными и требуют указания модификаторов, определяющих порт и уровень мощности</w:t>
      </w:r>
      <w:r w:rsidR="00975CA5">
        <w:rPr>
          <w:sz w:val="24"/>
          <w:szCs w:val="24"/>
        </w:rPr>
        <w:t>.</w:t>
      </w:r>
    </w:p>
    <w:p w:rsidR="00975CA5" w:rsidRDefault="00975CA5">
      <w:pPr>
        <w:rPr>
          <w:sz w:val="24"/>
          <w:szCs w:val="24"/>
        </w:rPr>
      </w:pPr>
      <w:r>
        <w:rPr>
          <w:sz w:val="24"/>
          <w:szCs w:val="24"/>
        </w:rPr>
        <w:t>Команды</w:t>
      </w:r>
      <w:proofErr w:type="gramStart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Ж</w:t>
      </w:r>
      <w:proofErr w:type="gramEnd"/>
      <w:r>
        <w:rPr>
          <w:b/>
          <w:sz w:val="24"/>
          <w:szCs w:val="24"/>
        </w:rPr>
        <w:t>ди</w:t>
      </w:r>
      <w:r>
        <w:rPr>
          <w:sz w:val="24"/>
          <w:szCs w:val="24"/>
        </w:rPr>
        <w:t xml:space="preserve"> находятся во вложенной палитре и включают в себя команды работы с Датчиком Освещенности, который может быть использован для ожидания увеличения или уменьшения уровня освещенности.</w:t>
      </w:r>
    </w:p>
    <w:p w:rsidR="00975CA5" w:rsidRDefault="00975CA5">
      <w:pPr>
        <w:rPr>
          <w:sz w:val="24"/>
          <w:szCs w:val="24"/>
        </w:rPr>
      </w:pPr>
      <w:r>
        <w:rPr>
          <w:sz w:val="24"/>
          <w:szCs w:val="24"/>
        </w:rPr>
        <w:t xml:space="preserve">Команды времени позволяют ждать как уже заданное время, так и определенное пользователем. Чтобы указать время, привяжите значение к пиктограмме часов со знаком вопроса на циферблате. Пиктограмма часов с кубиком на циферблате заставляет </w:t>
      </w:r>
      <w:r>
        <w:rPr>
          <w:sz w:val="24"/>
          <w:szCs w:val="24"/>
          <w:lang w:val="en-US"/>
        </w:rPr>
        <w:t>RCX</w:t>
      </w:r>
      <w:r>
        <w:rPr>
          <w:sz w:val="24"/>
          <w:szCs w:val="24"/>
        </w:rPr>
        <w:t xml:space="preserve"> ждать случайное время. По умолчанию это время находится в интервале между 0 и 5 с.</w:t>
      </w:r>
    </w:p>
    <w:p w:rsidR="007F26E9" w:rsidRDefault="007F26E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Модификаторы</w:t>
      </w:r>
    </w:p>
    <w:p w:rsidR="007F26E9" w:rsidRDefault="007F26E9">
      <w:pPr>
        <w:rPr>
          <w:sz w:val="24"/>
          <w:szCs w:val="24"/>
        </w:rPr>
      </w:pPr>
      <w:r>
        <w:rPr>
          <w:sz w:val="24"/>
          <w:szCs w:val="24"/>
        </w:rPr>
        <w:t>Пиктограммы модификаторов расположены на отдельной</w:t>
      </w:r>
      <w:r w:rsidR="004177A9">
        <w:rPr>
          <w:sz w:val="24"/>
          <w:szCs w:val="24"/>
        </w:rPr>
        <w:t xml:space="preserve"> вложенной палитре. Они выбираются и размещаются в окне </w:t>
      </w:r>
      <w:r w:rsidR="004177A9">
        <w:rPr>
          <w:b/>
          <w:sz w:val="24"/>
          <w:szCs w:val="24"/>
        </w:rPr>
        <w:t>Диаграммы</w:t>
      </w:r>
      <w:r w:rsidR="004177A9">
        <w:rPr>
          <w:sz w:val="24"/>
          <w:szCs w:val="24"/>
        </w:rPr>
        <w:t xml:space="preserve"> так же, как пиктограммы команд.</w:t>
      </w:r>
    </w:p>
    <w:p w:rsidR="004177A9" w:rsidRDefault="004177A9">
      <w:pPr>
        <w:rPr>
          <w:sz w:val="24"/>
          <w:szCs w:val="24"/>
        </w:rPr>
      </w:pPr>
      <w:r>
        <w:rPr>
          <w:sz w:val="24"/>
          <w:szCs w:val="24"/>
        </w:rPr>
        <w:t xml:space="preserve">Модификаторы задают порты, уровни мощности и константы. Константы используются при указании времени </w:t>
      </w:r>
      <w:r w:rsidRPr="004177A9">
        <w:rPr>
          <w:sz w:val="24"/>
          <w:szCs w:val="24"/>
        </w:rPr>
        <w:t>(</w:t>
      </w:r>
      <w:r>
        <w:rPr>
          <w:sz w:val="24"/>
          <w:szCs w:val="24"/>
        </w:rPr>
        <w:t>в секундах</w:t>
      </w:r>
      <w:r w:rsidRPr="004177A9">
        <w:rPr>
          <w:sz w:val="24"/>
          <w:szCs w:val="24"/>
        </w:rPr>
        <w:t>)</w:t>
      </w:r>
      <w:r w:rsidR="00287122">
        <w:rPr>
          <w:sz w:val="24"/>
          <w:szCs w:val="24"/>
        </w:rPr>
        <w:t xml:space="preserve"> и уровня освещенности </w:t>
      </w:r>
      <w:r w:rsidR="00287122" w:rsidRPr="00287122">
        <w:rPr>
          <w:sz w:val="24"/>
          <w:szCs w:val="24"/>
        </w:rPr>
        <w:t>(</w:t>
      </w:r>
      <w:r w:rsidR="00287122">
        <w:rPr>
          <w:sz w:val="24"/>
          <w:szCs w:val="24"/>
        </w:rPr>
        <w:t>0 -100</w:t>
      </w:r>
      <w:r w:rsidR="00287122" w:rsidRPr="00287122">
        <w:rPr>
          <w:sz w:val="24"/>
          <w:szCs w:val="24"/>
        </w:rPr>
        <w:t>)</w:t>
      </w:r>
      <w:r w:rsidR="00287122">
        <w:rPr>
          <w:sz w:val="24"/>
          <w:szCs w:val="24"/>
        </w:rPr>
        <w:t xml:space="preserve">. Пиктограммы модификаторов должны быть подсоединены проводами к правому или левому нижнему углу пиктограммы команды. Обратитесь к экранам помощи, чтобы узнать, какой </w:t>
      </w:r>
      <w:proofErr w:type="gramStart"/>
      <w:r w:rsidR="00287122">
        <w:rPr>
          <w:sz w:val="24"/>
          <w:szCs w:val="24"/>
        </w:rPr>
        <w:t>модификатор</w:t>
      </w:r>
      <w:proofErr w:type="gramEnd"/>
      <w:r w:rsidR="00287122">
        <w:rPr>
          <w:sz w:val="24"/>
          <w:szCs w:val="24"/>
        </w:rPr>
        <w:t xml:space="preserve"> к какому углу подключать.</w:t>
      </w:r>
    </w:p>
    <w:p w:rsidR="00D506B4" w:rsidRDefault="00287122">
      <w:pPr>
        <w:rPr>
          <w:sz w:val="24"/>
          <w:szCs w:val="24"/>
        </w:rPr>
      </w:pPr>
      <w:r>
        <w:rPr>
          <w:sz w:val="24"/>
          <w:szCs w:val="24"/>
        </w:rPr>
        <w:t>С помощью клавиши «</w:t>
      </w:r>
      <w:r>
        <w:rPr>
          <w:sz w:val="24"/>
          <w:szCs w:val="24"/>
          <w:lang w:val="en-US"/>
        </w:rPr>
        <w:t>Tab</w:t>
      </w:r>
      <w:r>
        <w:rPr>
          <w:sz w:val="24"/>
          <w:szCs w:val="24"/>
        </w:rPr>
        <w:t xml:space="preserve">» можно переключаться между инструментами </w:t>
      </w:r>
      <w:r>
        <w:rPr>
          <w:b/>
          <w:sz w:val="24"/>
          <w:szCs w:val="24"/>
        </w:rPr>
        <w:t>Выбор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Расположение, Катушка и Текст</w:t>
      </w:r>
      <w:r>
        <w:rPr>
          <w:sz w:val="24"/>
          <w:szCs w:val="24"/>
        </w:rPr>
        <w:t>.</w:t>
      </w:r>
    </w:p>
    <w:p w:rsidR="00D506B4" w:rsidRDefault="00D506B4">
      <w:pPr>
        <w:rPr>
          <w:sz w:val="24"/>
          <w:szCs w:val="24"/>
        </w:rPr>
      </w:pPr>
      <w:r>
        <w:rPr>
          <w:sz w:val="24"/>
          <w:szCs w:val="24"/>
        </w:rPr>
        <w:t xml:space="preserve">Пиктограммы команд и модификаторов, помещенные в окно </w:t>
      </w:r>
      <w:r>
        <w:rPr>
          <w:b/>
          <w:sz w:val="24"/>
          <w:szCs w:val="24"/>
        </w:rPr>
        <w:t>Диаграммы</w:t>
      </w:r>
      <w:r>
        <w:rPr>
          <w:sz w:val="24"/>
          <w:szCs w:val="24"/>
        </w:rPr>
        <w:t xml:space="preserve">, надо расставить в правильном порядке. Передвигать пиктограммы можно инструментом </w:t>
      </w:r>
      <w:r>
        <w:rPr>
          <w:b/>
          <w:sz w:val="24"/>
          <w:szCs w:val="24"/>
        </w:rPr>
        <w:t>Выбор</w:t>
      </w:r>
      <w:r>
        <w:rPr>
          <w:sz w:val="24"/>
          <w:szCs w:val="24"/>
        </w:rPr>
        <w:t>.</w:t>
      </w:r>
    </w:p>
    <w:p w:rsidR="00D506B4" w:rsidRDefault="00D506B4">
      <w:pPr>
        <w:rPr>
          <w:sz w:val="24"/>
          <w:szCs w:val="24"/>
        </w:rPr>
      </w:pPr>
      <w:r>
        <w:rPr>
          <w:sz w:val="24"/>
          <w:szCs w:val="24"/>
        </w:rPr>
        <w:t>Команды должны быть соединены проводами в той последовательности, в которой они будут выполняться.</w:t>
      </w:r>
    </w:p>
    <w:p w:rsidR="007B3063" w:rsidRDefault="00D506B4">
      <w:pPr>
        <w:rPr>
          <w:sz w:val="24"/>
          <w:szCs w:val="24"/>
        </w:rPr>
      </w:pPr>
      <w:r>
        <w:rPr>
          <w:sz w:val="24"/>
          <w:szCs w:val="24"/>
        </w:rPr>
        <w:t xml:space="preserve">Указания портов </w:t>
      </w:r>
      <w:r w:rsidRPr="00D506B4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 w:rsidRPr="00D506B4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 w:rsidRPr="00D506B4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или 1,2,3</w:t>
      </w:r>
      <w:r w:rsidRPr="00D506B4">
        <w:rPr>
          <w:sz w:val="24"/>
          <w:szCs w:val="24"/>
        </w:rPr>
        <w:t>)</w:t>
      </w:r>
      <w:r>
        <w:rPr>
          <w:sz w:val="24"/>
          <w:szCs w:val="24"/>
        </w:rPr>
        <w:t xml:space="preserve"> присоединяются к нижнему левому углу пиктограммы команды, а указания уровня мощности – к нижнему правому углу. Если вы случайно присоединили провод не туда, он будет «неправильным» </w:t>
      </w:r>
      <w:r w:rsidRPr="00D506B4">
        <w:rPr>
          <w:sz w:val="24"/>
          <w:szCs w:val="24"/>
        </w:rPr>
        <w:t>(</w:t>
      </w:r>
      <w:r>
        <w:rPr>
          <w:sz w:val="24"/>
          <w:szCs w:val="24"/>
        </w:rPr>
        <w:t>отображается пунктирной линией</w:t>
      </w:r>
      <w:r w:rsidRPr="00D506B4">
        <w:rPr>
          <w:sz w:val="24"/>
          <w:szCs w:val="24"/>
        </w:rPr>
        <w:t>)</w:t>
      </w:r>
      <w:r w:rsidR="007B3063">
        <w:rPr>
          <w:sz w:val="24"/>
          <w:szCs w:val="24"/>
        </w:rPr>
        <w:t>.</w:t>
      </w:r>
    </w:p>
    <w:p w:rsidR="007B3063" w:rsidRDefault="007B3063">
      <w:pPr>
        <w:rPr>
          <w:sz w:val="24"/>
          <w:szCs w:val="24"/>
        </w:rPr>
      </w:pPr>
      <w:r>
        <w:rPr>
          <w:sz w:val="24"/>
          <w:szCs w:val="24"/>
        </w:rPr>
        <w:t xml:space="preserve">Места, куда можно подсоединить провод, подсвечиваются при наведении курсора с инструментом </w:t>
      </w:r>
      <w:r>
        <w:rPr>
          <w:b/>
          <w:sz w:val="24"/>
          <w:szCs w:val="24"/>
        </w:rPr>
        <w:t>Катушка</w:t>
      </w:r>
      <w:r>
        <w:rPr>
          <w:sz w:val="24"/>
          <w:szCs w:val="24"/>
        </w:rPr>
        <w:t xml:space="preserve"> на пиктограмму команды. Также их можно увидеть на экранах помощи. Включите помощь, выбрав команду</w:t>
      </w:r>
      <w:proofErr w:type="gramStart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оказать контекстную справку </w:t>
      </w:r>
      <w:r>
        <w:rPr>
          <w:sz w:val="24"/>
          <w:szCs w:val="24"/>
        </w:rPr>
        <w:t>в меню</w:t>
      </w:r>
      <w:r>
        <w:rPr>
          <w:b/>
          <w:sz w:val="24"/>
          <w:szCs w:val="24"/>
        </w:rPr>
        <w:t xml:space="preserve"> Помощь</w:t>
      </w:r>
      <w:r>
        <w:rPr>
          <w:sz w:val="24"/>
          <w:szCs w:val="24"/>
        </w:rPr>
        <w:t>.</w:t>
      </w:r>
    </w:p>
    <w:p w:rsidR="007B3063" w:rsidRDefault="007B3063">
      <w:pPr>
        <w:rPr>
          <w:sz w:val="24"/>
          <w:szCs w:val="24"/>
        </w:rPr>
      </w:pPr>
      <w:r>
        <w:rPr>
          <w:sz w:val="24"/>
          <w:szCs w:val="24"/>
        </w:rPr>
        <w:t>Можно подключать к пиктограмме более одного модификатора порта. При этом энергия будет подаваться на все указанные порты.</w:t>
      </w:r>
    </w:p>
    <w:p w:rsidR="007B3063" w:rsidRDefault="007B3063">
      <w:pPr>
        <w:rPr>
          <w:sz w:val="24"/>
          <w:szCs w:val="24"/>
        </w:rPr>
      </w:pPr>
      <w:r>
        <w:rPr>
          <w:sz w:val="24"/>
          <w:szCs w:val="24"/>
        </w:rPr>
        <w:t xml:space="preserve">Присоединение более одного уровня мощности вызовет ошибку. Провод будет отображаться пунктирной линией, и программу не удастся загрузить в </w:t>
      </w:r>
      <w:r>
        <w:rPr>
          <w:sz w:val="24"/>
          <w:szCs w:val="24"/>
          <w:lang w:val="en-US"/>
        </w:rPr>
        <w:t>RCX</w:t>
      </w:r>
      <w:r>
        <w:rPr>
          <w:sz w:val="24"/>
          <w:szCs w:val="24"/>
        </w:rPr>
        <w:t>.</w:t>
      </w:r>
    </w:p>
    <w:p w:rsidR="008E41A1" w:rsidRDefault="007B3063">
      <w:pPr>
        <w:rPr>
          <w:sz w:val="24"/>
          <w:szCs w:val="24"/>
        </w:rPr>
      </w:pPr>
      <w:r>
        <w:rPr>
          <w:b/>
          <w:sz w:val="24"/>
          <w:szCs w:val="24"/>
        </w:rPr>
        <w:t>Структуры</w:t>
      </w:r>
      <w:r>
        <w:rPr>
          <w:sz w:val="24"/>
          <w:szCs w:val="24"/>
        </w:rPr>
        <w:t xml:space="preserve"> расположены в отдельной вложенной палитре и служат для создания программ с более сложной логической структурой.</w:t>
      </w:r>
      <w:r w:rsidR="008E41A1">
        <w:rPr>
          <w:sz w:val="24"/>
          <w:szCs w:val="24"/>
        </w:rPr>
        <w:t xml:space="preserve"> Команды </w:t>
      </w:r>
      <w:r w:rsidR="008E41A1">
        <w:rPr>
          <w:b/>
          <w:sz w:val="24"/>
          <w:szCs w:val="24"/>
        </w:rPr>
        <w:t>Прыжок и Метка</w:t>
      </w:r>
      <w:r w:rsidR="008E41A1">
        <w:rPr>
          <w:sz w:val="24"/>
          <w:szCs w:val="24"/>
        </w:rPr>
        <w:t xml:space="preserve"> позволяют переходить в определенные места программы. Это дает возможность создавать циклы и пропускать шаги.</w:t>
      </w:r>
    </w:p>
    <w:p w:rsidR="008E41A1" w:rsidRDefault="008E41A1">
      <w:pPr>
        <w:rPr>
          <w:sz w:val="24"/>
          <w:szCs w:val="24"/>
        </w:rPr>
      </w:pPr>
      <w:r>
        <w:rPr>
          <w:b/>
          <w:sz w:val="24"/>
          <w:szCs w:val="24"/>
        </w:rPr>
        <w:t>Прыжок</w:t>
      </w:r>
    </w:p>
    <w:p w:rsidR="00AB2527" w:rsidRDefault="008E41A1">
      <w:pPr>
        <w:rPr>
          <w:sz w:val="24"/>
          <w:szCs w:val="24"/>
        </w:rPr>
      </w:pPr>
      <w:r>
        <w:rPr>
          <w:sz w:val="24"/>
          <w:szCs w:val="24"/>
        </w:rPr>
        <w:t>Программа ждет 10 секунд и затем включает моторы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С на половину мощности в прямом направлении на 2 с. Через 2 с уровень мощности обоих моторов становится максимальным, и они начинают вращаться в обратную сторону. Это продолжается 2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, затем </w:t>
      </w:r>
      <w:proofErr w:type="gramStart"/>
      <w:r>
        <w:rPr>
          <w:sz w:val="24"/>
          <w:szCs w:val="24"/>
        </w:rPr>
        <w:t>программа</w:t>
      </w:r>
      <w:proofErr w:type="gramEnd"/>
      <w:r>
        <w:rPr>
          <w:sz w:val="24"/>
          <w:szCs w:val="24"/>
        </w:rPr>
        <w:t xml:space="preserve"> делает «прыжок»: переходит от красной стрелки </w:t>
      </w:r>
      <w:r>
        <w:rPr>
          <w:b/>
          <w:sz w:val="24"/>
          <w:szCs w:val="24"/>
        </w:rPr>
        <w:t>Прыжок</w:t>
      </w:r>
      <w:r>
        <w:rPr>
          <w:sz w:val="24"/>
          <w:szCs w:val="24"/>
        </w:rPr>
        <w:t xml:space="preserve"> к красной стрелке </w:t>
      </w:r>
      <w:r>
        <w:rPr>
          <w:b/>
          <w:sz w:val="24"/>
          <w:szCs w:val="24"/>
        </w:rPr>
        <w:t>Метка</w:t>
      </w:r>
      <w:r>
        <w:rPr>
          <w:sz w:val="24"/>
          <w:szCs w:val="24"/>
        </w:rPr>
        <w:t xml:space="preserve"> и начинает выполнять команды, расположенные после нее.</w:t>
      </w:r>
      <w:r w:rsidR="00AB2527">
        <w:rPr>
          <w:sz w:val="24"/>
          <w:szCs w:val="24"/>
        </w:rPr>
        <w:t xml:space="preserve"> Снова включаются моторы</w:t>
      </w:r>
      <w:proofErr w:type="gramStart"/>
      <w:r w:rsidR="00AB2527">
        <w:rPr>
          <w:sz w:val="24"/>
          <w:szCs w:val="24"/>
        </w:rPr>
        <w:t xml:space="preserve"> А</w:t>
      </w:r>
      <w:proofErr w:type="gramEnd"/>
      <w:r w:rsidR="00AB2527">
        <w:rPr>
          <w:sz w:val="24"/>
          <w:szCs w:val="24"/>
        </w:rPr>
        <w:t xml:space="preserve"> и С на половину мощности в прямом направлении и т.д. Программа будет выполнять эти действия снова и снова, пока вы не нажмете кнопку </w:t>
      </w:r>
      <w:r w:rsidR="00AB2527">
        <w:rPr>
          <w:b/>
          <w:sz w:val="24"/>
          <w:szCs w:val="24"/>
          <w:lang w:val="en-US"/>
        </w:rPr>
        <w:t>Run</w:t>
      </w:r>
      <w:r w:rsidR="00AB2527">
        <w:rPr>
          <w:b/>
          <w:sz w:val="24"/>
          <w:szCs w:val="24"/>
        </w:rPr>
        <w:t xml:space="preserve"> </w:t>
      </w:r>
      <w:r w:rsidR="00AB2527">
        <w:rPr>
          <w:sz w:val="24"/>
          <w:szCs w:val="24"/>
        </w:rPr>
        <w:t xml:space="preserve">или кнопку </w:t>
      </w:r>
      <w:r w:rsidR="00AB2527">
        <w:rPr>
          <w:b/>
          <w:sz w:val="24"/>
          <w:szCs w:val="24"/>
          <w:lang w:val="en-US"/>
        </w:rPr>
        <w:t>On</w:t>
      </w:r>
      <w:r w:rsidR="00AB2527" w:rsidRPr="00AB2527">
        <w:rPr>
          <w:b/>
          <w:sz w:val="24"/>
          <w:szCs w:val="24"/>
        </w:rPr>
        <w:t>/</w:t>
      </w:r>
      <w:r w:rsidR="00AB2527">
        <w:rPr>
          <w:b/>
          <w:sz w:val="24"/>
          <w:szCs w:val="24"/>
          <w:lang w:val="en-US"/>
        </w:rPr>
        <w:t>Off</w:t>
      </w:r>
      <w:r w:rsidR="00AB2527">
        <w:rPr>
          <w:b/>
          <w:sz w:val="24"/>
          <w:szCs w:val="24"/>
        </w:rPr>
        <w:t xml:space="preserve"> на </w:t>
      </w:r>
      <w:r w:rsidR="00AB2527">
        <w:rPr>
          <w:sz w:val="24"/>
          <w:szCs w:val="24"/>
          <w:lang w:val="en-US"/>
        </w:rPr>
        <w:t>RCX</w:t>
      </w:r>
      <w:r w:rsidR="00AB2527">
        <w:rPr>
          <w:sz w:val="24"/>
          <w:szCs w:val="24"/>
        </w:rPr>
        <w:t>.</w:t>
      </w:r>
    </w:p>
    <w:p w:rsidR="00AB2527" w:rsidRDefault="00AB2527">
      <w:pPr>
        <w:rPr>
          <w:sz w:val="24"/>
          <w:szCs w:val="24"/>
        </w:rPr>
      </w:pPr>
      <w:r>
        <w:rPr>
          <w:sz w:val="24"/>
          <w:szCs w:val="24"/>
        </w:rPr>
        <w:t xml:space="preserve">Для каждой пиктограммы </w:t>
      </w:r>
      <w:r>
        <w:rPr>
          <w:b/>
          <w:sz w:val="24"/>
          <w:szCs w:val="24"/>
        </w:rPr>
        <w:t>Прыжок</w:t>
      </w:r>
      <w:r>
        <w:rPr>
          <w:sz w:val="24"/>
          <w:szCs w:val="24"/>
        </w:rPr>
        <w:t xml:space="preserve"> в программе должна быть ровно одна пиктограмма </w:t>
      </w:r>
      <w:r>
        <w:rPr>
          <w:b/>
          <w:sz w:val="24"/>
          <w:szCs w:val="24"/>
        </w:rPr>
        <w:t>Метка</w:t>
      </w:r>
      <w:r>
        <w:rPr>
          <w:sz w:val="24"/>
          <w:szCs w:val="24"/>
        </w:rPr>
        <w:t xml:space="preserve"> такого же цвета.</w:t>
      </w:r>
    </w:p>
    <w:p w:rsidR="00AB2527" w:rsidRDefault="00AB2527">
      <w:pPr>
        <w:rPr>
          <w:sz w:val="24"/>
          <w:szCs w:val="24"/>
        </w:rPr>
      </w:pPr>
      <w:r>
        <w:rPr>
          <w:b/>
          <w:sz w:val="24"/>
          <w:szCs w:val="24"/>
        </w:rPr>
        <w:t>Пропуск</w:t>
      </w:r>
    </w:p>
    <w:p w:rsidR="00AB2527" w:rsidRDefault="00AB2527">
      <w:pPr>
        <w:rPr>
          <w:sz w:val="24"/>
          <w:szCs w:val="24"/>
        </w:rPr>
      </w:pPr>
      <w:r>
        <w:rPr>
          <w:sz w:val="24"/>
          <w:szCs w:val="24"/>
        </w:rPr>
        <w:t>Программа ждет 10 с и включает моторы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С вперед на половину мощности на 2 с. Команды </w:t>
      </w:r>
      <w:r>
        <w:rPr>
          <w:b/>
          <w:sz w:val="24"/>
          <w:szCs w:val="24"/>
        </w:rPr>
        <w:t>Прыжок и Метка</w:t>
      </w:r>
      <w:r>
        <w:rPr>
          <w:sz w:val="24"/>
          <w:szCs w:val="24"/>
        </w:rPr>
        <w:t xml:space="preserve"> заставляют программу пропустить следующие действия: включение моторов на полную мощность в обратном направлении на 2 с.</w:t>
      </w:r>
    </w:p>
    <w:p w:rsidR="00AB2527" w:rsidRDefault="00AB2527">
      <w:pPr>
        <w:rPr>
          <w:sz w:val="24"/>
          <w:szCs w:val="24"/>
        </w:rPr>
      </w:pPr>
      <w:r>
        <w:rPr>
          <w:sz w:val="24"/>
          <w:szCs w:val="24"/>
        </w:rPr>
        <w:t>Отвечаю на вопросы.</w:t>
      </w:r>
    </w:p>
    <w:p w:rsidR="00287122" w:rsidRPr="00287122" w:rsidRDefault="00AB2527">
      <w:pPr>
        <w:rPr>
          <w:b/>
          <w:sz w:val="24"/>
          <w:szCs w:val="24"/>
        </w:rPr>
      </w:pPr>
      <w:r>
        <w:rPr>
          <w:sz w:val="24"/>
          <w:szCs w:val="24"/>
        </w:rPr>
        <w:t>Подвожу итоги занятия.</w:t>
      </w:r>
      <w:bookmarkStart w:id="0" w:name="_GoBack"/>
      <w:bookmarkEnd w:id="0"/>
      <w:r w:rsidR="00287122">
        <w:rPr>
          <w:b/>
          <w:sz w:val="24"/>
          <w:szCs w:val="24"/>
        </w:rPr>
        <w:t xml:space="preserve"> </w:t>
      </w:r>
    </w:p>
    <w:sectPr w:rsidR="00287122" w:rsidRPr="0028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2C"/>
    <w:rsid w:val="001E2374"/>
    <w:rsid w:val="00287122"/>
    <w:rsid w:val="00335933"/>
    <w:rsid w:val="004177A9"/>
    <w:rsid w:val="006B187B"/>
    <w:rsid w:val="0075202C"/>
    <w:rsid w:val="007B3063"/>
    <w:rsid w:val="007F26E9"/>
    <w:rsid w:val="008E41A1"/>
    <w:rsid w:val="00975CA5"/>
    <w:rsid w:val="00A5362E"/>
    <w:rsid w:val="00AB2527"/>
    <w:rsid w:val="00D0721E"/>
    <w:rsid w:val="00D506B4"/>
    <w:rsid w:val="00E4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2013-04-08T16:48:00Z</dcterms:created>
  <dcterms:modified xsi:type="dcterms:W3CDTF">2013-04-08T19:01:00Z</dcterms:modified>
</cp:coreProperties>
</file>