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D0" w:rsidRPr="00650E67" w:rsidRDefault="005B22D0" w:rsidP="005B22D0">
      <w:pPr>
        <w:pStyle w:val="a3"/>
        <w:jc w:val="center"/>
        <w:rPr>
          <w:rFonts w:ascii="Times New Roman" w:hAnsi="Times New Roman" w:cs="Times New Roman"/>
          <w:b/>
          <w:sz w:val="32"/>
          <w:szCs w:val="32"/>
        </w:rPr>
      </w:pPr>
      <w:proofErr w:type="spellStart"/>
      <w:r w:rsidRPr="00650E67">
        <w:rPr>
          <w:rFonts w:ascii="Times New Roman" w:hAnsi="Times New Roman" w:cs="Times New Roman"/>
          <w:b/>
          <w:sz w:val="32"/>
          <w:szCs w:val="32"/>
        </w:rPr>
        <w:t>Здоровьесберегающие</w:t>
      </w:r>
      <w:proofErr w:type="spellEnd"/>
      <w:r w:rsidRPr="00650E67">
        <w:rPr>
          <w:rFonts w:ascii="Times New Roman" w:hAnsi="Times New Roman" w:cs="Times New Roman"/>
          <w:b/>
          <w:sz w:val="32"/>
          <w:szCs w:val="32"/>
        </w:rPr>
        <w:t xml:space="preserve"> технологии на уроках технологии</w:t>
      </w:r>
    </w:p>
    <w:p w:rsidR="005B22D0" w:rsidRPr="00650E67" w:rsidRDefault="005B22D0" w:rsidP="005B22D0">
      <w:pPr>
        <w:pStyle w:val="a3"/>
        <w:jc w:val="both"/>
        <w:rPr>
          <w:rFonts w:ascii="Times New Roman" w:hAnsi="Times New Roman" w:cs="Times New Roman"/>
          <w:b/>
          <w:sz w:val="32"/>
          <w:szCs w:val="32"/>
        </w:rPr>
      </w:pPr>
    </w:p>
    <w:tbl>
      <w:tblPr>
        <w:tblStyle w:val="a4"/>
        <w:tblW w:w="0" w:type="auto"/>
        <w:tblLayout w:type="fixed"/>
        <w:tblLook w:val="04A0"/>
      </w:tblPr>
      <w:tblGrid>
        <w:gridCol w:w="392"/>
        <w:gridCol w:w="2977"/>
        <w:gridCol w:w="7938"/>
        <w:gridCol w:w="3260"/>
      </w:tblGrid>
      <w:tr w:rsidR="005B22D0" w:rsidTr="00917B0E">
        <w:trPr>
          <w:trHeight w:val="509"/>
        </w:trPr>
        <w:tc>
          <w:tcPr>
            <w:tcW w:w="392" w:type="dxa"/>
          </w:tcPr>
          <w:p w:rsidR="005B22D0" w:rsidRDefault="005B22D0" w:rsidP="00917B0E">
            <w:pPr>
              <w:pStyle w:val="a3"/>
              <w:jc w:val="both"/>
              <w:rPr>
                <w:rFonts w:ascii="Times New Roman" w:hAnsi="Times New Roman" w:cs="Times New Roman"/>
              </w:rPr>
            </w:pPr>
          </w:p>
        </w:tc>
        <w:tc>
          <w:tcPr>
            <w:tcW w:w="2977" w:type="dxa"/>
          </w:tcPr>
          <w:p w:rsidR="005B22D0" w:rsidRPr="00650E67" w:rsidRDefault="005B22D0" w:rsidP="00917B0E">
            <w:pPr>
              <w:pStyle w:val="a3"/>
              <w:jc w:val="center"/>
              <w:rPr>
                <w:rFonts w:ascii="Times New Roman" w:hAnsi="Times New Roman" w:cs="Times New Roman"/>
                <w:b/>
              </w:rPr>
            </w:pPr>
            <w:r w:rsidRPr="00650E67">
              <w:rPr>
                <w:rFonts w:ascii="Times New Roman" w:hAnsi="Times New Roman" w:cs="Times New Roman"/>
                <w:b/>
              </w:rPr>
              <w:t>Цель технологии</w:t>
            </w:r>
          </w:p>
        </w:tc>
        <w:tc>
          <w:tcPr>
            <w:tcW w:w="7938" w:type="dxa"/>
          </w:tcPr>
          <w:p w:rsidR="005B22D0" w:rsidRPr="00650E67" w:rsidRDefault="005B22D0" w:rsidP="00917B0E">
            <w:pPr>
              <w:pStyle w:val="a3"/>
              <w:jc w:val="center"/>
              <w:rPr>
                <w:rFonts w:ascii="Times New Roman" w:hAnsi="Times New Roman" w:cs="Times New Roman"/>
                <w:b/>
              </w:rPr>
            </w:pPr>
            <w:r w:rsidRPr="00650E67">
              <w:rPr>
                <w:rFonts w:ascii="Times New Roman" w:hAnsi="Times New Roman" w:cs="Times New Roman"/>
                <w:b/>
              </w:rPr>
              <w:t>Описание технологии</w:t>
            </w:r>
          </w:p>
        </w:tc>
        <w:tc>
          <w:tcPr>
            <w:tcW w:w="3260" w:type="dxa"/>
          </w:tcPr>
          <w:p w:rsidR="005B22D0" w:rsidRPr="00650E67" w:rsidRDefault="005B22D0" w:rsidP="00917B0E">
            <w:pPr>
              <w:pStyle w:val="a3"/>
              <w:jc w:val="center"/>
              <w:rPr>
                <w:rFonts w:ascii="Times New Roman" w:hAnsi="Times New Roman" w:cs="Times New Roman"/>
                <w:b/>
              </w:rPr>
            </w:pPr>
            <w:r w:rsidRPr="00650E67">
              <w:rPr>
                <w:rFonts w:ascii="Times New Roman" w:hAnsi="Times New Roman" w:cs="Times New Roman"/>
                <w:b/>
              </w:rPr>
              <w:t>Результат</w:t>
            </w:r>
            <w:r>
              <w:rPr>
                <w:rFonts w:ascii="Times New Roman" w:hAnsi="Times New Roman" w:cs="Times New Roman"/>
                <w:b/>
              </w:rPr>
              <w:t xml:space="preserve"> применения</w:t>
            </w:r>
          </w:p>
        </w:tc>
      </w:tr>
      <w:tr w:rsidR="005B22D0" w:rsidTr="00917B0E">
        <w:tc>
          <w:tcPr>
            <w:tcW w:w="392" w:type="dxa"/>
          </w:tcPr>
          <w:p w:rsidR="005B22D0" w:rsidRDefault="005B22D0" w:rsidP="00917B0E">
            <w:pPr>
              <w:pStyle w:val="a3"/>
              <w:jc w:val="both"/>
              <w:rPr>
                <w:rFonts w:ascii="Times New Roman" w:hAnsi="Times New Roman" w:cs="Times New Roman"/>
              </w:rPr>
            </w:pPr>
          </w:p>
        </w:tc>
        <w:tc>
          <w:tcPr>
            <w:tcW w:w="2977" w:type="dxa"/>
          </w:tcPr>
          <w:p w:rsidR="005B22D0" w:rsidRPr="00273584" w:rsidRDefault="005B22D0" w:rsidP="00917B0E">
            <w:pPr>
              <w:pStyle w:val="a3"/>
              <w:jc w:val="both"/>
              <w:rPr>
                <w:rFonts w:ascii="Times New Roman" w:hAnsi="Times New Roman" w:cs="Times New Roman"/>
              </w:rPr>
            </w:pPr>
            <w:r>
              <w:rPr>
                <w:rFonts w:ascii="Times New Roman" w:hAnsi="Times New Roman" w:cs="Times New Roman"/>
              </w:rPr>
              <w:t>О</w:t>
            </w:r>
            <w:r w:rsidRPr="00273584">
              <w:rPr>
                <w:rFonts w:ascii="Times New Roman" w:hAnsi="Times New Roman" w:cs="Times New Roman"/>
              </w:rPr>
              <w:t>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5B22D0" w:rsidRDefault="005B22D0" w:rsidP="00917B0E">
            <w:pPr>
              <w:pStyle w:val="a3"/>
              <w:jc w:val="both"/>
              <w:rPr>
                <w:rFonts w:ascii="Times New Roman" w:hAnsi="Times New Roman" w:cs="Times New Roman"/>
              </w:rPr>
            </w:pPr>
          </w:p>
        </w:tc>
        <w:tc>
          <w:tcPr>
            <w:tcW w:w="7938" w:type="dxa"/>
          </w:tcPr>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Организационный момент начала урока связан с проверкой состояния кабинета, учебного оборудования, рабочих мест и проверкой отсутствующих. Я ещё на перемене должна проверить подготовку кабинета к работе: состояние парт, доски, освещённость, а также при необходимости - проветрить помещение.</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 xml:space="preserve">Провожу  работу по профилактике стрессов. Хорошие результаты дает работа в парах, в группах как на местах. Хорошим </w:t>
            </w:r>
            <w:proofErr w:type="spellStart"/>
            <w:r w:rsidRPr="00D86721">
              <w:rPr>
                <w:rFonts w:ascii="Times New Roman" w:hAnsi="Times New Roman" w:cs="Times New Roman"/>
              </w:rPr>
              <w:t>антистрессовым</w:t>
            </w:r>
            <w:proofErr w:type="spellEnd"/>
            <w:r w:rsidRPr="00D86721">
              <w:rPr>
                <w:rFonts w:ascii="Times New Roman" w:hAnsi="Times New Roman" w:cs="Times New Roman"/>
              </w:rPr>
              <w:t xml:space="preserve"> моментом на уроке является стимулирование учащихся к использованию различных способов решения, без боязни ошибиться, получить неправильный ответ. При оценке такой работы необходимо учитывать не только полученный результат, но и степень усердия ученика.</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Планируя урок, я  стараюсь не допускать однообразия работы. В норме должно быть 4-6 смен видов деятельности на уроке.</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 xml:space="preserve">Осуществление идеи организации </w:t>
            </w:r>
            <w:proofErr w:type="spellStart"/>
            <w:r w:rsidRPr="00D86721">
              <w:rPr>
                <w:rFonts w:ascii="Times New Roman" w:hAnsi="Times New Roman" w:cs="Times New Roman"/>
              </w:rPr>
              <w:t>здоровьесберегающего</w:t>
            </w:r>
            <w:proofErr w:type="spellEnd"/>
            <w:r w:rsidRPr="00D86721">
              <w:rPr>
                <w:rFonts w:ascii="Times New Roman" w:hAnsi="Times New Roman" w:cs="Times New Roman"/>
              </w:rPr>
              <w:t xml:space="preserve"> учебно-воспитательного процесса приводит к необходимости использования </w:t>
            </w:r>
            <w:r w:rsidRPr="00D86721">
              <w:rPr>
                <w:rFonts w:ascii="Times New Roman" w:hAnsi="Times New Roman" w:cs="Times New Roman"/>
                <w:b/>
              </w:rPr>
              <w:t>динамических пауз</w:t>
            </w:r>
            <w:r w:rsidRPr="00D86721">
              <w:rPr>
                <w:rFonts w:ascii="Times New Roman" w:hAnsi="Times New Roman" w:cs="Times New Roman"/>
              </w:rPr>
              <w:t xml:space="preserve"> на каждом уроке. </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1. Упражнение: после введения нового материала, хорового прочтения нового термина</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ученикам предлагается закрыть глаза и представить, что нос вырос, как у Буратино,</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обмакнуть его, как в сказке, в чернила и написать как можно красивее носом в воздухе этот новый термин, это можно сделать только мысленно или с движением головы; зафиксировать перед глазами записанное слово, запомнить его.</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 xml:space="preserve">2. Упражнение для глаз - "Раскрашивание". Игра "Муха" помогает глазам отдохнуть. </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 xml:space="preserve">3.Упражнения на релаксацию. Например, игра "Роняем руки" расслабляет мышцы всего корпуса. </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 xml:space="preserve">4.Упражнения для формирования правильной осанки ("Вверх рука и вниз рука") и дыхательная гимнастика. </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 xml:space="preserve"> 5.Игровые задачи, которые непосредственно связаны с понятиями "знание своего тела", "гигиена тела", "правильное питание", "здоровый образ жизни", </w:t>
            </w:r>
            <w:r w:rsidRPr="00D86721">
              <w:rPr>
                <w:rFonts w:ascii="Times New Roman" w:hAnsi="Times New Roman" w:cs="Times New Roman"/>
              </w:rPr>
              <w:lastRenderedPageBreak/>
              <w:t>"безопасное поведение на дорогах".</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 xml:space="preserve">Огромное значение в предупреждении утомления является четкая организация учебного труда. На уроках технологии  учебная деятельность несет практический характер, но есть и теоретическая часть, связанная с классной доской. Например, </w:t>
            </w:r>
            <w:r w:rsidRPr="00D86721">
              <w:rPr>
                <w:rFonts w:ascii="Times New Roman" w:hAnsi="Times New Roman" w:cs="Times New Roman"/>
                <w:b/>
              </w:rPr>
              <w:t>в 5 классе «Приготовление салата из свежих овощей».</w:t>
            </w:r>
            <w:r w:rsidRPr="00D86721">
              <w:rPr>
                <w:rFonts w:ascii="Times New Roman" w:hAnsi="Times New Roman" w:cs="Times New Roman"/>
              </w:rPr>
              <w:t xml:space="preserve"> Очень важно, чтобы к началу урока были уже сделаны необходимые записи на доске: задания, быть может, план работы на уроке. Можно сразу указать в зависимости от степени сложности задания, какой оценке соответствует его выполнение. Зная весь план урока, какие знания, умения, навыки необходимо приобрести, какой объем работы выполнить, ученик может выбрать степень сложности задания, распределить работу по своему усмотрению, что формирует учащегося как субъекта учебной деятельности.</w:t>
            </w:r>
          </w:p>
          <w:p w:rsidR="005B22D0" w:rsidRPr="00D86721" w:rsidRDefault="005B22D0" w:rsidP="00917B0E">
            <w:pPr>
              <w:pStyle w:val="a3"/>
              <w:jc w:val="both"/>
              <w:rPr>
                <w:rFonts w:ascii="Times New Roman" w:hAnsi="Times New Roman" w:cs="Times New Roman"/>
                <w:b/>
              </w:rPr>
            </w:pPr>
            <w:r w:rsidRPr="00D86721">
              <w:rPr>
                <w:rFonts w:ascii="Times New Roman" w:hAnsi="Times New Roman" w:cs="Times New Roman"/>
              </w:rPr>
              <w:t xml:space="preserve">Планируя работу на доске, иногда удается расположить задания так, что выполняются сначала более простые, требующие меньше записей, они и были помещены в нижней части доски. По мере их выполнения, убираются с доски записи их решений, освобождается место для более трудных заданий, которые помещались выше и требуют больше места для записи решения. В конце урока решается самое сложное задание, после чего и вытирают это задание. Доска остается чистой, ученики уходят с урока с чувством успешно и полностью выполненной работы. Например, </w:t>
            </w:r>
            <w:r w:rsidRPr="00D86721">
              <w:rPr>
                <w:rFonts w:ascii="Times New Roman" w:hAnsi="Times New Roman" w:cs="Times New Roman"/>
                <w:b/>
              </w:rPr>
              <w:t>в 6классе по теме «Оборудование кухни и уход за ним».</w:t>
            </w:r>
          </w:p>
          <w:p w:rsidR="005B22D0" w:rsidRPr="00D86721" w:rsidRDefault="005B22D0" w:rsidP="00917B0E">
            <w:pPr>
              <w:pStyle w:val="a3"/>
              <w:jc w:val="both"/>
              <w:rPr>
                <w:rFonts w:ascii="Times New Roman" w:hAnsi="Times New Roman" w:cs="Times New Roman"/>
                <w:b/>
              </w:rPr>
            </w:pPr>
            <w:r w:rsidRPr="00D86721">
              <w:rPr>
                <w:rFonts w:ascii="Times New Roman" w:hAnsi="Times New Roman" w:cs="Times New Roman"/>
              </w:rPr>
              <w:t xml:space="preserve"> При изучении нового материала, наоборот, хорошо, когда весь материал урока записан на доске и при подведении итогов урока  есть возможность окинуть еще раз взглядом чертежи, деталей кроя. Например, </w:t>
            </w:r>
            <w:r w:rsidRPr="00D86721">
              <w:rPr>
                <w:rFonts w:ascii="Times New Roman" w:hAnsi="Times New Roman" w:cs="Times New Roman"/>
                <w:b/>
              </w:rPr>
              <w:t>в 5 классе тема: «Построение чертежа изделия в масштабе 1:4».</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При оценке выполненной работы необходимо учитывать не только полученный  результат, но и степень усердия ученика.</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Некоторым ученикам трудно запомнить даже хорошо понятый материал. Для  этого очень полезно развивать зрительную память, использовать различные формы выделения наиболее важного материала (подчеркнуть, обвести, записать более крупно, другим цветом). Например,</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 xml:space="preserve">Несколько минут на уроке необходимо уделять оздоровительным моментам. </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 xml:space="preserve">Очень хорошо если предлагаемые упражнения для физкультминутки органически вплетаются в канву урока. Так, </w:t>
            </w:r>
            <w:r w:rsidRPr="00D86721">
              <w:rPr>
                <w:rFonts w:ascii="Times New Roman" w:hAnsi="Times New Roman" w:cs="Times New Roman"/>
                <w:b/>
              </w:rPr>
              <w:t>например, при изучении темы в 6 классе «Экономная раскладка выкройки изделия и раскрой»</w:t>
            </w:r>
            <w:r w:rsidRPr="00D86721">
              <w:rPr>
                <w:rFonts w:ascii="Times New Roman" w:hAnsi="Times New Roman" w:cs="Times New Roman"/>
              </w:rPr>
              <w:t xml:space="preserve">, ученики долгое время стоят, наклонившись вперед, что приводит к болям в спине, поэтому  </w:t>
            </w:r>
            <w:r w:rsidRPr="00D86721">
              <w:rPr>
                <w:rFonts w:ascii="Times New Roman" w:hAnsi="Times New Roman" w:cs="Times New Roman"/>
              </w:rPr>
              <w:lastRenderedPageBreak/>
              <w:t xml:space="preserve">учитель предлагает во время физкультминутки следующее упражнение: </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 xml:space="preserve">- ученики </w:t>
            </w:r>
            <w:proofErr w:type="gramStart"/>
            <w:r w:rsidRPr="00D86721">
              <w:rPr>
                <w:rFonts w:ascii="Times New Roman" w:hAnsi="Times New Roman" w:cs="Times New Roman"/>
              </w:rPr>
              <w:t>встают руки вытянуты</w:t>
            </w:r>
            <w:proofErr w:type="gramEnd"/>
            <w:r w:rsidRPr="00D86721">
              <w:rPr>
                <w:rFonts w:ascii="Times New Roman" w:hAnsi="Times New Roman" w:cs="Times New Roman"/>
              </w:rPr>
              <w:t xml:space="preserve"> вперед;  ученики поднимают руки вверх, можно при этом подняться на носки, потянуться; затем руки опускают вниз с наклоном и расслаблением.</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 xml:space="preserve">Простейшие упражнения для глаз, например, </w:t>
            </w:r>
            <w:r w:rsidRPr="00D86721">
              <w:rPr>
                <w:rFonts w:ascii="Times New Roman" w:hAnsi="Times New Roman" w:cs="Times New Roman"/>
                <w:b/>
              </w:rPr>
              <w:t>в 5классе: тема урока «Вышивка швами: «стебельчатый», «тамбурный», «вперед иголку» ».</w:t>
            </w:r>
            <w:r w:rsidRPr="00D86721">
              <w:rPr>
                <w:rFonts w:ascii="Times New Roman" w:hAnsi="Times New Roman" w:cs="Times New Roman"/>
              </w:rPr>
              <w:t xml:space="preserve"> Обязательно нужно включать в физкультминутку, так как они служат профилактикой нарушения зрения. Это следующие упражнения:</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1) вертикальные движения глаз вверх - вниз;</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2) горизонтальное вправо - влево;</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 xml:space="preserve">3) вращение глазами по часовой стрелке и </w:t>
            </w:r>
            <w:proofErr w:type="gramStart"/>
            <w:r w:rsidRPr="00D86721">
              <w:rPr>
                <w:rFonts w:ascii="Times New Roman" w:hAnsi="Times New Roman" w:cs="Times New Roman"/>
              </w:rPr>
              <w:t>против</w:t>
            </w:r>
            <w:proofErr w:type="gramEnd"/>
            <w:r w:rsidRPr="00D86721">
              <w:rPr>
                <w:rFonts w:ascii="Times New Roman" w:hAnsi="Times New Roman" w:cs="Times New Roman"/>
              </w:rPr>
              <w:t>;</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4) закрыть глаза и представить по очереди цвета радуги как можно отчетливее;</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 xml:space="preserve">5) на доске до начала урока начертить какую-либо кривую (спираль, окружность, </w:t>
            </w:r>
            <w:proofErr w:type="gramStart"/>
            <w:r w:rsidRPr="00D86721">
              <w:rPr>
                <w:rFonts w:ascii="Times New Roman" w:hAnsi="Times New Roman" w:cs="Times New Roman"/>
              </w:rPr>
              <w:t>ломаную</w:t>
            </w:r>
            <w:proofErr w:type="gramEnd"/>
            <w:r w:rsidRPr="00D86721">
              <w:rPr>
                <w:rFonts w:ascii="Times New Roman" w:hAnsi="Times New Roman" w:cs="Times New Roman"/>
              </w:rPr>
              <w:t>); предлагается глазами «нарисовать» эти фигуры несколько раз в одном, а затем в другом направлении.</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 xml:space="preserve">Более тысячи биологически активных точек на ухе известно в настоящее время, поэтому, массируя их, можно </w:t>
            </w:r>
            <w:proofErr w:type="spellStart"/>
            <w:r w:rsidRPr="00D86721">
              <w:rPr>
                <w:rFonts w:ascii="Times New Roman" w:hAnsi="Times New Roman" w:cs="Times New Roman"/>
              </w:rPr>
              <w:t>апосредовательно</w:t>
            </w:r>
            <w:proofErr w:type="spellEnd"/>
            <w:r w:rsidRPr="00D86721">
              <w:rPr>
                <w:rFonts w:ascii="Times New Roman" w:hAnsi="Times New Roman" w:cs="Times New Roman"/>
              </w:rPr>
              <w:t xml:space="preserve"> воздействовать на весь организм. Например, </w:t>
            </w:r>
          </w:p>
          <w:p w:rsidR="005B22D0" w:rsidRPr="00D86721" w:rsidRDefault="005B22D0" w:rsidP="00917B0E">
            <w:pPr>
              <w:pStyle w:val="a3"/>
              <w:jc w:val="both"/>
              <w:rPr>
                <w:rFonts w:ascii="Times New Roman" w:hAnsi="Times New Roman" w:cs="Times New Roman"/>
                <w:b/>
              </w:rPr>
            </w:pPr>
            <w:r w:rsidRPr="00D86721">
              <w:rPr>
                <w:rFonts w:ascii="Times New Roman" w:hAnsi="Times New Roman" w:cs="Times New Roman"/>
                <w:b/>
              </w:rPr>
              <w:t>В 6 классе тема урока: «Требования к прическе школьницы».</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 xml:space="preserve">В начале учебного дня, на первом уроке, можно провести точечный массаж биологически активных точек лица и головы, чтобы окончательно «разбудить» детей и задать соответствующий рабочий настрой на целый учебный день. </w:t>
            </w:r>
            <w:r w:rsidRPr="00D86721">
              <w:rPr>
                <w:rFonts w:ascii="Times New Roman" w:hAnsi="Times New Roman" w:cs="Times New Roman"/>
                <w:b/>
              </w:rPr>
              <w:t>Например, в 5 классе тема урока «Физиология питания. Витамины, их значения».</w:t>
            </w:r>
            <w:r w:rsidRPr="00D86721">
              <w:rPr>
                <w:rFonts w:ascii="Times New Roman" w:hAnsi="Times New Roman" w:cs="Times New Roman"/>
              </w:rPr>
              <w:t xml:space="preserve"> При массаже активизируется кровообращение в кончиках пальчиков, что предотвращает застой крови не только в руках, но и во всем теле, так как кончики пальцев непосредственно связаны с мозгом. Массаж проводится в следующей последовательности:</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1) точка на лбу между бровями («третий глаз»);</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2) парные точки по краям крыльев носа (помогает восстановить обоняние);</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3) точка посередине верхнего края подбородка;</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4) парные точки в височных ямках;</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5) три точки на затылке в углублениях;</w:t>
            </w:r>
          </w:p>
          <w:p w:rsidR="005B22D0" w:rsidRPr="00D86721" w:rsidRDefault="005B22D0" w:rsidP="00917B0E">
            <w:pPr>
              <w:pStyle w:val="a3"/>
              <w:jc w:val="both"/>
              <w:rPr>
                <w:rFonts w:ascii="Times New Roman" w:hAnsi="Times New Roman" w:cs="Times New Roman"/>
              </w:rPr>
            </w:pPr>
            <w:r w:rsidRPr="00D86721">
              <w:rPr>
                <w:rFonts w:ascii="Times New Roman" w:hAnsi="Times New Roman" w:cs="Times New Roman"/>
              </w:rPr>
              <w:t xml:space="preserve">6) парные точки в области </w:t>
            </w:r>
            <w:proofErr w:type="spellStart"/>
            <w:r w:rsidRPr="00D86721">
              <w:rPr>
                <w:rFonts w:ascii="Times New Roman" w:hAnsi="Times New Roman" w:cs="Times New Roman"/>
              </w:rPr>
              <w:t>козелка</w:t>
            </w:r>
            <w:proofErr w:type="spellEnd"/>
            <w:r w:rsidRPr="00D86721">
              <w:rPr>
                <w:rFonts w:ascii="Times New Roman" w:hAnsi="Times New Roman" w:cs="Times New Roman"/>
              </w:rPr>
              <w:t xml:space="preserve"> уха.</w:t>
            </w:r>
          </w:p>
          <w:p w:rsidR="005B22D0" w:rsidRPr="00D86721" w:rsidRDefault="005B22D0" w:rsidP="00917B0E">
            <w:pPr>
              <w:pStyle w:val="a3"/>
              <w:jc w:val="both"/>
              <w:rPr>
                <w:rFonts w:ascii="Times New Roman" w:hAnsi="Times New Roman" w:cs="Times New Roman"/>
              </w:rPr>
            </w:pPr>
          </w:p>
          <w:p w:rsidR="005B22D0" w:rsidRPr="00D86721" w:rsidRDefault="005B22D0" w:rsidP="00917B0E">
            <w:pPr>
              <w:pStyle w:val="a3"/>
              <w:jc w:val="both"/>
              <w:rPr>
                <w:rFonts w:ascii="Times New Roman" w:hAnsi="Times New Roman" w:cs="Times New Roman"/>
              </w:rPr>
            </w:pPr>
          </w:p>
          <w:p w:rsidR="005B22D0" w:rsidRPr="00D86721" w:rsidRDefault="005B22D0" w:rsidP="00917B0E">
            <w:pPr>
              <w:pStyle w:val="a3"/>
              <w:jc w:val="both"/>
              <w:rPr>
                <w:rFonts w:ascii="Times New Roman" w:hAnsi="Times New Roman" w:cs="Times New Roman"/>
              </w:rPr>
            </w:pPr>
          </w:p>
          <w:p w:rsidR="005B22D0" w:rsidRPr="00D86721" w:rsidRDefault="005B22D0" w:rsidP="00917B0E">
            <w:pPr>
              <w:pStyle w:val="a3"/>
              <w:jc w:val="both"/>
              <w:rPr>
                <w:rFonts w:ascii="Times New Roman" w:hAnsi="Times New Roman" w:cs="Times New Roman"/>
              </w:rPr>
            </w:pPr>
          </w:p>
          <w:p w:rsidR="005B22D0" w:rsidRPr="00D86721" w:rsidRDefault="005B22D0" w:rsidP="00917B0E">
            <w:pPr>
              <w:pStyle w:val="a3"/>
              <w:jc w:val="both"/>
              <w:rPr>
                <w:rFonts w:ascii="Times New Roman" w:hAnsi="Times New Roman" w:cs="Times New Roman"/>
              </w:rPr>
            </w:pPr>
          </w:p>
          <w:p w:rsidR="005B22D0" w:rsidRPr="00D86721" w:rsidRDefault="005B22D0" w:rsidP="00917B0E">
            <w:pPr>
              <w:pStyle w:val="a3"/>
              <w:jc w:val="both"/>
              <w:rPr>
                <w:rFonts w:ascii="Times New Roman" w:hAnsi="Times New Roman" w:cs="Times New Roman"/>
              </w:rPr>
            </w:pPr>
          </w:p>
          <w:p w:rsidR="005B22D0" w:rsidRPr="00D86721" w:rsidRDefault="005B22D0" w:rsidP="00917B0E">
            <w:pPr>
              <w:pStyle w:val="a3"/>
              <w:jc w:val="both"/>
              <w:rPr>
                <w:rFonts w:ascii="Times New Roman" w:hAnsi="Times New Roman" w:cs="Times New Roman"/>
              </w:rPr>
            </w:pPr>
          </w:p>
          <w:p w:rsidR="005B22D0" w:rsidRPr="00D86721" w:rsidRDefault="005B22D0" w:rsidP="00917B0E">
            <w:pPr>
              <w:pStyle w:val="a3"/>
              <w:jc w:val="both"/>
              <w:rPr>
                <w:rFonts w:ascii="Times New Roman" w:hAnsi="Times New Roman" w:cs="Times New Roman"/>
              </w:rPr>
            </w:pPr>
          </w:p>
          <w:p w:rsidR="005B22D0" w:rsidRPr="00D86721" w:rsidRDefault="005B22D0" w:rsidP="00917B0E">
            <w:pPr>
              <w:pStyle w:val="a3"/>
              <w:jc w:val="both"/>
              <w:rPr>
                <w:rFonts w:ascii="Times New Roman" w:hAnsi="Times New Roman" w:cs="Times New Roman"/>
              </w:rPr>
            </w:pPr>
          </w:p>
        </w:tc>
        <w:tc>
          <w:tcPr>
            <w:tcW w:w="3260" w:type="dxa"/>
          </w:tcPr>
          <w:p w:rsidR="005B22D0" w:rsidRPr="00273584" w:rsidRDefault="005B22D0" w:rsidP="00917B0E">
            <w:pPr>
              <w:pStyle w:val="a3"/>
              <w:jc w:val="both"/>
              <w:rPr>
                <w:rFonts w:ascii="Times New Roman" w:hAnsi="Times New Roman" w:cs="Times New Roman"/>
              </w:rPr>
            </w:pPr>
            <w:r w:rsidRPr="00273584">
              <w:rPr>
                <w:rFonts w:ascii="Times New Roman" w:hAnsi="Times New Roman" w:cs="Times New Roman"/>
              </w:rPr>
              <w:lastRenderedPageBreak/>
              <w:t>Здоровье во все врем</w:t>
            </w:r>
            <w:r>
              <w:rPr>
                <w:rFonts w:ascii="Times New Roman" w:hAnsi="Times New Roman" w:cs="Times New Roman"/>
              </w:rPr>
              <w:t>ена считалось высшей ценностью</w:t>
            </w:r>
          </w:p>
          <w:p w:rsidR="005B22D0" w:rsidRPr="00273584" w:rsidRDefault="005B22D0" w:rsidP="00917B0E">
            <w:pPr>
              <w:pStyle w:val="a3"/>
              <w:jc w:val="both"/>
              <w:rPr>
                <w:rFonts w:ascii="Times New Roman" w:hAnsi="Times New Roman" w:cs="Times New Roman"/>
              </w:rPr>
            </w:pPr>
            <w:r w:rsidRPr="00273584">
              <w:rPr>
                <w:rFonts w:ascii="Times New Roman" w:hAnsi="Times New Roman" w:cs="Times New Roman"/>
              </w:rPr>
              <w:t>и благополучия человека. В современном обществе оно</w:t>
            </w:r>
            <w:r>
              <w:rPr>
                <w:rFonts w:ascii="Times New Roman" w:hAnsi="Times New Roman" w:cs="Times New Roman"/>
              </w:rPr>
              <w:t xml:space="preserve"> </w:t>
            </w:r>
            <w:r w:rsidRPr="00273584">
              <w:rPr>
                <w:rFonts w:ascii="Times New Roman" w:hAnsi="Times New Roman" w:cs="Times New Roman"/>
              </w:rPr>
              <w:t>становится еще и условием выживания.</w:t>
            </w:r>
            <w:r>
              <w:rPr>
                <w:rFonts w:ascii="Times New Roman" w:hAnsi="Times New Roman" w:cs="Times New Roman"/>
              </w:rPr>
              <w:t xml:space="preserve"> </w:t>
            </w:r>
            <w:r w:rsidRPr="00273584">
              <w:rPr>
                <w:rFonts w:ascii="Times New Roman" w:hAnsi="Times New Roman" w:cs="Times New Roman"/>
              </w:rPr>
              <w:t>Учитель постоянно должен заботиться о сохранении психического здоровья детей в</w:t>
            </w:r>
            <w:r>
              <w:rPr>
                <w:rFonts w:ascii="Times New Roman" w:hAnsi="Times New Roman" w:cs="Times New Roman"/>
              </w:rPr>
              <w:t xml:space="preserve"> </w:t>
            </w:r>
            <w:r w:rsidRPr="00273584">
              <w:rPr>
                <w:rFonts w:ascii="Times New Roman" w:hAnsi="Times New Roman" w:cs="Times New Roman"/>
              </w:rPr>
              <w:t>норме, повышать устойчивость нервной системы учащихся в преодолении трудностей.</w:t>
            </w:r>
          </w:p>
          <w:p w:rsidR="005B22D0" w:rsidRDefault="005B22D0" w:rsidP="00917B0E">
            <w:pPr>
              <w:pStyle w:val="a3"/>
              <w:jc w:val="both"/>
              <w:rPr>
                <w:rFonts w:ascii="Times New Roman" w:hAnsi="Times New Roman" w:cs="Times New Roman"/>
              </w:rPr>
            </w:pPr>
            <w:r>
              <w:rPr>
                <w:rFonts w:ascii="Times New Roman" w:hAnsi="Times New Roman" w:cs="Times New Roman"/>
              </w:rPr>
              <w:t xml:space="preserve">В результате использования </w:t>
            </w:r>
            <w:proofErr w:type="spellStart"/>
            <w:r>
              <w:rPr>
                <w:rFonts w:ascii="Times New Roman" w:hAnsi="Times New Roman" w:cs="Times New Roman"/>
              </w:rPr>
              <w:t>здоровьесберегающих</w:t>
            </w:r>
            <w:proofErr w:type="spellEnd"/>
            <w:r>
              <w:rPr>
                <w:rFonts w:ascii="Times New Roman" w:hAnsi="Times New Roman" w:cs="Times New Roman"/>
              </w:rPr>
              <w:t xml:space="preserve"> технологий добиваюсь: </w:t>
            </w:r>
          </w:p>
          <w:p w:rsidR="005B22D0" w:rsidRPr="00273584" w:rsidRDefault="005B22D0" w:rsidP="00917B0E">
            <w:pPr>
              <w:pStyle w:val="a3"/>
              <w:jc w:val="both"/>
              <w:rPr>
                <w:rFonts w:ascii="Times New Roman" w:hAnsi="Times New Roman" w:cs="Times New Roman"/>
              </w:rPr>
            </w:pPr>
            <w:r w:rsidRPr="00273584">
              <w:rPr>
                <w:rFonts w:ascii="Times New Roman" w:hAnsi="Times New Roman" w:cs="Times New Roman"/>
              </w:rPr>
              <w:t xml:space="preserve">Ребенок </w:t>
            </w:r>
            <w:r>
              <w:rPr>
                <w:rFonts w:ascii="Times New Roman" w:hAnsi="Times New Roman" w:cs="Times New Roman"/>
              </w:rPr>
              <w:t>ощущает</w:t>
            </w:r>
            <w:r w:rsidRPr="00273584">
              <w:rPr>
                <w:rFonts w:ascii="Times New Roman" w:hAnsi="Times New Roman" w:cs="Times New Roman"/>
              </w:rPr>
              <w:t xml:space="preserve"> себя </w:t>
            </w:r>
            <w:proofErr w:type="gramStart"/>
            <w:r w:rsidRPr="00273584">
              <w:rPr>
                <w:rFonts w:ascii="Times New Roman" w:hAnsi="Times New Roman" w:cs="Times New Roman"/>
              </w:rPr>
              <w:t>счастливым</w:t>
            </w:r>
            <w:proofErr w:type="gramEnd"/>
            <w:r w:rsidRPr="00273584">
              <w:rPr>
                <w:rFonts w:ascii="Times New Roman" w:hAnsi="Times New Roman" w:cs="Times New Roman"/>
              </w:rPr>
              <w:t xml:space="preserve">, </w:t>
            </w:r>
            <w:r>
              <w:rPr>
                <w:rFonts w:ascii="Times New Roman" w:hAnsi="Times New Roman" w:cs="Times New Roman"/>
              </w:rPr>
              <w:t xml:space="preserve">мы помогаем </w:t>
            </w:r>
            <w:r w:rsidRPr="00273584">
              <w:rPr>
                <w:rFonts w:ascii="Times New Roman" w:hAnsi="Times New Roman" w:cs="Times New Roman"/>
              </w:rPr>
              <w:t xml:space="preserve"> ему в этом.</w:t>
            </w:r>
          </w:p>
          <w:p w:rsidR="005B22D0" w:rsidRPr="00273584" w:rsidRDefault="005B22D0" w:rsidP="00917B0E">
            <w:pPr>
              <w:pStyle w:val="a3"/>
              <w:jc w:val="both"/>
              <w:rPr>
                <w:rFonts w:ascii="Times New Roman" w:hAnsi="Times New Roman" w:cs="Times New Roman"/>
              </w:rPr>
            </w:pPr>
            <w:r w:rsidRPr="00273584">
              <w:rPr>
                <w:rFonts w:ascii="Times New Roman" w:hAnsi="Times New Roman" w:cs="Times New Roman"/>
              </w:rPr>
              <w:t xml:space="preserve">Каждый урок </w:t>
            </w:r>
            <w:r>
              <w:rPr>
                <w:rFonts w:ascii="Times New Roman" w:hAnsi="Times New Roman" w:cs="Times New Roman"/>
              </w:rPr>
              <w:t>оставляет</w:t>
            </w:r>
            <w:r w:rsidRPr="00273584">
              <w:rPr>
                <w:rFonts w:ascii="Times New Roman" w:hAnsi="Times New Roman" w:cs="Times New Roman"/>
              </w:rPr>
              <w:t xml:space="preserve"> в душе ребенка только положительные эмоции.</w:t>
            </w:r>
          </w:p>
          <w:p w:rsidR="005B22D0" w:rsidRPr="00273584" w:rsidRDefault="005B22D0" w:rsidP="00917B0E">
            <w:pPr>
              <w:pStyle w:val="a3"/>
              <w:jc w:val="both"/>
              <w:rPr>
                <w:rFonts w:ascii="Times New Roman" w:hAnsi="Times New Roman" w:cs="Times New Roman"/>
              </w:rPr>
            </w:pPr>
            <w:r w:rsidRPr="00273584">
              <w:rPr>
                <w:rFonts w:ascii="Times New Roman" w:hAnsi="Times New Roman" w:cs="Times New Roman"/>
              </w:rPr>
              <w:t xml:space="preserve">Дети </w:t>
            </w:r>
            <w:r>
              <w:rPr>
                <w:rFonts w:ascii="Times New Roman" w:hAnsi="Times New Roman" w:cs="Times New Roman"/>
              </w:rPr>
              <w:t>испытывают</w:t>
            </w:r>
            <w:r w:rsidRPr="00273584">
              <w:rPr>
                <w:rFonts w:ascii="Times New Roman" w:hAnsi="Times New Roman" w:cs="Times New Roman"/>
              </w:rPr>
              <w:t xml:space="preserve"> ощущение комфорта, защищенности и, безусловно, интерес </w:t>
            </w:r>
            <w:r>
              <w:rPr>
                <w:rFonts w:ascii="Times New Roman" w:hAnsi="Times New Roman" w:cs="Times New Roman"/>
              </w:rPr>
              <w:t xml:space="preserve">к моему </w:t>
            </w:r>
            <w:r w:rsidRPr="00273584">
              <w:rPr>
                <w:rFonts w:ascii="Times New Roman" w:hAnsi="Times New Roman" w:cs="Times New Roman"/>
              </w:rPr>
              <w:t>уроку.</w:t>
            </w:r>
          </w:p>
          <w:p w:rsidR="005B22D0" w:rsidRPr="00273584" w:rsidRDefault="005B22D0" w:rsidP="00917B0E">
            <w:pPr>
              <w:pStyle w:val="a3"/>
              <w:jc w:val="both"/>
              <w:rPr>
                <w:rFonts w:ascii="Times New Roman" w:hAnsi="Times New Roman" w:cs="Times New Roman"/>
              </w:rPr>
            </w:pPr>
            <w:r w:rsidRPr="00273584">
              <w:rPr>
                <w:rFonts w:ascii="Times New Roman" w:hAnsi="Times New Roman" w:cs="Times New Roman"/>
              </w:rPr>
              <w:t>У детей прео</w:t>
            </w:r>
            <w:r>
              <w:rPr>
                <w:rFonts w:ascii="Times New Roman" w:hAnsi="Times New Roman" w:cs="Times New Roman"/>
              </w:rPr>
              <w:t>бладает непроизвольное внимание, у</w:t>
            </w:r>
            <w:r w:rsidRPr="00273584">
              <w:rPr>
                <w:rFonts w:ascii="Times New Roman" w:hAnsi="Times New Roman" w:cs="Times New Roman"/>
              </w:rPr>
              <w:t xml:space="preserve">ченик способен сосредоточиться лишь на том, что ему интересно, нравится, поэтому задача </w:t>
            </w:r>
            <w:r>
              <w:rPr>
                <w:rFonts w:ascii="Times New Roman" w:hAnsi="Times New Roman" w:cs="Times New Roman"/>
              </w:rPr>
              <w:t xml:space="preserve">моя, как </w:t>
            </w:r>
            <w:r w:rsidRPr="00273584">
              <w:rPr>
                <w:rFonts w:ascii="Times New Roman" w:hAnsi="Times New Roman" w:cs="Times New Roman"/>
              </w:rPr>
              <w:lastRenderedPageBreak/>
              <w:t>учителя</w:t>
            </w:r>
            <w:r>
              <w:rPr>
                <w:rFonts w:ascii="Times New Roman" w:hAnsi="Times New Roman" w:cs="Times New Roman"/>
              </w:rPr>
              <w:t xml:space="preserve">, </w:t>
            </w:r>
            <w:r w:rsidRPr="00273584">
              <w:rPr>
                <w:rFonts w:ascii="Times New Roman" w:hAnsi="Times New Roman" w:cs="Times New Roman"/>
              </w:rPr>
              <w:t>помочь ученику</w:t>
            </w:r>
            <w:r>
              <w:rPr>
                <w:rFonts w:ascii="Times New Roman" w:hAnsi="Times New Roman" w:cs="Times New Roman"/>
              </w:rPr>
              <w:t xml:space="preserve"> </w:t>
            </w:r>
            <w:r w:rsidRPr="00273584">
              <w:rPr>
                <w:rFonts w:ascii="Times New Roman" w:hAnsi="Times New Roman" w:cs="Times New Roman"/>
              </w:rPr>
              <w:t>преодолеть усталость, уныние, неудовлетворенность</w:t>
            </w:r>
            <w:r>
              <w:rPr>
                <w:rFonts w:ascii="Times New Roman" w:hAnsi="Times New Roman" w:cs="Times New Roman"/>
              </w:rPr>
              <w:t xml:space="preserve"> в учебной деятельности</w:t>
            </w:r>
            <w:r w:rsidRPr="00273584">
              <w:rPr>
                <w:rFonts w:ascii="Times New Roman" w:hAnsi="Times New Roman" w:cs="Times New Roman"/>
              </w:rPr>
              <w:t>.</w:t>
            </w:r>
          </w:p>
          <w:p w:rsidR="005B22D0" w:rsidRPr="00273584" w:rsidRDefault="005B22D0" w:rsidP="00917B0E">
            <w:pPr>
              <w:pStyle w:val="a3"/>
              <w:jc w:val="both"/>
              <w:rPr>
                <w:rFonts w:ascii="Times New Roman" w:hAnsi="Times New Roman" w:cs="Times New Roman"/>
              </w:rPr>
            </w:pPr>
          </w:p>
          <w:p w:rsidR="005B22D0" w:rsidRDefault="005B22D0" w:rsidP="00917B0E">
            <w:pPr>
              <w:pStyle w:val="a3"/>
              <w:jc w:val="both"/>
              <w:rPr>
                <w:rFonts w:ascii="Times New Roman" w:hAnsi="Times New Roman" w:cs="Times New Roman"/>
              </w:rPr>
            </w:pPr>
          </w:p>
        </w:tc>
      </w:tr>
    </w:tbl>
    <w:p w:rsidR="000945B6" w:rsidRDefault="000945B6"/>
    <w:sectPr w:rsidR="000945B6" w:rsidSect="005B22D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5B22D0"/>
    <w:rsid w:val="000945B6"/>
    <w:rsid w:val="005B2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22D0"/>
    <w:pPr>
      <w:spacing w:after="0" w:line="240" w:lineRule="auto"/>
    </w:pPr>
  </w:style>
  <w:style w:type="table" w:styleId="a4">
    <w:name w:val="Table Grid"/>
    <w:basedOn w:val="a1"/>
    <w:uiPriority w:val="59"/>
    <w:rsid w:val="005B22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6141</Characters>
  <Application>Microsoft Office Word</Application>
  <DocSecurity>0</DocSecurity>
  <Lines>51</Lines>
  <Paragraphs>14</Paragraphs>
  <ScaleCrop>false</ScaleCrop>
  <Company>Microsoft</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2013-04-10T20:15:00Z</dcterms:created>
  <dcterms:modified xsi:type="dcterms:W3CDTF">2013-04-10T20:15:00Z</dcterms:modified>
</cp:coreProperties>
</file>