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33" w:rsidRDefault="006D3D4C" w:rsidP="00522633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КЛУБНЫЙ ЧАС: </w:t>
      </w:r>
      <w:r w:rsidR="00522633">
        <w:rPr>
          <w:b/>
          <w:sz w:val="36"/>
          <w:szCs w:val="36"/>
        </w:rPr>
        <w:t>«Я ГОЛОСУЮ ЗА ЗДОРОВЫЙ ОБРАЗ ЖИЗНИ»</w:t>
      </w:r>
    </w:p>
    <w:p w:rsidR="006D3D4C" w:rsidRDefault="006D3D4C" w:rsidP="00522633">
      <w:pPr>
        <w:ind w:firstLine="708"/>
        <w:jc w:val="both"/>
        <w:rPr>
          <w:b/>
          <w:sz w:val="28"/>
          <w:szCs w:val="28"/>
        </w:rPr>
      </w:pP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b/>
          <w:sz w:val="28"/>
          <w:szCs w:val="28"/>
        </w:rPr>
        <w:t>Цель:</w:t>
      </w:r>
      <w:r w:rsidRPr="00522633">
        <w:rPr>
          <w:sz w:val="28"/>
          <w:szCs w:val="28"/>
        </w:rPr>
        <w:t xml:space="preserve"> формировать ответственное отношение к своему здоровью.</w:t>
      </w:r>
    </w:p>
    <w:p w:rsid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>Задачи:</w:t>
      </w:r>
      <w:r w:rsidRPr="00522633">
        <w:rPr>
          <w:sz w:val="28"/>
          <w:szCs w:val="28"/>
        </w:rPr>
        <w:t xml:space="preserve"> помочь подросткам осознать, что здоровье – необходимая база для достижения жизненных целей (поступление в колледж, успешная учёба, профессиональная карьера); здоровье зависит от образа жизни; красивая внешность – это показатель хорошего здоровья.</w:t>
      </w:r>
    </w:p>
    <w:p w:rsidR="00735A23" w:rsidRPr="00735A23" w:rsidRDefault="00735A23" w:rsidP="00735A23">
      <w:pPr>
        <w:ind w:firstLine="709"/>
        <w:contextualSpacing/>
        <w:jc w:val="both"/>
        <w:rPr>
          <w:sz w:val="28"/>
          <w:szCs w:val="28"/>
        </w:rPr>
      </w:pPr>
      <w:r w:rsidRPr="00735A23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шапочки (деревья), карточки с заданиями, котелок «Хорошего настроения», ИКТ.</w:t>
      </w:r>
    </w:p>
    <w:p w:rsidR="00522633" w:rsidRPr="00522633" w:rsidRDefault="00522633" w:rsidP="00522633">
      <w:pPr>
        <w:jc w:val="both"/>
        <w:rPr>
          <w:b/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>Ход занятия: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>Ведущий:</w:t>
      </w:r>
      <w:r w:rsidRPr="00522633">
        <w:rPr>
          <w:sz w:val="28"/>
          <w:szCs w:val="28"/>
        </w:rPr>
        <w:t xml:space="preserve"> Сегодня мы проводим занятие из цикла «Здоровый образ жизни» - в форме «круглого стола».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 xml:space="preserve">В Уставе Всемирной организации здравоохранения определено, что </w:t>
      </w:r>
      <w:r w:rsidRPr="00522633">
        <w:rPr>
          <w:b/>
          <w:sz w:val="28"/>
          <w:szCs w:val="28"/>
        </w:rPr>
        <w:t>здоровье – это «состояние полного физического, душевного и социального благополучия, а не только отсутствие болезней и физических дефектов».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Великий немецкий поэт Генрих Гейне писал: «Единственная красота, которую я знаю, - это здоровье».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Важнейшим элементом здорового образа жизни является рациональное питание.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Л. Н. Толстой говорил: «Если бы люди ели только тогда, когда они очень голодны, и если бы питались простой чистой и здоровой пищей, то они не знали бы болезней, и им легче было бы управлять своей душой и телом».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  <w:u w:val="single"/>
        </w:rPr>
        <w:t>1-е выступление:</w:t>
      </w:r>
      <w:r w:rsidRPr="00522633">
        <w:rPr>
          <w:sz w:val="28"/>
          <w:szCs w:val="28"/>
        </w:rPr>
        <w:t xml:space="preserve"> С интенсивностью жизни, работоспособностью человека, устойчивостью организма к внешней среде и  к инфекционным заболеваниям прямо связано питание.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Правильное питание снижает усталость, улучшает самочувствие, уменьшает раздражительность и возбуждённость. Для поддержания хорошего здоровья пищевой рацион каждого человека должен быть ограниченным по объёму и полноценным по набору продуктов.</w:t>
      </w:r>
    </w:p>
    <w:p w:rsidR="00522633" w:rsidRPr="00522633" w:rsidRDefault="00522633" w:rsidP="00522633">
      <w:pPr>
        <w:jc w:val="both"/>
        <w:rPr>
          <w:b/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>Рекомендации по питанию: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- строгое соблюдение ритма приёма пищи;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- основной приём пищи должен быть принят днём;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 xml:space="preserve">- отучатся насыщаться пищей до предела; 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 xml:space="preserve">- пищу надо съедать </w:t>
      </w:r>
      <w:proofErr w:type="gramStart"/>
      <w:r w:rsidRPr="00522633">
        <w:rPr>
          <w:sz w:val="28"/>
          <w:szCs w:val="28"/>
        </w:rPr>
        <w:t>с</w:t>
      </w:r>
      <w:proofErr w:type="gramEnd"/>
      <w:r w:rsidRPr="00522633">
        <w:rPr>
          <w:sz w:val="28"/>
          <w:szCs w:val="28"/>
        </w:rPr>
        <w:t xml:space="preserve"> вниманием и почувствовать вкус.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Подсознательно оказывает благотворное влияние на пищеварение оформление блюд, сервировка стола.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b/>
          <w:sz w:val="28"/>
          <w:szCs w:val="28"/>
        </w:rPr>
        <w:t>Задание №1:</w:t>
      </w:r>
      <w:r w:rsidRPr="00522633">
        <w:rPr>
          <w:sz w:val="28"/>
          <w:szCs w:val="28"/>
        </w:rPr>
        <w:t xml:space="preserve"> Кто больше слов о здоровье напишет за 1 минуту.</w:t>
      </w:r>
    </w:p>
    <w:p w:rsidR="00522633" w:rsidRPr="00522633" w:rsidRDefault="00522633" w:rsidP="00522633">
      <w:pPr>
        <w:jc w:val="both"/>
        <w:rPr>
          <w:sz w:val="28"/>
          <w:szCs w:val="28"/>
          <w:u w:val="single"/>
        </w:rPr>
      </w:pP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b/>
          <w:sz w:val="28"/>
          <w:szCs w:val="28"/>
          <w:u w:val="single"/>
        </w:rPr>
        <w:t>2-е выступление:</w:t>
      </w:r>
      <w:r w:rsidRPr="00522633">
        <w:rPr>
          <w:b/>
          <w:sz w:val="28"/>
          <w:szCs w:val="28"/>
        </w:rPr>
        <w:t xml:space="preserve"> </w:t>
      </w:r>
      <w:r w:rsidRPr="00522633">
        <w:rPr>
          <w:sz w:val="28"/>
          <w:szCs w:val="28"/>
        </w:rPr>
        <w:t>в последнее время всё чаще можно услышать слово – гиподинамия. Это недостаточная, пониженная двигательная активность, причём как характерная особенность всего образа жизни.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lastRenderedPageBreak/>
        <w:tab/>
        <w:t xml:space="preserve">Действительно, современному человеку приходится затрачивать всё меньше физических усилий. Но самой природой в человеке заложена потребность в движении, в мышечном усилии, и подавление этой потребности ведёт к тяжёлым последствиям для здоровья. Учёные определили, что при гиподинамии особенно страдают кровеносные сосуды, сердце и нервная система. Обследования показали, что у </w:t>
      </w:r>
      <w:proofErr w:type="gramStart"/>
      <w:r w:rsidRPr="00522633">
        <w:rPr>
          <w:sz w:val="28"/>
          <w:szCs w:val="28"/>
        </w:rPr>
        <w:t>занимающихся</w:t>
      </w:r>
      <w:proofErr w:type="gramEnd"/>
      <w:r w:rsidRPr="00522633">
        <w:rPr>
          <w:sz w:val="28"/>
          <w:szCs w:val="28"/>
        </w:rPr>
        <w:t xml:space="preserve"> дополнительно спортом физическое развитие происходит более гармонично. У них выше жизненная ёмкость лёгких, больше мышечная сила.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Подвижный, быстрый человек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Гордится стройным станом.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 xml:space="preserve">Сидящий </w:t>
      </w:r>
      <w:proofErr w:type="gramStart"/>
      <w:r w:rsidRPr="00522633">
        <w:rPr>
          <w:sz w:val="28"/>
          <w:szCs w:val="28"/>
        </w:rPr>
        <w:t>сиднем</w:t>
      </w:r>
      <w:proofErr w:type="gramEnd"/>
      <w:r w:rsidRPr="00522633">
        <w:rPr>
          <w:sz w:val="28"/>
          <w:szCs w:val="28"/>
        </w:rPr>
        <w:t xml:space="preserve"> целый век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proofErr w:type="gramStart"/>
      <w:r w:rsidRPr="00522633">
        <w:rPr>
          <w:sz w:val="28"/>
          <w:szCs w:val="28"/>
        </w:rPr>
        <w:t>Подвержен</w:t>
      </w:r>
      <w:proofErr w:type="gramEnd"/>
      <w:r w:rsidRPr="00522633">
        <w:rPr>
          <w:sz w:val="28"/>
          <w:szCs w:val="28"/>
        </w:rPr>
        <w:t xml:space="preserve"> всем изъянам.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>Задание№2</w:t>
      </w:r>
      <w:r w:rsidRPr="00522633">
        <w:rPr>
          <w:sz w:val="28"/>
          <w:szCs w:val="28"/>
        </w:rPr>
        <w:t>:</w:t>
      </w:r>
      <w:r w:rsidR="006D3D4C">
        <w:rPr>
          <w:sz w:val="28"/>
          <w:szCs w:val="28"/>
        </w:rPr>
        <w:t xml:space="preserve"> </w:t>
      </w:r>
      <w:r w:rsidRPr="00522633">
        <w:rPr>
          <w:sz w:val="28"/>
          <w:szCs w:val="28"/>
        </w:rPr>
        <w:t>Фотография.</w:t>
      </w:r>
      <w:r w:rsidR="006D3D4C">
        <w:rPr>
          <w:sz w:val="28"/>
          <w:szCs w:val="28"/>
        </w:rPr>
        <w:t xml:space="preserve"> </w:t>
      </w:r>
      <w:r w:rsidRPr="00522633">
        <w:rPr>
          <w:sz w:val="28"/>
          <w:szCs w:val="28"/>
        </w:rPr>
        <w:t>Тема</w:t>
      </w:r>
      <w:r w:rsidR="006D3D4C">
        <w:rPr>
          <w:sz w:val="28"/>
          <w:szCs w:val="28"/>
        </w:rPr>
        <w:t xml:space="preserve"> </w:t>
      </w:r>
      <w:r w:rsidRPr="00522633">
        <w:rPr>
          <w:sz w:val="28"/>
          <w:szCs w:val="28"/>
        </w:rPr>
        <w:t>«Спортивные соревнования</w:t>
      </w:r>
      <w:proofErr w:type="gramStart"/>
      <w:r w:rsidRPr="00522633">
        <w:rPr>
          <w:sz w:val="28"/>
          <w:szCs w:val="28"/>
        </w:rPr>
        <w:t>»(</w:t>
      </w:r>
      <w:proofErr w:type="gramEnd"/>
      <w:r w:rsidRPr="00522633">
        <w:rPr>
          <w:sz w:val="28"/>
          <w:szCs w:val="28"/>
        </w:rPr>
        <w:t>нужно замереть, изобразив участников спортивных соревнований).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  <w:u w:val="single"/>
        </w:rPr>
        <w:t>3-е выступление:</w:t>
      </w:r>
      <w:r w:rsidRPr="00522633">
        <w:rPr>
          <w:sz w:val="28"/>
          <w:szCs w:val="28"/>
        </w:rPr>
        <w:t xml:space="preserve"> Закаливание – одна из форм укрепления здоровья человека. Способов закаливания очень много. Очень простой и эффективный способ закаливания – это хождение босиком. На подошвах ног Расположены точки-проекции наших внутренних органов.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Сто лет назад великий врач Древнего Востока Авиценна писал: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 xml:space="preserve">С гимнастикой дружи, всегда весёлым будь, 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И проживёшь сто лет, а может быть, и боле.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Микстуры, порошки - к здоровью ложный путь.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Природою лечись – в саду и чистом поле.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Закаливанию способствуют пребывание на свежем воздухе, водные процедуры. Через нервные окончания, которые расположены в коже, водные процедуры оказывают влияние на весь организм. Если человек крепок, закалён, то его организм может активно сопротивляться всем болезням. У ослабленных людей сопротивляемость снижена, и они часто болеют. Самое верное средство борьбы с болезнями – укрепление здоровья.</w:t>
      </w:r>
    </w:p>
    <w:p w:rsidR="00522633" w:rsidRPr="00522633" w:rsidRDefault="00522633" w:rsidP="00522633">
      <w:pPr>
        <w:jc w:val="both"/>
        <w:rPr>
          <w:b/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 xml:space="preserve"> Задание № 3:</w:t>
      </w:r>
      <w:r w:rsidRPr="00522633">
        <w:rPr>
          <w:sz w:val="28"/>
          <w:szCs w:val="28"/>
        </w:rPr>
        <w:t>упражнение:</w:t>
      </w: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>Котелок «здоровья».</w:t>
      </w:r>
    </w:p>
    <w:p w:rsidR="006D3D4C" w:rsidRDefault="006D3D4C" w:rsidP="006D3D4C">
      <w:pPr>
        <w:ind w:firstLine="708"/>
        <w:jc w:val="both"/>
        <w:rPr>
          <w:sz w:val="28"/>
          <w:szCs w:val="28"/>
        </w:rPr>
      </w:pPr>
      <w:r w:rsidRPr="006D3D4C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522633" w:rsidRPr="00522633">
        <w:rPr>
          <w:sz w:val="28"/>
          <w:szCs w:val="28"/>
        </w:rPr>
        <w:t xml:space="preserve">предлагаю вам «сварить» эликсир здоровья в котелке. </w:t>
      </w:r>
    </w:p>
    <w:p w:rsidR="00522633" w:rsidRPr="00522633" w:rsidRDefault="006D3D4C" w:rsidP="006D3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633" w:rsidRPr="00522633">
        <w:rPr>
          <w:sz w:val="28"/>
          <w:szCs w:val="28"/>
        </w:rPr>
        <w:t xml:space="preserve">Что мы положим в </w:t>
      </w:r>
      <w:r>
        <w:rPr>
          <w:sz w:val="28"/>
          <w:szCs w:val="28"/>
        </w:rPr>
        <w:t xml:space="preserve">наш </w:t>
      </w:r>
      <w:r w:rsidR="00522633" w:rsidRPr="00522633">
        <w:rPr>
          <w:sz w:val="28"/>
          <w:szCs w:val="28"/>
        </w:rPr>
        <w:t>котелок?</w:t>
      </w:r>
      <w:r>
        <w:rPr>
          <w:sz w:val="28"/>
          <w:szCs w:val="28"/>
        </w:rPr>
        <w:t xml:space="preserve"> </w:t>
      </w:r>
      <w:r w:rsidR="00522633" w:rsidRPr="00522633">
        <w:rPr>
          <w:sz w:val="28"/>
          <w:szCs w:val="28"/>
        </w:rPr>
        <w:t>(спокойствие, уверенность, веселье, доброта, физическое здоровье, социальное бла</w:t>
      </w:r>
      <w:r>
        <w:rPr>
          <w:sz w:val="28"/>
          <w:szCs w:val="28"/>
        </w:rPr>
        <w:t>гополучие, отсутствие болезней</w:t>
      </w:r>
      <w:proofErr w:type="gramStart"/>
      <w:r>
        <w:rPr>
          <w:sz w:val="28"/>
          <w:szCs w:val="28"/>
        </w:rPr>
        <w:t xml:space="preserve"> </w:t>
      </w:r>
      <w:r w:rsidR="00522633" w:rsidRPr="00522633">
        <w:rPr>
          <w:sz w:val="28"/>
          <w:szCs w:val="28"/>
        </w:rPr>
        <w:t>)</w:t>
      </w:r>
      <w:proofErr w:type="gramEnd"/>
      <w:r w:rsidR="00522633" w:rsidRPr="00522633">
        <w:rPr>
          <w:sz w:val="28"/>
          <w:szCs w:val="28"/>
        </w:rPr>
        <w:t>.</w:t>
      </w:r>
    </w:p>
    <w:p w:rsidR="00522633" w:rsidRPr="00522633" w:rsidRDefault="00522633" w:rsidP="00522633">
      <w:pPr>
        <w:ind w:left="705"/>
        <w:jc w:val="both"/>
        <w:rPr>
          <w:sz w:val="28"/>
          <w:szCs w:val="28"/>
        </w:rPr>
      </w:pPr>
      <w:r w:rsidRPr="00522633">
        <w:rPr>
          <w:sz w:val="28"/>
          <w:szCs w:val="28"/>
        </w:rPr>
        <w:t>Сегодня мы будем варить здорового человека настроенье: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Положим чуть-чуть озорного веселья,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 xml:space="preserve">100 граммов упорства, 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200 граммов доброй шутки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И станем всё это варить 3 минутки.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Затем мы добавим небес синевы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И солнечных зайчиков пару.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Положим ещё свои лучшие сны,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Свежий воздух и водные процедуры.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Заглянём под крышку.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Там у нас не варенье,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Там здорового человека отличное настроенье!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</w:p>
    <w:p w:rsidR="00522633" w:rsidRPr="00522633" w:rsidRDefault="00522633" w:rsidP="00522633">
      <w:pPr>
        <w:jc w:val="both"/>
        <w:rPr>
          <w:b/>
          <w:sz w:val="28"/>
          <w:szCs w:val="28"/>
          <w:u w:val="single"/>
        </w:rPr>
      </w:pP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b/>
          <w:sz w:val="28"/>
          <w:szCs w:val="28"/>
          <w:u w:val="single"/>
        </w:rPr>
        <w:tab/>
        <w:t>4-е выступление:</w:t>
      </w:r>
      <w:r w:rsidRPr="00522633">
        <w:rPr>
          <w:sz w:val="28"/>
          <w:szCs w:val="28"/>
        </w:rPr>
        <w:t xml:space="preserve"> Эмоциональная сфера человека может резко колебаться в течение суток, часов и даже минут, в зависимости от самых разных поводов. Эмоции сопровождаются изменениями функционирования многих систем организма, не подвластных воле: учащается пульс, изменяется частота и глубина дыхания, поднимается давление.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Солнечный свет, лунные блики, шум дождя, обращённое к вам слово, чья-то мимолётная улыбка – всё находит отзвук в вашем сознании, привлекает или отталкивает, вызывает радость или тревогу.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  <w:t>Умение владеть собой зависит не только от эмоциональной сферы человека, но и от индивидуального уровня воспитанности и волевых качеств человека.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В ком воля есть и сильный дух,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Тот победит любой недуг.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 xml:space="preserve">Болезнь отступит перед </w:t>
      </w:r>
      <w:proofErr w:type="gramStart"/>
      <w:r w:rsidRPr="00522633">
        <w:rPr>
          <w:sz w:val="28"/>
          <w:szCs w:val="28"/>
        </w:rPr>
        <w:t>гордым</w:t>
      </w:r>
      <w:proofErr w:type="gramEnd"/>
      <w:r w:rsidRPr="00522633">
        <w:rPr>
          <w:sz w:val="28"/>
          <w:szCs w:val="28"/>
        </w:rPr>
        <w:t xml:space="preserve">, 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Перед бесстрашным, непокорным.</w:t>
      </w: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b/>
          <w:sz w:val="28"/>
          <w:szCs w:val="28"/>
        </w:rPr>
        <w:t>Задание № 4-е:</w:t>
      </w:r>
      <w:r w:rsidRPr="00522633">
        <w:rPr>
          <w:sz w:val="28"/>
          <w:szCs w:val="28"/>
        </w:rPr>
        <w:t xml:space="preserve"> </w:t>
      </w:r>
      <w:r w:rsidRPr="000B01FB">
        <w:rPr>
          <w:sz w:val="28"/>
          <w:szCs w:val="28"/>
          <w:u w:val="single"/>
        </w:rPr>
        <w:t>театр-экспромт</w:t>
      </w:r>
      <w:r w:rsidRPr="00522633">
        <w:rPr>
          <w:sz w:val="28"/>
          <w:szCs w:val="28"/>
        </w:rPr>
        <w:t>. Человек должен уметь показать свои чувства. Если умеешь общаться с людьми, имеешь хороших друзей - будешь здоровым.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 xml:space="preserve"> </w:t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Текст «Подчёркнутые слова».</w:t>
      </w: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sz w:val="28"/>
          <w:szCs w:val="28"/>
        </w:rPr>
        <w:t xml:space="preserve"> Утром </w:t>
      </w:r>
      <w:r w:rsidRPr="00522633">
        <w:rPr>
          <w:sz w:val="28"/>
          <w:szCs w:val="28"/>
          <w:u w:val="single"/>
        </w:rPr>
        <w:t>Толик</w:t>
      </w:r>
      <w:r w:rsidRPr="00522633">
        <w:rPr>
          <w:sz w:val="28"/>
          <w:szCs w:val="28"/>
        </w:rPr>
        <w:t xml:space="preserve"> вышел из </w:t>
      </w:r>
      <w:r w:rsidRPr="00522633">
        <w:rPr>
          <w:sz w:val="28"/>
          <w:szCs w:val="28"/>
          <w:u w:val="single"/>
        </w:rPr>
        <w:t>дома.</w:t>
      </w:r>
      <w:r w:rsidRPr="00522633">
        <w:rPr>
          <w:sz w:val="28"/>
          <w:szCs w:val="28"/>
        </w:rPr>
        <w:t xml:space="preserve"> На дворе была </w:t>
      </w:r>
      <w:r w:rsidRPr="00522633">
        <w:rPr>
          <w:sz w:val="28"/>
          <w:szCs w:val="28"/>
          <w:u w:val="single"/>
        </w:rPr>
        <w:t>пурга</w:t>
      </w:r>
      <w:r w:rsidRPr="00522633">
        <w:rPr>
          <w:sz w:val="28"/>
          <w:szCs w:val="28"/>
        </w:rPr>
        <w:t xml:space="preserve">. </w:t>
      </w:r>
      <w:r w:rsidRPr="00522633">
        <w:rPr>
          <w:sz w:val="28"/>
          <w:szCs w:val="28"/>
          <w:u w:val="single"/>
        </w:rPr>
        <w:t>Деревья</w:t>
      </w:r>
      <w:r w:rsidRPr="00522633">
        <w:rPr>
          <w:sz w:val="28"/>
          <w:szCs w:val="28"/>
        </w:rPr>
        <w:t xml:space="preserve"> страшно шумели. </w:t>
      </w:r>
      <w:r w:rsidRPr="00522633">
        <w:rPr>
          <w:sz w:val="28"/>
          <w:szCs w:val="28"/>
          <w:u w:val="single"/>
        </w:rPr>
        <w:t>Мальчик</w:t>
      </w:r>
      <w:r w:rsidRPr="00522633">
        <w:rPr>
          <w:sz w:val="28"/>
          <w:szCs w:val="28"/>
        </w:rPr>
        <w:t xml:space="preserve"> испугался. Встал под </w:t>
      </w:r>
      <w:r w:rsidRPr="00522633">
        <w:rPr>
          <w:sz w:val="28"/>
          <w:szCs w:val="28"/>
          <w:u w:val="single"/>
        </w:rPr>
        <w:t>дерево</w:t>
      </w:r>
      <w:r w:rsidRPr="00522633">
        <w:rPr>
          <w:sz w:val="28"/>
          <w:szCs w:val="28"/>
        </w:rPr>
        <w:t xml:space="preserve"> и решил в школу не идти. Вдруг он увидел</w:t>
      </w:r>
      <w:r w:rsidRPr="00522633">
        <w:rPr>
          <w:sz w:val="28"/>
          <w:szCs w:val="28"/>
          <w:u w:val="single"/>
        </w:rPr>
        <w:t xml:space="preserve"> Сашу</w:t>
      </w:r>
      <w:r w:rsidRPr="00522633">
        <w:rPr>
          <w:sz w:val="28"/>
          <w:szCs w:val="28"/>
        </w:rPr>
        <w:t xml:space="preserve">. </w:t>
      </w:r>
      <w:r w:rsidRPr="00522633">
        <w:rPr>
          <w:sz w:val="28"/>
          <w:szCs w:val="28"/>
          <w:u w:val="single"/>
        </w:rPr>
        <w:t xml:space="preserve">Он </w:t>
      </w:r>
      <w:r w:rsidRPr="00522633">
        <w:rPr>
          <w:sz w:val="28"/>
          <w:szCs w:val="28"/>
        </w:rPr>
        <w:t>тоже, испугавшись</w:t>
      </w:r>
      <w:r w:rsidRPr="00522633">
        <w:rPr>
          <w:sz w:val="28"/>
          <w:szCs w:val="28"/>
          <w:u w:val="single"/>
        </w:rPr>
        <w:t xml:space="preserve"> пурги</w:t>
      </w:r>
      <w:r w:rsidRPr="00522633">
        <w:rPr>
          <w:sz w:val="28"/>
          <w:szCs w:val="28"/>
        </w:rPr>
        <w:t xml:space="preserve">, спрятался под </w:t>
      </w:r>
      <w:r w:rsidRPr="00522633">
        <w:rPr>
          <w:sz w:val="28"/>
          <w:szCs w:val="28"/>
          <w:u w:val="single"/>
        </w:rPr>
        <w:t>дерево</w:t>
      </w:r>
      <w:r w:rsidRPr="00522633">
        <w:rPr>
          <w:sz w:val="28"/>
          <w:szCs w:val="28"/>
        </w:rPr>
        <w:t xml:space="preserve">. </w:t>
      </w:r>
      <w:r w:rsidRPr="00522633">
        <w:rPr>
          <w:sz w:val="28"/>
          <w:szCs w:val="28"/>
          <w:u w:val="single"/>
        </w:rPr>
        <w:t xml:space="preserve">Мальчики </w:t>
      </w:r>
      <w:r w:rsidRPr="00522633">
        <w:rPr>
          <w:sz w:val="28"/>
          <w:szCs w:val="28"/>
        </w:rPr>
        <w:t xml:space="preserve">увидели друг друга. Им стало весело. Мальчики побежали навстречу друг другу, взявшись за руки, пошли в школу. Воет  </w:t>
      </w:r>
      <w:r w:rsidRPr="00522633">
        <w:rPr>
          <w:sz w:val="28"/>
          <w:szCs w:val="28"/>
          <w:u w:val="single"/>
        </w:rPr>
        <w:t>пурга</w:t>
      </w:r>
      <w:r w:rsidRPr="00522633">
        <w:rPr>
          <w:sz w:val="28"/>
          <w:szCs w:val="28"/>
        </w:rPr>
        <w:t>, свистит, но она теперь не страшна.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b/>
          <w:sz w:val="28"/>
          <w:szCs w:val="28"/>
        </w:rPr>
        <w:t xml:space="preserve">Ведущий: </w:t>
      </w:r>
      <w:r w:rsidRPr="00522633">
        <w:rPr>
          <w:sz w:val="28"/>
          <w:szCs w:val="28"/>
        </w:rPr>
        <w:t xml:space="preserve">Ребята, надо также позаботиться и о здоровье наших глаз (упражнение под музыку).  </w:t>
      </w:r>
    </w:p>
    <w:p w:rsidR="00522633" w:rsidRPr="00522633" w:rsidRDefault="00522633" w:rsidP="00522633">
      <w:pPr>
        <w:ind w:firstLine="708"/>
        <w:jc w:val="both"/>
        <w:rPr>
          <w:b/>
          <w:sz w:val="28"/>
          <w:szCs w:val="28"/>
        </w:rPr>
      </w:pPr>
      <w:r w:rsidRPr="00522633">
        <w:rPr>
          <w:b/>
          <w:sz w:val="28"/>
          <w:szCs w:val="28"/>
        </w:rPr>
        <w:t>Выступление 5-е: Это интересно!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b/>
          <w:sz w:val="28"/>
          <w:szCs w:val="28"/>
        </w:rPr>
        <w:t>-</w:t>
      </w:r>
      <w:r w:rsidRPr="00522633">
        <w:rPr>
          <w:sz w:val="28"/>
          <w:szCs w:val="28"/>
        </w:rPr>
        <w:t>Низкий рост народов тропических стран – это не особая расовая черта, а следствие недостатков белков в пище.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-В тех районах земного шара, где нарастает потребление белка, жизнь человека стала более продолжительной.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>-Для жителей высокогорья Памира характерен сравнительно низкий уровень основного обмена веществ, а ведь он находится в прямой зависимости от функций щитовидной железы. Гомоны щитовидной железы не только регулирует основной обмен веществ, но и играет важную роль в процессе роста и развития организма.</w:t>
      </w: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b/>
          <w:sz w:val="28"/>
          <w:szCs w:val="28"/>
        </w:rPr>
        <w:t>Выступление 6-е</w:t>
      </w:r>
      <w:r w:rsidRPr="00522633">
        <w:rPr>
          <w:sz w:val="28"/>
          <w:szCs w:val="28"/>
        </w:rPr>
        <w:t>: Неправда, что выхода нет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Из разного рода несчастий: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proofErr w:type="spellStart"/>
      <w:proofErr w:type="gramStart"/>
      <w:r w:rsidRPr="00522633">
        <w:rPr>
          <w:sz w:val="28"/>
          <w:szCs w:val="28"/>
        </w:rPr>
        <w:t>Сердечно-сосудистых</w:t>
      </w:r>
      <w:proofErr w:type="spellEnd"/>
      <w:proofErr w:type="gramEnd"/>
      <w:r w:rsidRPr="00522633">
        <w:rPr>
          <w:sz w:val="28"/>
          <w:szCs w:val="28"/>
        </w:rPr>
        <w:t xml:space="preserve"> бед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И радикулитных напастей.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Спасенье от натиска их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Бегом - если свора собак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Пройдёт полдистанции с вами,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Бегом – да не вспыхнет ни в ком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 xml:space="preserve">Трусливая фраза: « </w:t>
      </w:r>
      <w:proofErr w:type="gramStart"/>
      <w:r w:rsidRPr="00522633">
        <w:rPr>
          <w:sz w:val="28"/>
          <w:szCs w:val="28"/>
        </w:rPr>
        <w:t>Ну</w:t>
      </w:r>
      <w:proofErr w:type="gramEnd"/>
      <w:r w:rsidRPr="00522633">
        <w:rPr>
          <w:sz w:val="28"/>
          <w:szCs w:val="28"/>
        </w:rPr>
        <w:t xml:space="preserve"> хватит»!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 xml:space="preserve">Бегом – вопреки </w:t>
      </w:r>
      <w:proofErr w:type="gramStart"/>
      <w:r w:rsidRPr="00522633">
        <w:rPr>
          <w:sz w:val="28"/>
          <w:szCs w:val="28"/>
        </w:rPr>
        <w:t>ей</w:t>
      </w:r>
      <w:proofErr w:type="gramEnd"/>
      <w:r w:rsidRPr="00522633">
        <w:rPr>
          <w:sz w:val="28"/>
          <w:szCs w:val="28"/>
        </w:rPr>
        <w:t xml:space="preserve"> – бегом,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В просторном и проверенном средстве: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proofErr w:type="gramStart"/>
      <w:r w:rsidRPr="00522633">
        <w:rPr>
          <w:sz w:val="28"/>
          <w:szCs w:val="28"/>
        </w:rPr>
        <w:t>Бегом – на своих на двоих</w:t>
      </w:r>
      <w:proofErr w:type="gramEnd"/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С весёлым азартом, как в детстве.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Бегом – если холод и мрак,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 xml:space="preserve">Бегом – если грязь под ногами, 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proofErr w:type="gramStart"/>
      <w:r w:rsidRPr="00522633">
        <w:rPr>
          <w:sz w:val="28"/>
          <w:szCs w:val="28"/>
        </w:rPr>
        <w:t>Покуда</w:t>
      </w:r>
      <w:proofErr w:type="gramEnd"/>
      <w:r w:rsidRPr="00522633">
        <w:rPr>
          <w:sz w:val="28"/>
          <w:szCs w:val="28"/>
        </w:rPr>
        <w:t xml:space="preserve"> восторг не охватит.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Восторг от того, что сейчас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В порядке и мышцы, и нервы.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Восторг от сознанья, что в вас</w:t>
      </w:r>
    </w:p>
    <w:p w:rsidR="00522633" w:rsidRPr="00522633" w:rsidRDefault="00522633" w:rsidP="00522633">
      <w:pPr>
        <w:jc w:val="both"/>
        <w:rPr>
          <w:sz w:val="28"/>
          <w:szCs w:val="28"/>
        </w:rPr>
      </w:pP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  <w:t>Открылись большие резервы.</w:t>
      </w:r>
    </w:p>
    <w:p w:rsidR="00522633" w:rsidRPr="00522633" w:rsidRDefault="00522633" w:rsidP="00522633">
      <w:pPr>
        <w:ind w:firstLine="708"/>
        <w:jc w:val="both"/>
        <w:rPr>
          <w:sz w:val="28"/>
          <w:szCs w:val="28"/>
        </w:rPr>
      </w:pPr>
      <w:r w:rsidRPr="00522633">
        <w:rPr>
          <w:b/>
          <w:sz w:val="28"/>
          <w:szCs w:val="28"/>
        </w:rPr>
        <w:t>Итог занятия</w:t>
      </w:r>
      <w:r w:rsidRPr="00522633">
        <w:rPr>
          <w:sz w:val="28"/>
          <w:szCs w:val="28"/>
        </w:rPr>
        <w:t>: 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 появления на свет. Сначала о вас заботятся родители, но вы растёте и уже каждый из вас должен задуматься, как не навредить своему здоровью.</w:t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  <w:r w:rsidRPr="00522633">
        <w:rPr>
          <w:sz w:val="28"/>
          <w:szCs w:val="28"/>
        </w:rPr>
        <w:tab/>
      </w:r>
    </w:p>
    <w:p w:rsidR="006272CD" w:rsidRPr="00522633" w:rsidRDefault="006272CD">
      <w:pPr>
        <w:rPr>
          <w:sz w:val="28"/>
          <w:szCs w:val="28"/>
        </w:rPr>
      </w:pPr>
    </w:p>
    <w:sectPr w:rsidR="006272CD" w:rsidRPr="00522633" w:rsidSect="0062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522633"/>
    <w:rsid w:val="000B01FB"/>
    <w:rsid w:val="00337078"/>
    <w:rsid w:val="00522633"/>
    <w:rsid w:val="006272CD"/>
    <w:rsid w:val="006D3D4C"/>
    <w:rsid w:val="00735A23"/>
    <w:rsid w:val="008B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</dc:creator>
  <cp:lastModifiedBy>10-</cp:lastModifiedBy>
  <cp:revision>5</cp:revision>
  <dcterms:created xsi:type="dcterms:W3CDTF">2014-04-09T09:41:00Z</dcterms:created>
  <dcterms:modified xsi:type="dcterms:W3CDTF">2014-04-29T09:25:00Z</dcterms:modified>
</cp:coreProperties>
</file>