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BB" w:rsidRPr="00C32EF8" w:rsidRDefault="00423FCB" w:rsidP="00E5495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65685"/>
          <w:sz w:val="28"/>
          <w:szCs w:val="28"/>
          <w:lang w:eastAsia="ru-RU"/>
        </w:rPr>
      </w:pPr>
      <w:r w:rsidRPr="009A2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апреля</w:t>
      </w:r>
      <w:r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День памяти погибших в радиационных авариях и катастр</w:t>
      </w:r>
      <w:r w:rsidR="00F04533"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офах. В этом году исполняется 28</w:t>
      </w:r>
      <w:r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с момента Чернобыльской катастрофы – крупнейшей за всю историю ядерной энергетики в мире. Выросло уже целое поколение, не заставшее эту ужасную трагедию, но в этот день мы традиционно вспоминаем о Чернобыле. Ведь только помня ошибки прошлого можно над</w:t>
      </w:r>
      <w:r w:rsidR="00E5495D"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еяться, что они не повторятся</w:t>
      </w:r>
      <w:r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 будущем.</w:t>
      </w:r>
    </w:p>
    <w:p w:rsidR="00E26BBB" w:rsidRPr="00C32EF8" w:rsidRDefault="00DB7076" w:rsidP="00E549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E5495D"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Т</w:t>
      </w:r>
      <w:r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РЕТИЙ </w:t>
      </w:r>
      <w:r w:rsidR="00E5495D"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АНГЕЛ</w:t>
      </w:r>
    </w:p>
    <w:p w:rsidR="00977B72" w:rsidRPr="00C32EF8" w:rsidRDefault="00977B72" w:rsidP="00E5495D">
      <w:pPr>
        <w:spacing w:before="100" w:beforeAutospacing="1" w:after="100" w:afterAutospacing="1"/>
        <w:ind w:firstLine="708"/>
        <w:jc w:val="both"/>
        <w:rPr>
          <w:rStyle w:val="10"/>
          <w:rFonts w:ascii="Times New Roman" w:hAnsi="Times New Roman" w:cs="Times New Roman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ангел вострубил, и упала с неба большая звезда, горящая подобно светильнику, и пала на третью часть рек и на источники вод. Имя сей, звезде Полынь</w:t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 часть вод сделалась полынью, и многие из людей умерли от вод, потому что они стали горьки.</w:t>
      </w:r>
      <w:r w:rsidR="00DB7076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Апокали</w:t>
      </w:r>
      <w:r w:rsidR="00F04533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псис</w:t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4533" w:rsidRPr="00C32EF8" w:rsidRDefault="00812D5D" w:rsidP="00E549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…Весна невспаханное поле</w:t>
      </w:r>
      <w:proofErr w:type="gramStart"/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асеет зёрнами беды,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</w:t>
      </w:r>
      <w:proofErr w:type="spellStart"/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proofErr w:type="spell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верховной воле,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Наивно зацветут сады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обнимку с </w:t>
      </w:r>
      <w:proofErr w:type="spell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проволкой</w:t>
      </w:r>
      <w:proofErr w:type="spell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колючей – 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Нелепо, 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Неуместно,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Странно – 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эхо дней благополучья…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стонет сердце, ноет рана.</w:t>
      </w:r>
    </w:p>
    <w:p w:rsidR="00812D5D" w:rsidRPr="00C32EF8" w:rsidRDefault="00812D5D" w:rsidP="00E549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Кощунственно светла весна!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Бездумно веселы капели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 опять лишает сна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Жестокий колокол апреля.</w:t>
      </w:r>
    </w:p>
    <w:p w:rsidR="00F04533" w:rsidRPr="00C32EF8" w:rsidRDefault="00FA51E9" w:rsidP="00E5495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 w:rsid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КАРТА</w:t>
      </w:r>
      <w:r w:rsid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ЗОНЫ ПОРАЖЕНИЯ</w:t>
      </w:r>
    </w:p>
    <w:p w:rsidR="00812D5D" w:rsidRPr="00C32EF8" w:rsidRDefault="00812D5D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память не помнит о многом,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Растворились столетьем года.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 старым и ветхим порогом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апрель, что под сердцем всегда.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вспомню, душа оборвётся,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ударит, как бьют палачи.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церкви колокол плачем зальётся,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слетят шумной стаей грачи.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Чёрным клином уйдут в небо птицы,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Тень большая, а стая мала.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Чернобыль во снах часто снится,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 нём горькой правды и зла.</w:t>
      </w:r>
    </w:p>
    <w:p w:rsidR="00FA51E9" w:rsidRPr="00C32EF8" w:rsidRDefault="00FA51E9" w:rsidP="00E5495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Речь сегодня пойдет о двух городах, наиболее пострадавших в этой катастрофе: 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Чернобыле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Припяти.</w:t>
      </w:r>
    </w:p>
    <w:p w:rsidR="00FA51E9" w:rsidRPr="00C32EF8" w:rsidRDefault="00AE55B9" w:rsidP="00E549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Небольшая справка</w:t>
      </w:r>
      <w:r w:rsid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7A8" w:rsidRPr="00C32EF8" w:rsidRDefault="00F04533" w:rsidP="00E549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27A8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пять столетий до Петра Великого, расширившего пределы Российской империи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27A8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основан город Чернобыль.</w:t>
      </w:r>
    </w:p>
    <w:p w:rsidR="00EA27A8" w:rsidRPr="00C32EF8" w:rsidRDefault="00EA27A8" w:rsidP="00C32E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 была песчаной, вокруг раскинулись болота</w:t>
      </w:r>
      <w:r w:rsidR="00F06500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непригодные для земледелия. 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</w:t>
      </w:r>
      <w:r w:rsid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менее,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невзирая на голод, чуму и жестокие морозы</w:t>
      </w:r>
      <w:r w:rsid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люди обживали неприветливую землю.</w:t>
      </w:r>
      <w:r w:rsidR="00C32EF8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лет его жители  сажали рожь и картофель, разводили скот.</w:t>
      </w:r>
    </w:p>
    <w:p w:rsidR="00CE1923" w:rsidRPr="00C32EF8" w:rsidRDefault="00CE2D24" w:rsidP="00C32E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появлением город Припять, расположенный от Чернобыля в 18 км, обязан сооружению здесь ЧАЭС. Средний возраст жителей юного города составлял 26 лет. Ежегодно здесь рождалось 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тысячи детей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D24" w:rsidRPr="00C32EF8" w:rsidRDefault="00FA51E9" w:rsidP="00E5495D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СЛАЙД ЖИВОЙ ГОРОД</w:t>
      </w:r>
    </w:p>
    <w:p w:rsidR="00077304" w:rsidRPr="00C32EF8" w:rsidRDefault="00077304" w:rsidP="00C32E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Чернобыль пуст, безлюден, окружён молчащим лесом. Это один из 179-ти городов и посёлков, эвакуированных после самой страшной в истории человечества ядерной аварии. </w:t>
      </w:r>
    </w:p>
    <w:p w:rsidR="00077304" w:rsidRPr="00C32EF8" w:rsidRDefault="00077304" w:rsidP="00E549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этот город без жителей, без звонких криков ребятни, без обычной повседневной жизни.  Город-призрак.</w:t>
      </w:r>
    </w:p>
    <w:p w:rsidR="00CE1923" w:rsidRPr="00C32EF8" w:rsidRDefault="00FA51E9" w:rsidP="00DB707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ЦВЕТУТ ЯБЛОНИ</w:t>
      </w:r>
    </w:p>
    <w:p w:rsidR="00FA51E9" w:rsidRPr="00C32EF8" w:rsidRDefault="00FA51E9" w:rsidP="00DB7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1923" w:rsidRPr="00C32EF8" w:rsidRDefault="00CE1923" w:rsidP="00E54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Так случилось в апреле  памятном</w:t>
      </w: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Среди бурно  цветущей весны,</w:t>
      </w: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Больно врезались в память нам</w:t>
      </w: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Чернобыльские первые дни.</w:t>
      </w:r>
    </w:p>
    <w:p w:rsidR="00CE1923" w:rsidRPr="00C32EF8" w:rsidRDefault="00CE1923" w:rsidP="00E5495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Город спал, тишиной  наполненный,</w:t>
      </w: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 xml:space="preserve">И не думал зелёный лес, </w:t>
      </w: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Что готовилась преисподняя</w:t>
      </w:r>
    </w:p>
    <w:p w:rsidR="00CE1923" w:rsidRPr="00C32EF8" w:rsidRDefault="00CE1923" w:rsidP="00E54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Столб огня зажечь до небес</w:t>
      </w:r>
    </w:p>
    <w:p w:rsidR="00CE1923" w:rsidRPr="00C32EF8" w:rsidRDefault="00CE1923" w:rsidP="00E549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1923" w:rsidRPr="00C32EF8" w:rsidRDefault="00CE1923" w:rsidP="00E54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Спали сёла, в трудах уставшие,</w:t>
      </w:r>
    </w:p>
    <w:p w:rsidR="00CE1923" w:rsidRPr="00C32EF8" w:rsidRDefault="00CE1923" w:rsidP="00E54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Гасли, вновь возникали сны,</w:t>
      </w:r>
    </w:p>
    <w:p w:rsidR="00CE1923" w:rsidRPr="00C32EF8" w:rsidRDefault="00CE1923" w:rsidP="00E54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Но казались совсем не спящими</w:t>
      </w:r>
    </w:p>
    <w:p w:rsidR="00CE1923" w:rsidRPr="00C32EF8" w:rsidRDefault="00CE1923" w:rsidP="00E54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Возле пультов и схем умы…</w:t>
      </w:r>
    </w:p>
    <w:p w:rsidR="00EA27A8" w:rsidRPr="00C32EF8" w:rsidRDefault="00C32EF8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СЛАЙД  ГОРОД-</w:t>
      </w:r>
      <w:r w:rsidR="00FA51E9"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ПРИЗРАК</w:t>
      </w:r>
    </w:p>
    <w:p w:rsidR="00F325F1" w:rsidRPr="00C32EF8" w:rsidRDefault="00F325F1" w:rsidP="00E5495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1:23:04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взорвался реактор четвёртого блока. Один за другим с интервалом в 3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секунды произошло два взрыва. Смертоносный светящийся столб</w:t>
      </w:r>
      <w:r w:rsidR="00F04533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взметнулся над ре</w:t>
      </w:r>
      <w:r w:rsidR="00552067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актором и рассеялся в атмосфере.</w:t>
      </w:r>
      <w:r w:rsidR="00F04533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533"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Этот  взрыв был</w:t>
      </w:r>
      <w:r w:rsidR="002D6CC3"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рав</w:t>
      </w:r>
      <w:r w:rsidR="00F04533"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="002D6CC3"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мощности, как выяснилось сравнительно недавно, взрыву 500 (!) атомных бомб, сброшенных в августе 1945-го на Хиросиму.</w:t>
      </w:r>
    </w:p>
    <w:p w:rsidR="00F06500" w:rsidRPr="00C32EF8" w:rsidRDefault="00F06500" w:rsidP="00DB7076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СЛАЙД ВЗРЫВ</w:t>
      </w:r>
      <w:r w:rsidR="00FA51E9" w:rsidRPr="00C32EF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</w:p>
    <w:p w:rsidR="00FA51E9" w:rsidRPr="00C32EF8" w:rsidRDefault="0002563B" w:rsidP="00E549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Взметнулся в небо столб огня,</w:t>
      </w:r>
    </w:p>
    <w:p w:rsidR="00077304" w:rsidRPr="00C32EF8" w:rsidRDefault="0002563B" w:rsidP="00E549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взрыв разбрызгал блока глыбу</w:t>
      </w:r>
      <w:r w:rsidR="00077304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Застыла в ужасе земля,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Бедой поднятая на дыбу.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 и мрак – невидим враг, </w:t>
      </w:r>
    </w:p>
    <w:p w:rsidR="0002563B" w:rsidRPr="00C32EF8" w:rsidRDefault="0002563B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смерти шаг – потом бессмертье.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перестрелок, ни атак,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жить лишь так – ценою смерти.</w:t>
      </w:r>
    </w:p>
    <w:p w:rsidR="00EF4680" w:rsidRPr="00C32EF8" w:rsidRDefault="00FA51E9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proofErr w:type="gramEnd"/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РАЗРУШЕННЫЙ РЕАКТОР</w:t>
      </w:r>
    </w:p>
    <w:p w:rsidR="0002563B" w:rsidRPr="00C32EF8" w:rsidRDefault="00EF4680" w:rsidP="00E5495D">
      <w:pPr>
        <w:spacing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3:30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 прибывать пожарные команды из ближайших городов. К рассвету были потушены все пожары, кроме одного – в активной зоне реактора четвёртого блока (этот пожар горел потом ещё не одну неделю). Здание реактора лежало в руинах.</w:t>
      </w:r>
    </w:p>
    <w:p w:rsidR="00FA51E9" w:rsidRPr="00C32EF8" w:rsidRDefault="00FA51E9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СЕРИЯ СЛАЙДОВ:</w:t>
      </w:r>
    </w:p>
    <w:p w:rsidR="006C5EA1" w:rsidRPr="00C32EF8" w:rsidRDefault="00C32EF8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СЛАЙД ПОЖАРНИКИ </w:t>
      </w:r>
    </w:p>
    <w:p w:rsidR="00CE1923" w:rsidRPr="00C32EF8" w:rsidRDefault="00987935" w:rsidP="00E5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Кто они, эти парни, ушедш</w:t>
      </w:r>
      <w:r w:rsidR="00FA51E9" w:rsidRPr="00C32EF8">
        <w:rPr>
          <w:rFonts w:ascii="Times New Roman" w:hAnsi="Times New Roman" w:cs="Times New Roman"/>
          <w:sz w:val="28"/>
          <w:szCs w:val="28"/>
        </w:rPr>
        <w:t>ие  в бессмертие, подарившие ЛЮДЯМ</w:t>
      </w:r>
      <w:r w:rsidRPr="00C32EF8">
        <w:rPr>
          <w:rFonts w:ascii="Times New Roman" w:hAnsi="Times New Roman" w:cs="Times New Roman"/>
          <w:sz w:val="28"/>
          <w:szCs w:val="28"/>
        </w:rPr>
        <w:t xml:space="preserve"> жизнь, взывающие </w:t>
      </w:r>
      <w:r w:rsidR="00FA51E9" w:rsidRPr="00C32EF8">
        <w:rPr>
          <w:rFonts w:ascii="Times New Roman" w:hAnsi="Times New Roman" w:cs="Times New Roman"/>
          <w:sz w:val="28"/>
          <w:szCs w:val="28"/>
        </w:rPr>
        <w:t xml:space="preserve">к всеобщему </w:t>
      </w:r>
      <w:r w:rsidRPr="00C32EF8">
        <w:rPr>
          <w:rFonts w:ascii="Times New Roman" w:hAnsi="Times New Roman" w:cs="Times New Roman"/>
          <w:sz w:val="28"/>
          <w:szCs w:val="28"/>
        </w:rPr>
        <w:t>благоразумию?</w:t>
      </w:r>
    </w:p>
    <w:p w:rsidR="00970901" w:rsidRPr="00C32EF8" w:rsidRDefault="00970901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1-й. Шесть портретов в ч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ёрных рамках, шестеро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парней смотрят на нас со стены пожарной части Припяти.</w:t>
      </w:r>
    </w:p>
    <w:p w:rsidR="00970901" w:rsidRPr="00C32EF8" w:rsidRDefault="00970901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2-й. 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взоры их скорбны, что 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глазах  горечь, и укоризна, застыл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немой вопрос: “Как могло такое случиться?”</w:t>
      </w:r>
    </w:p>
    <w:p w:rsidR="00970901" w:rsidRPr="00C32EF8" w:rsidRDefault="00FA51E9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3-й. Но это </w:t>
      </w:r>
      <w:r w:rsidR="00970901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 сейчас. А в ту апрельскую ночь, в хаосе и тревоге пожара не было в их взглядах ни скорби, ни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70901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коризны.</w:t>
      </w:r>
    </w:p>
    <w:p w:rsidR="00970901" w:rsidRPr="00C32EF8" w:rsidRDefault="00970901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4-й. Некогда было. Они работали.</w:t>
      </w:r>
    </w:p>
    <w:p w:rsidR="00970901" w:rsidRPr="00C32EF8" w:rsidRDefault="00970901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5-й. Они спасали атомную станцию.</w:t>
      </w:r>
    </w:p>
    <w:p w:rsidR="00970901" w:rsidRPr="00C32EF8" w:rsidRDefault="00970901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6-й.</w:t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Спасали Припя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Чернобыль, спасали людей.</w:t>
      </w:r>
    </w:p>
    <w:p w:rsidR="008D0E37" w:rsidRPr="00C32EF8" w:rsidRDefault="00FA51E9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СЛАЙД  МЕДИКИ</w:t>
      </w:r>
    </w:p>
    <w:p w:rsidR="008D6DF2" w:rsidRPr="00C32EF8" w:rsidRDefault="008D6DF2" w:rsidP="00E5495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пострадавших в ту ночь аварии было и немало медиков. Их “скорые помощи” подъезжали прямо к четвертому блоку. Позже эти машины были “захоронены”. Врачи в числе п</w:t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ервых были на месте аварии и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последними покинули эвакуированный город.</w:t>
      </w:r>
    </w:p>
    <w:p w:rsidR="008D6DF2" w:rsidRPr="00C32EF8" w:rsidRDefault="00FA51E9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 w:rsidR="00E5495D"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ВЕРТОЛЕТЧИКИ</w:t>
      </w:r>
    </w:p>
    <w:p w:rsidR="00D63ADB" w:rsidRPr="00C32EF8" w:rsidRDefault="008D6DF2" w:rsidP="00E5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Столь большой аварии еще не знала атомная энергетика. Потребовались невероятные усилия, чтобы локализовать ее 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дни. Десятки вертолетчиков вели свои боевые машины к жерлу атомного вулкана. Они зависали на несколько минут в радиоактивном столбе газов и засыпали реактор. Для сбр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 мешков открывали дверь и бросали ИХ наугад.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защиты от радиации на вертолете не было</w:t>
      </w:r>
      <w:r w:rsidRPr="00C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ADB" w:rsidRPr="00C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ADB" w:rsidRPr="00C32EF8">
        <w:rPr>
          <w:rFonts w:ascii="Times New Roman" w:hAnsi="Times New Roman" w:cs="Times New Roman"/>
          <w:sz w:val="28"/>
          <w:szCs w:val="28"/>
        </w:rPr>
        <w:t xml:space="preserve">После каждого вылета лётчиков  тошнило </w:t>
      </w:r>
      <w:r w:rsidR="00FA51E9" w:rsidRPr="00C32EF8">
        <w:rPr>
          <w:rFonts w:ascii="Times New Roman" w:hAnsi="Times New Roman" w:cs="Times New Roman"/>
          <w:sz w:val="28"/>
          <w:szCs w:val="28"/>
        </w:rPr>
        <w:t xml:space="preserve">и рвало, но они снова грузились, летели, сбрасывали песок вниз. </w:t>
      </w:r>
      <w:r w:rsidR="00D63ADB" w:rsidRPr="00C32EF8">
        <w:rPr>
          <w:rFonts w:ascii="Times New Roman" w:hAnsi="Times New Roman" w:cs="Times New Roman"/>
          <w:sz w:val="28"/>
          <w:szCs w:val="28"/>
        </w:rPr>
        <w:t xml:space="preserve">Первые 27 экипажей   вскоре </w:t>
      </w:r>
      <w:r w:rsidR="00FA51E9" w:rsidRPr="00C32EF8">
        <w:rPr>
          <w:rFonts w:ascii="Times New Roman" w:hAnsi="Times New Roman" w:cs="Times New Roman"/>
          <w:sz w:val="28"/>
          <w:szCs w:val="28"/>
        </w:rPr>
        <w:t xml:space="preserve">получили  несовместимые с жизнью дозы </w:t>
      </w:r>
      <w:proofErr w:type="gramStart"/>
      <w:r w:rsidR="00FA51E9" w:rsidRPr="00C32EF8">
        <w:rPr>
          <w:rFonts w:ascii="Times New Roman" w:hAnsi="Times New Roman" w:cs="Times New Roman"/>
          <w:sz w:val="28"/>
          <w:szCs w:val="28"/>
        </w:rPr>
        <w:t>облучения</w:t>
      </w:r>
      <w:proofErr w:type="gramEnd"/>
      <w:r w:rsidR="00FA51E9" w:rsidRPr="00C32EF8">
        <w:rPr>
          <w:rFonts w:ascii="Times New Roman" w:hAnsi="Times New Roman" w:cs="Times New Roman"/>
          <w:sz w:val="28"/>
          <w:szCs w:val="28"/>
        </w:rPr>
        <w:t xml:space="preserve">  и </w:t>
      </w:r>
      <w:r w:rsidR="00D63ADB" w:rsidRPr="00C32EF8">
        <w:rPr>
          <w:rFonts w:ascii="Times New Roman" w:hAnsi="Times New Roman" w:cs="Times New Roman"/>
          <w:sz w:val="28"/>
          <w:szCs w:val="28"/>
        </w:rPr>
        <w:t>вышли из строя…</w:t>
      </w:r>
    </w:p>
    <w:p w:rsidR="00FA51E9" w:rsidRPr="00C32EF8" w:rsidRDefault="00FA51E9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 ШАХТЕРЫ</w:t>
      </w:r>
    </w:p>
    <w:p w:rsidR="008D6DF2" w:rsidRPr="00C32EF8" w:rsidRDefault="008D6DF2" w:rsidP="00E5495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четыреста шахтеров, которые день и ночь</w:t>
      </w:r>
      <w:r w:rsidR="00FA51E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долбили тоннель под реактором?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1E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олые, при температуре за пятьдесят градусов</w:t>
      </w:r>
      <w:r w:rsidR="00FA51E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катили перед собой вагонетки на четвереньках. </w:t>
      </w:r>
      <w:r w:rsidR="00FA51E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ведь там были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сотни рентген... </w:t>
      </w:r>
    </w:p>
    <w:p w:rsidR="00CE1923" w:rsidRPr="00C32EF8" w:rsidRDefault="00FA51E9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СОЛДАТЫ</w:t>
      </w:r>
    </w:p>
    <w:p w:rsidR="00CE1923" w:rsidRPr="00C32EF8" w:rsidRDefault="00B07224" w:rsidP="00E549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5495D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Сводки, сводки, сводки, ежедневные сводки как на войне</w:t>
      </w:r>
      <w:r w:rsidR="00CE1923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номера военных частей, фамилии солдат, сержантов и офицеров. Их бой был краток, меньше минуты. 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 это время о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успели проявить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мужество и стойкость, они 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успели совершить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подвиги.</w:t>
      </w:r>
    </w:p>
    <w:p w:rsidR="00F73107" w:rsidRPr="00C32EF8" w:rsidRDefault="00FA51E9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СКРИПКА </w:t>
      </w:r>
      <w:r w:rsidR="00E5495D"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/</w:t>
      </w:r>
      <w:r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МУЗЫКА</w:t>
      </w:r>
      <w:r w:rsidR="00E5495D"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/</w:t>
      </w:r>
    </w:p>
    <w:p w:rsidR="000174C3" w:rsidRPr="00C32EF8" w:rsidRDefault="00F73107" w:rsidP="00DB70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Товарищи, в связи с аварией на ЧАЭС объявляется эвакуация города. Иметь при себе документы необходимые вещи, продукты на три дня. Эвакуация в 14. 00.</w:t>
      </w:r>
      <w:r w:rsidR="00FA51E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42F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542F" w:rsidRPr="00C32EF8">
        <w:rPr>
          <w:rFonts w:ascii="Times New Roman" w:hAnsi="Times New Roman" w:cs="Times New Roman"/>
          <w:sz w:val="28"/>
          <w:szCs w:val="28"/>
        </w:rPr>
        <w:t xml:space="preserve"> 27 апреля было эвакуировано всё население  Припяти-47 тысяч человек</w:t>
      </w:r>
      <w:r w:rsidR="00503496" w:rsidRPr="00C32EF8">
        <w:rPr>
          <w:rFonts w:ascii="Times New Roman" w:hAnsi="Times New Roman" w:cs="Times New Roman"/>
          <w:sz w:val="28"/>
          <w:szCs w:val="28"/>
        </w:rPr>
        <w:t>.</w:t>
      </w:r>
      <w:r w:rsidR="00503496" w:rsidRPr="00C32EF8">
        <w:rPr>
          <w:rFonts w:ascii="Times New Roman" w:hAnsi="Times New Roman" w:cs="Times New Roman"/>
          <w:color w:val="000000"/>
          <w:sz w:val="28"/>
          <w:szCs w:val="28"/>
        </w:rPr>
        <w:t xml:space="preserve"> Поспешно и лишь бы как “выкорчевывали” людей с родной земли. Трудно представить себе все горе тех, кто навсегда прощался с Родиной, с домом, где родился и вырос, с родной околицей, с землей, с которой связана вся жизнь, в которой похоронены предки.</w:t>
      </w:r>
    </w:p>
    <w:p w:rsidR="00F73107" w:rsidRPr="00C32EF8" w:rsidRDefault="00FA51E9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СЛАЙД КОЛОННА АВТОБУСОВ, ВЫВОЗЯЩАЯ ЛЮДЕЙ</w:t>
      </w:r>
    </w:p>
    <w:p w:rsidR="000174C3" w:rsidRPr="00C32EF8" w:rsidRDefault="00813A8D" w:rsidP="00C32EF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коло</w:t>
      </w:r>
      <w:r w:rsidR="00077304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 тысячу автобусов с зажженными фарами, идущую по шоссе в два ряда и вывозящую из пораженной зоны многотысячное население Припяти – женщин, стариков, взрослых людей и новорожденных младенцев, обычных больных и тех, кто пострадал от облучения. Представьте тех, кто покидал свой чистый, молодой, прекрасный город, которым гордился, в котором уже пустил корни, родил детей. Люди были молчаливы, сосредоточены порою пребывали в шоке и заторможенности. Почти не было слёз. Только в глазах застыли боль и тревога.</w:t>
      </w:r>
      <w:r w:rsidR="000174C3" w:rsidRPr="00C32EF8">
        <w:rPr>
          <w:rFonts w:ascii="Times New Roman" w:hAnsi="Times New Roman" w:cs="Times New Roman"/>
          <w:sz w:val="28"/>
          <w:szCs w:val="28"/>
        </w:rPr>
        <w:t xml:space="preserve"> </w:t>
      </w:r>
      <w:r w:rsidR="000174C3" w:rsidRPr="00C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4C3" w:rsidRPr="00C32EF8">
        <w:rPr>
          <w:rFonts w:ascii="Times New Roman" w:hAnsi="Times New Roman" w:cs="Times New Roman"/>
          <w:sz w:val="28"/>
          <w:szCs w:val="28"/>
        </w:rPr>
        <w:t xml:space="preserve">Многие наивно </w:t>
      </w:r>
      <w:r w:rsidR="000174C3" w:rsidRPr="00C32EF8">
        <w:rPr>
          <w:rFonts w:ascii="Times New Roman" w:eastAsia="Calibri" w:hAnsi="Times New Roman" w:cs="Times New Roman"/>
          <w:sz w:val="28"/>
          <w:szCs w:val="28"/>
        </w:rPr>
        <w:t>верили  и отправились  в путешествие налегке, даже  в мыслях не держа, что уезжают  навсегда…</w:t>
      </w:r>
    </w:p>
    <w:p w:rsidR="00AE55B9" w:rsidRPr="00C32EF8" w:rsidRDefault="00AE55B9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 КУКЛА</w:t>
      </w:r>
    </w:p>
    <w:p w:rsidR="00D479B9" w:rsidRPr="00C32EF8" w:rsidRDefault="00D479B9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птицы одного гнезда,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нас по свету разбросало,</w:t>
      </w:r>
    </w:p>
    <w:p w:rsidR="00D479B9" w:rsidRPr="00C32EF8" w:rsidRDefault="00D479B9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наша скорбная звезда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тихой Припятью сияла.</w:t>
      </w:r>
    </w:p>
    <w:p w:rsidR="00D479B9" w:rsidRPr="00C32EF8" w:rsidRDefault="00D479B9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снег ложится на виски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 заметает вьюга, 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изжить своей тоски -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ней в толпе найдем друг друга</w:t>
      </w:r>
    </w:p>
    <w:p w:rsidR="00D479B9" w:rsidRPr="00C32EF8" w:rsidRDefault="00D479B9" w:rsidP="00DB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B9" w:rsidRPr="00C32EF8" w:rsidRDefault="00D479B9" w:rsidP="00AE55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потеряли свой покой –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город пережить досталось...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плакали</w:t>
      </w:r>
      <w:r w:rsidR="00077304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« Д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омой</w:t>
      </w:r>
      <w:r w:rsidR="00077304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5B9"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кукла на окне осталась.</w:t>
      </w:r>
    </w:p>
    <w:p w:rsidR="00CE1923" w:rsidRPr="00C32EF8" w:rsidRDefault="00AE55B9" w:rsidP="00DB707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32E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ЗАРАЖЕННАЯ ПРИРОДА</w:t>
      </w:r>
    </w:p>
    <w:p w:rsidR="00D479B9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В тот  год почернели деревья,</w:t>
      </w:r>
    </w:p>
    <w:p w:rsidR="00D479B9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И лес не оделся листвой.</w:t>
      </w:r>
    </w:p>
    <w:p w:rsidR="00CE1923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Пустые дома и деревни</w:t>
      </w:r>
    </w:p>
    <w:p w:rsidR="00D479B9" w:rsidRPr="00C32EF8" w:rsidRDefault="00AE55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П</w:t>
      </w:r>
      <w:r w:rsidR="00D479B9" w:rsidRPr="00C32EF8">
        <w:rPr>
          <w:rFonts w:ascii="Times New Roman" w:hAnsi="Times New Roman" w:cs="Times New Roman"/>
          <w:sz w:val="28"/>
          <w:szCs w:val="28"/>
        </w:rPr>
        <w:t xml:space="preserve">угали своей  тишиной </w:t>
      </w:r>
    </w:p>
    <w:p w:rsidR="00D479B9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И только чернобыльский ветер</w:t>
      </w:r>
    </w:p>
    <w:p w:rsidR="00D479B9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Как коршун кружил над землёй,</w:t>
      </w:r>
    </w:p>
    <w:p w:rsidR="00D479B9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Бросая губительный пепел,</w:t>
      </w:r>
    </w:p>
    <w:p w:rsidR="00D479B9" w:rsidRPr="00C32EF8" w:rsidRDefault="00D479B9" w:rsidP="00AE55B9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На луг, непокрытый травой…</w:t>
      </w:r>
    </w:p>
    <w:p w:rsidR="008A7404" w:rsidRPr="00C32EF8" w:rsidRDefault="00C32EF8" w:rsidP="00DB7076">
      <w:pPr>
        <w:pStyle w:val="1"/>
        <w:jc w:val="both"/>
        <w:rPr>
          <w:rFonts w:ascii="Times New Roman" w:eastAsia="Times New Roman" w:hAnsi="Times New Roman" w:cs="Times New Roman"/>
          <w:color w:val="auto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СЕРИЯ СЛАЙДОВ  </w:t>
      </w:r>
      <w:r w:rsidR="00AE55B9" w:rsidRPr="00C32EF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АВАРИИ</w:t>
      </w:r>
    </w:p>
    <w:p w:rsidR="00CE6E8E" w:rsidRPr="00C32EF8" w:rsidRDefault="00AE55B9" w:rsidP="00AE55B9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послушаем в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оспоминания</w:t>
      </w:r>
      <w:r w:rsidR="00CE6E8E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был тогда в П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рипяти и Чернобыле. Малая доля</w:t>
      </w:r>
      <w:r w:rsidR="00CE6E8E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было.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хотим, чтобы вы  почувствовали хоть </w:t>
      </w:r>
      <w:r w:rsidR="00CE6E8E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секунду, ЧТО там было. Мы не можем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и разделить </w:t>
      </w:r>
      <w:r w:rsidR="00CE6E8E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людей, н</w:t>
      </w:r>
      <w:r w:rsidR="00CE6E8E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 можем хотя бы осозна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насколько это было ужасно.</w:t>
      </w:r>
      <w:r w:rsidR="00CE6E8E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была не война. На войне все понятно. Здесь не было понятно НИ-ЧЕ-ГО...</w:t>
      </w:r>
    </w:p>
    <w:p w:rsidR="00AE55B9" w:rsidRPr="00C32EF8" w:rsidRDefault="00AE55B9" w:rsidP="00AE55B9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8E" w:rsidRPr="00C32EF8" w:rsidRDefault="00CE6E8E" w:rsidP="00C32EF8">
      <w:pPr>
        <w:shd w:val="clear" w:color="auto" w:fill="FFFFFF" w:themeFill="background1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мы жили на новом месте, а ночью на родине. Во сне</w:t>
      </w:r>
      <w:proofErr w:type="gram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</w:t>
      </w:r>
      <w:proofErr w:type="gramStart"/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ыр не получался. Месяц жили без творога и сыра. Молоко не кисло, оно в порошок сворачивалось, белый порошок. Радиация...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нельзя... И картошку нельзя. В магазин завезли китайскую тушенку и гречку, а на что ее купить? Гробовые, дают гробовые... Компенсация за то, что здесь живем... копейки... Хватает на две банки консервов...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Добилась я к доктору: «</w:t>
      </w:r>
      <w:proofErr w:type="gram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Миленький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ножки не ходят. Суставчики болят». - «Коровку надо сдать, бабка. Молоко отравленное». – «Ой, нет, - причитаю, - ножки болят, коленки болят, а коровку не отдам. Моя кормилица».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в саду и на огороде мы находили удушенных кротов. Кто их душил? Обычно они на свет не 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вылазят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из-под земли. Что-то их гнало.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домом прощал</w:t>
      </w:r>
      <w:r w:rsid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как с человеком. Писали: «Уезжаем утром» или «У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езжаем вечером», ставили число и даже часы и минуты.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Соберутся бабы и плачут: «</w:t>
      </w:r>
      <w:proofErr w:type="gram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Хлопчики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пустите... То ж наша земля... Наши хаты...» Плакали по отравленной земле...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6E8E" w:rsidRPr="00C32EF8" w:rsidRDefault="00CE6E8E" w:rsidP="00AE55B9">
      <w:pPr>
        <w:shd w:val="clear" w:color="auto" w:fill="FFFFFF" w:themeFill="background1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Возвратились домой. Все с себя снял, всю одежду, в которой там был, и выбросил в мусоропровод. А пилотку подарил маленькому сыну. Очень он просил. Носил, не снимая. Через два года ему поставили диагноз: опухоль мозга.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был и в </w:t>
      </w:r>
      <w:proofErr w:type="spellStart"/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Афгане</w:t>
      </w:r>
      <w:proofErr w:type="spellEnd"/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Вернулся,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- буду жить! А в Чернобыле всё наоборот: убьёт именно тогда, когда вернулся.</w:t>
      </w:r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Непонятно, как буду умирать... Одно мне точно известно: с моим диагнозом долго не протянешь. Мы - одинокие. Чужие. Даже хоронят отдельно, не так, как всех. Как пришельцев откуда-то из космоса... Лучше бы я погиб в </w:t>
      </w:r>
      <w:proofErr w:type="spellStart"/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Афгане</w:t>
      </w:r>
      <w:proofErr w:type="spellEnd"/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! Честно скажу, наваливаются такие мысли. Там смерть была делом обыкновенным... Понятным... Почувствовать бы момент... Пулю - в лоб...  Там с этим легче... С пулей...</w:t>
      </w:r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5B9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Насыпали саркофаг. Гигантскую могилу, в которой похоронен один человек - старший оператор Валерий 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Ходемчук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оставшийся под развалинами </w:t>
      </w:r>
      <w:proofErr w:type="gram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взрыва. Пирамида двадцатого века...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Роботы умирали... Наши роботы, академика 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Лукачева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созданные им для исследований на Марсе... Японские роботы... У них, видно сгорала вся начинка от высокой радиации. А солдатики в резиновых костюмах, в резиновых перчатках бегали.</w:t>
      </w:r>
    </w:p>
    <w:p w:rsidR="00CE6E8E" w:rsidRPr="00C32EF8" w:rsidRDefault="00CE6E8E" w:rsidP="00AE55B9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8E" w:rsidRPr="00C32EF8" w:rsidRDefault="00CE6E8E" w:rsidP="00925C21">
      <w:pPr>
        <w:shd w:val="clear" w:color="auto" w:fill="FFFFFF" w:themeFill="background1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 заглядывали в глаза, собаки выли, прорывались в автобусы. Дворняжки, овчарки... Солдаты их выталкивали. </w:t>
      </w:r>
      <w:proofErr w:type="gram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Пинали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долго бежали за машинами.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Беларуси скот везли и продавали в Россию. А телки лейкозные. Но зато сбывали их 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подешевке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Лошади... Их вели на убой... Они плакали...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 любить... У меня есть жених, мы отнесли заявление в загс. Вы слышали что-нибудь о хиросимских «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хибакуси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»? Тех, кто выжил после Хиросимы... Они могут рассчитывать только на браки друг с другом. У нас об этом не пишут, об этом не говорят. А мы есть... Чернобыльские «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хибакуси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 Он привел меня в дом, познакомил со своей мамой... 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орошая мама... 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узнала, что я из чернобыльской семьи, из переселенцев, удивилась: «Милочка, разве вы сможете родить?» 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AB3DEA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загсе... Он умоляет: «Я уйду из дома. Снимем квартиру», - а у меня в ушах: «Милочка, для некоторых существует грех деторождения». Грех любить...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5C21"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у моего мужа -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рана... В больнице последние два дня... Подниму его руку, а кость шатается, болтается кость, тело от нее отошло... Кусочки легкого, кусочки печени шли через рот... Захлебывался своими внутренностями... Обкручу руку бинтом и засуну ему в рот, все это из него выгребаю... Это нельзя рассказать! Это нельзя написать! И даже пережить... 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боюсь жить на этой земле. Дали дозиметр, а зачем он мне? Постираю белье, оно у меня 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белюсенькое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дозиметр звенит. Приготовлю еду, спеку пирог - звенит. Постелю постель - звенит. Зачем он мне? Я кормлю детей - и плачу. «Чего ты, мамка, плачешь?» 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в неделю тем, кто хорошо землю копал, перед строем вручали по</w:t>
      </w:r>
      <w:r w:rsid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хвальную грамоту «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</w:t>
      </w:r>
      <w:proofErr w:type="spell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похоронщик</w:t>
      </w:r>
      <w:proofErr w:type="spell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</w:t>
      </w:r>
      <w:r w:rsid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безумие...</w:t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Где-то в дневнике записано, что я там понял. </w:t>
      </w:r>
      <w:proofErr w:type="gramStart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3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дни... Я понял, как легко стать землей…</w:t>
      </w:r>
    </w:p>
    <w:p w:rsidR="00CE6E8E" w:rsidRPr="00C32EF8" w:rsidRDefault="00CE6E8E" w:rsidP="00AE55B9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EF8">
        <w:rPr>
          <w:rFonts w:ascii="Times New Roman" w:hAnsi="Times New Roman" w:cs="Times New Roman"/>
          <w:b/>
          <w:sz w:val="28"/>
          <w:szCs w:val="28"/>
        </w:rPr>
        <w:t>(песня «Облака»</w:t>
      </w:r>
      <w:proofErr w:type="gramStart"/>
      <w:r w:rsidRPr="00C32EF8">
        <w:rPr>
          <w:rFonts w:ascii="Times New Roman" w:hAnsi="Times New Roman" w:cs="Times New Roman"/>
          <w:b/>
          <w:sz w:val="28"/>
          <w:szCs w:val="28"/>
        </w:rPr>
        <w:t>)</w:t>
      </w:r>
      <w:r w:rsidR="00AA63D1" w:rsidRPr="00C32E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A63D1" w:rsidRPr="00C32EF8">
        <w:rPr>
          <w:rFonts w:ascii="Times New Roman" w:hAnsi="Times New Roman" w:cs="Times New Roman"/>
          <w:b/>
          <w:sz w:val="28"/>
          <w:szCs w:val="28"/>
        </w:rPr>
        <w:t>адим Егоров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Над землёй бушуют травы,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Облака  плывут как павы,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А одно, вон то, что справа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Это я, это я</w:t>
      </w:r>
      <w:proofErr w:type="gramStart"/>
      <w:r w:rsidRPr="00C32E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2EF8">
        <w:rPr>
          <w:rFonts w:ascii="Times New Roman" w:hAnsi="Times New Roman" w:cs="Times New Roman"/>
          <w:sz w:val="28"/>
          <w:szCs w:val="28"/>
        </w:rPr>
        <w:t xml:space="preserve"> это я 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И мне не надо славы…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 xml:space="preserve">Ничего уже не надо 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Мне и тем, плывущим рядом,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Нам бы жить, и вся награда,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Нам бы жить, нам бы жить, нам бы жить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А мы плывём по небу</w:t>
      </w:r>
      <w:proofErr w:type="gramStart"/>
      <w:r w:rsidRPr="00C32E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Мимо слёз, улыбок мимо,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Облака плывут над миром,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Войско их не поредело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Облака, облака, облака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И нету им предела</w:t>
      </w:r>
      <w:proofErr w:type="gramStart"/>
      <w:r w:rsidRPr="00C32E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Эта боль не утихает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Где же ты, вода живая,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Ах, зачем, беда такая,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EF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32EF8">
        <w:rPr>
          <w:rFonts w:ascii="Times New Roman" w:hAnsi="Times New Roman" w:cs="Times New Roman"/>
          <w:sz w:val="28"/>
          <w:szCs w:val="28"/>
        </w:rPr>
        <w:t xml:space="preserve">   зачем, ах зачем, ах зачем,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Зачем мы умираем</w:t>
      </w:r>
    </w:p>
    <w:p w:rsidR="00C32EF8" w:rsidRDefault="00C32EF8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Над землёй бушуют травы,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Облака  плывут как павы,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А одно, вон то, что справа</w:t>
      </w:r>
    </w:p>
    <w:p w:rsidR="00987935" w:rsidRPr="00C32EF8" w:rsidRDefault="00925C21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Это я, это я</w:t>
      </w:r>
      <w:r w:rsidR="00987935" w:rsidRPr="00C32EF8">
        <w:rPr>
          <w:rFonts w:ascii="Times New Roman" w:hAnsi="Times New Roman" w:cs="Times New Roman"/>
          <w:sz w:val="28"/>
          <w:szCs w:val="28"/>
        </w:rPr>
        <w:t xml:space="preserve">, это я </w:t>
      </w:r>
    </w:p>
    <w:p w:rsidR="00987935" w:rsidRPr="00C32EF8" w:rsidRDefault="00987935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И мне не надо славы…</w:t>
      </w:r>
    </w:p>
    <w:p w:rsidR="00C32EF8" w:rsidRDefault="00C32EF8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В войне неизвестной суровой</w:t>
      </w: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Редел ликвидаторов строй</w:t>
      </w: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Одни умирали, чтоб снова,</w:t>
      </w: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Деревья оделись листвой,</w:t>
      </w: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Кто-то будет из камня высечен,</w:t>
      </w: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Кто-то будет забыт как сон</w:t>
      </w:r>
    </w:p>
    <w:p w:rsidR="00937F8F" w:rsidRPr="00C32EF8" w:rsidRDefault="00937F8F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Гибнут первые сотни и тысячи</w:t>
      </w:r>
    </w:p>
    <w:p w:rsidR="006D1BDF" w:rsidRPr="00C32EF8" w:rsidRDefault="00937F8F" w:rsidP="00DB707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sz w:val="28"/>
          <w:szCs w:val="28"/>
        </w:rPr>
        <w:t>Мир их праху и низкий пок</w:t>
      </w:r>
      <w:r w:rsidR="006D1BDF" w:rsidRPr="00C32EF8">
        <w:rPr>
          <w:rFonts w:ascii="Times New Roman" w:hAnsi="Times New Roman" w:cs="Times New Roman"/>
          <w:sz w:val="28"/>
          <w:szCs w:val="28"/>
        </w:rPr>
        <w:t>лон</w:t>
      </w:r>
    </w:p>
    <w:p w:rsidR="000174C3" w:rsidRPr="00C32EF8" w:rsidRDefault="000174C3" w:rsidP="00DB7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4C3" w:rsidRPr="00C32EF8" w:rsidRDefault="00925C21" w:rsidP="00925C21">
      <w:pPr>
        <w:ind w:left="36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EF8">
        <w:rPr>
          <w:rFonts w:ascii="Times New Roman" w:hAnsi="Times New Roman" w:cs="Times New Roman"/>
          <w:b/>
          <w:sz w:val="28"/>
          <w:szCs w:val="28"/>
          <w:u w:val="single"/>
        </w:rPr>
        <w:t>СЛАЙД ДЕРЕВО-КРЕСТ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Calibri" w:hAnsi="Times New Roman" w:cs="Times New Roman"/>
          <w:sz w:val="28"/>
          <w:szCs w:val="28"/>
        </w:rPr>
        <w:t>Пусто внутри и снаружи тишь,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Calibri" w:hAnsi="Times New Roman" w:cs="Times New Roman"/>
          <w:sz w:val="28"/>
          <w:szCs w:val="28"/>
        </w:rPr>
        <w:t>Только ветром листва шуршит,</w:t>
      </w:r>
    </w:p>
    <w:p w:rsidR="000174C3" w:rsidRPr="00C32EF8" w:rsidRDefault="00925C21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Calibri" w:hAnsi="Times New Roman" w:cs="Times New Roman"/>
          <w:sz w:val="28"/>
          <w:szCs w:val="28"/>
        </w:rPr>
        <w:t>Как по сердцу нож</w:t>
      </w:r>
      <w:r w:rsidR="000174C3" w:rsidRPr="00C32EF8">
        <w:rPr>
          <w:rFonts w:ascii="Times New Roman" w:eastAsia="Calibri" w:hAnsi="Times New Roman" w:cs="Times New Roman"/>
          <w:sz w:val="28"/>
          <w:szCs w:val="28"/>
        </w:rPr>
        <w:t>, с ненужных крыш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Calibri" w:hAnsi="Times New Roman" w:cs="Times New Roman"/>
          <w:sz w:val="28"/>
          <w:szCs w:val="28"/>
        </w:rPr>
        <w:t>Скрип железа и ни души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2EF8">
        <w:rPr>
          <w:rFonts w:ascii="Times New Roman" w:eastAsia="Calibri" w:hAnsi="Times New Roman" w:cs="Times New Roman"/>
          <w:sz w:val="28"/>
          <w:szCs w:val="28"/>
        </w:rPr>
        <w:t>Пусто …домов</w:t>
      </w:r>
      <w:proofErr w:type="gramEnd"/>
      <w:r w:rsidRPr="00C32EF8">
        <w:rPr>
          <w:rFonts w:ascii="Times New Roman" w:eastAsia="Calibri" w:hAnsi="Times New Roman" w:cs="Times New Roman"/>
          <w:sz w:val="28"/>
          <w:szCs w:val="28"/>
        </w:rPr>
        <w:t xml:space="preserve"> потемневших  глазницы,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Calibri" w:hAnsi="Times New Roman" w:cs="Times New Roman"/>
          <w:sz w:val="28"/>
          <w:szCs w:val="28"/>
        </w:rPr>
        <w:t>Обращённые в никуда,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EF8">
        <w:rPr>
          <w:rFonts w:ascii="Times New Roman" w:eastAsia="Calibri" w:hAnsi="Times New Roman" w:cs="Times New Roman"/>
          <w:sz w:val="28"/>
          <w:szCs w:val="28"/>
        </w:rPr>
        <w:t>Город юный, что тебе снится,</w:t>
      </w:r>
    </w:p>
    <w:p w:rsidR="000174C3" w:rsidRPr="00C32EF8" w:rsidRDefault="000174C3" w:rsidP="00925C21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2EF8">
        <w:rPr>
          <w:rFonts w:ascii="Times New Roman" w:eastAsia="Calibri" w:hAnsi="Times New Roman" w:cs="Times New Roman"/>
          <w:sz w:val="28"/>
          <w:szCs w:val="28"/>
        </w:rPr>
        <w:t>Умерщвлённому</w:t>
      </w:r>
      <w:proofErr w:type="gramEnd"/>
      <w:r w:rsidRPr="00C32EF8">
        <w:rPr>
          <w:rFonts w:ascii="Times New Roman" w:eastAsia="Calibri" w:hAnsi="Times New Roman" w:cs="Times New Roman"/>
          <w:sz w:val="28"/>
          <w:szCs w:val="28"/>
        </w:rPr>
        <w:t xml:space="preserve"> на года?</w:t>
      </w:r>
    </w:p>
    <w:p w:rsidR="00150DF5" w:rsidRPr="00C32EF8" w:rsidRDefault="00925C21" w:rsidP="00DB7076">
      <w:pPr>
        <w:pStyle w:val="1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C32EF8">
        <w:rPr>
          <w:rFonts w:ascii="Times New Roman" w:eastAsia="Calibri" w:hAnsi="Times New Roman" w:cs="Times New Roman"/>
          <w:color w:val="auto"/>
          <w:u w:val="single"/>
        </w:rPr>
        <w:t>СЛАЙДЫ МЁРТВЫЙ ГОРОД (С ГРАФФИТИ)</w:t>
      </w:r>
    </w:p>
    <w:p w:rsidR="00150DF5" w:rsidRPr="00C32EF8" w:rsidRDefault="00C32EF8" w:rsidP="00DB7076">
      <w:pPr>
        <w:pStyle w:val="1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Calibri" w:hAnsi="Times New Roman" w:cs="Times New Roman"/>
          <w:color w:val="auto"/>
          <w:u w:val="single"/>
        </w:rPr>
        <w:t>ЗВУЧИТ  ПЕСНЯ «</w:t>
      </w:r>
      <w:r w:rsidR="00925C21" w:rsidRPr="00C32EF8">
        <w:rPr>
          <w:rFonts w:ascii="Times New Roman" w:eastAsia="Calibri" w:hAnsi="Times New Roman" w:cs="Times New Roman"/>
          <w:color w:val="auto"/>
          <w:u w:val="single"/>
        </w:rPr>
        <w:t>АВЕ МАРИЯ</w:t>
      </w:r>
      <w:r>
        <w:rPr>
          <w:rFonts w:ascii="Times New Roman" w:eastAsia="Calibri" w:hAnsi="Times New Roman" w:cs="Times New Roman"/>
          <w:color w:val="auto"/>
          <w:u w:val="single"/>
        </w:rPr>
        <w:t>»</w:t>
      </w:r>
    </w:p>
    <w:p w:rsidR="00503496" w:rsidRPr="00C32EF8" w:rsidRDefault="00503496" w:rsidP="00C32EF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2EF8">
        <w:rPr>
          <w:color w:val="000000"/>
          <w:sz w:val="28"/>
          <w:szCs w:val="28"/>
        </w:rPr>
        <w:t>По сведениям Белорусского правительства радиационному воздействию в республике подвергнуто 2,2 миллиона человек.</w:t>
      </w:r>
    </w:p>
    <w:p w:rsidR="00503496" w:rsidRPr="00C32EF8" w:rsidRDefault="00503496" w:rsidP="00DB707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2EF8">
        <w:rPr>
          <w:color w:val="000000"/>
          <w:sz w:val="28"/>
          <w:szCs w:val="28"/>
        </w:rPr>
        <w:t>Но самое страшное, что радиация в первую очередь влияет на здоровье проживающих в зоне детей.</w:t>
      </w:r>
    </w:p>
    <w:p w:rsidR="00503496" w:rsidRPr="00C32EF8" w:rsidRDefault="00503496" w:rsidP="00DB707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2EF8">
        <w:rPr>
          <w:color w:val="000000"/>
          <w:sz w:val="28"/>
          <w:szCs w:val="28"/>
        </w:rPr>
        <w:t xml:space="preserve"> Уже есть страшные факты: тысячи детей страдают от болезней щитовидной железы, пораженной радиоактивным йодом, зафиксирован рост </w:t>
      </w:r>
      <w:proofErr w:type="spellStart"/>
      <w:r w:rsidRPr="00C32EF8">
        <w:rPr>
          <w:color w:val="000000"/>
          <w:sz w:val="28"/>
          <w:szCs w:val="28"/>
        </w:rPr>
        <w:t>бронхолегочных</w:t>
      </w:r>
      <w:proofErr w:type="spellEnd"/>
      <w:r w:rsidRPr="00C32EF8">
        <w:rPr>
          <w:color w:val="000000"/>
          <w:sz w:val="28"/>
          <w:szCs w:val="28"/>
        </w:rPr>
        <w:t xml:space="preserve"> заболеваний, что свидетельствует о понижении иммунитета.</w:t>
      </w:r>
      <w:r w:rsidR="00925C21" w:rsidRPr="00C32EF8">
        <w:rPr>
          <w:color w:val="000000"/>
          <w:sz w:val="28"/>
          <w:szCs w:val="28"/>
        </w:rPr>
        <w:t xml:space="preserve"> </w:t>
      </w:r>
      <w:r w:rsidRPr="00C32EF8">
        <w:rPr>
          <w:color w:val="000000"/>
          <w:sz w:val="28"/>
          <w:szCs w:val="28"/>
        </w:rPr>
        <w:t>Участились случаи лейкемии. В зоне уже родились мутанты-животные...</w:t>
      </w:r>
    </w:p>
    <w:p w:rsidR="00330294" w:rsidRPr="00C32EF8" w:rsidRDefault="00581298" w:rsidP="00925C2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5" w:history="1">
        <w:r w:rsidR="00330294" w:rsidRPr="00C32EF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Чернобыль</w:t>
        </w:r>
      </w:hyperlink>
    </w:p>
    <w:p w:rsidR="00330294" w:rsidRPr="00C32EF8" w:rsidRDefault="00330294" w:rsidP="00925C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94" w:rsidRPr="00C32EF8" w:rsidRDefault="00330294" w:rsidP="00925C21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Мертвый город... Город-призрак... -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Плачет небо над тобой...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 обыденности призмой</w:t>
      </w:r>
      <w:proofErr w:type="gramStart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У</w:t>
      </w:r>
      <w:proofErr w:type="gramEnd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мирает чья-то боль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Не слышны чужие стоны,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рыданья не слышны...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Пострадали миллионы -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Хоть и не было войны</w:t>
      </w:r>
      <w:proofErr w:type="gramStart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Б</w:t>
      </w:r>
      <w:proofErr w:type="gramEnd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ыл жестокий и незримый -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Уничтоживший покой -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Техногенный выстрел в спину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Среди радости людской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Атомного солнца вспышка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Над беспечностью страны, -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Видно, счастья было - с лишком...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Видно - провинились мы</w:t>
      </w:r>
      <w:proofErr w:type="gramStart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</w:t>
      </w:r>
      <w:proofErr w:type="gramEnd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леет горечь в изголовье...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Наигралась смерть сполна, -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Радиоактивной кровью</w:t>
      </w:r>
      <w:proofErr w:type="gramStart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У</w:t>
      </w:r>
      <w:proofErr w:type="gramEnd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мывается страна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Этот ад напомнит многим,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Очень многим о себе...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Через горе - к Богу в ноги</w:t>
      </w:r>
      <w:proofErr w:type="gramStart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</w:t>
      </w:r>
      <w:proofErr w:type="gramEnd"/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молитве... о судьбе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Страшным жизненным уроком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Ожила чужая боль...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Помолчим же все немного...</w:t>
      </w:r>
      <w:r w:rsidRPr="00C32E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Помолчим же... над собой...</w:t>
      </w:r>
    </w:p>
    <w:p w:rsidR="007565C5" w:rsidRPr="00C32EF8" w:rsidRDefault="007565C5" w:rsidP="00C32EF8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 w:rsidRPr="00C32EF8">
        <w:rPr>
          <w:bCs/>
          <w:sz w:val="28"/>
          <w:szCs w:val="28"/>
        </w:rPr>
        <w:t>Всего в ликвидации последствий чернобыльского взрыва участвовало 45 полков гражданской обороны со всего СССР. Их формировали в Литве, Латвии, Белоруссии, ликвидаторов присылали из Грузии, Армении, Таджикистана. Последний полк покинул чернобыльскую зону в 1989 году. А всего через это горнило прошло свыше 600 тысяч человек, из них 360 тысяч - жители России.</w:t>
      </w:r>
    </w:p>
    <w:p w:rsidR="007565C5" w:rsidRPr="00C32EF8" w:rsidRDefault="007565C5" w:rsidP="00925C2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C32EF8">
        <w:rPr>
          <w:bCs/>
          <w:sz w:val="28"/>
          <w:szCs w:val="28"/>
        </w:rPr>
        <w:t>По данным Национального радиационно-эпидемиологического регистра, из 701397 человек, подвергшихся радиационному воздействию и проживающих в России, к началу марта с.г. в списке значилось 194333 ликвидатора.</w:t>
      </w:r>
    </w:p>
    <w:p w:rsidR="0002563B" w:rsidRPr="00C32EF8" w:rsidRDefault="0002563B" w:rsidP="0002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ночь, расколотая взрывом</w:t>
      </w:r>
      <w:proofErr w:type="gramStart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“ДО” и “ПОСЛЕ”, навсегда 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Здоровым, любящим, счастливым –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– слово горькое “беда”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юном сердце выжгла прочно,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Десятки тягостных невзгод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Закольцевала в круг порочный,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Втолкнула в жуткий хоровод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Утрат, поступков, слов, событий</w:t>
      </w:r>
      <w:r w:rsidR="00C8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сотни - тысячи людей.</w:t>
      </w:r>
    </w:p>
    <w:p w:rsidR="00503496" w:rsidRPr="00C32EF8" w:rsidRDefault="00925C21" w:rsidP="008A7404">
      <w:pPr>
        <w:pStyle w:val="1"/>
        <w:rPr>
          <w:rFonts w:ascii="Times New Roman" w:eastAsia="Calibri" w:hAnsi="Times New Roman" w:cs="Times New Roman"/>
          <w:color w:val="auto"/>
          <w:u w:val="single"/>
        </w:rPr>
      </w:pPr>
      <w:r w:rsidRPr="00C32EF8">
        <w:rPr>
          <w:rFonts w:ascii="Times New Roman" w:eastAsia="Calibri" w:hAnsi="Times New Roman" w:cs="Times New Roman"/>
          <w:color w:val="auto"/>
          <w:u w:val="single"/>
        </w:rPr>
        <w:t>СЛАЙД  МОГИЛЫ</w:t>
      </w:r>
      <w:r w:rsidR="00C32EF8">
        <w:rPr>
          <w:rFonts w:ascii="Times New Roman" w:eastAsia="Calibri" w:hAnsi="Times New Roman" w:cs="Times New Roman"/>
          <w:color w:val="auto"/>
          <w:u w:val="single"/>
        </w:rPr>
        <w:t xml:space="preserve">,  ЗВУЧИТ </w:t>
      </w:r>
      <w:r w:rsidRPr="00C32EF8">
        <w:rPr>
          <w:rFonts w:ascii="Times New Roman" w:eastAsia="Calibri" w:hAnsi="Times New Roman" w:cs="Times New Roman"/>
          <w:color w:val="auto"/>
          <w:u w:val="single"/>
        </w:rPr>
        <w:t xml:space="preserve">   КОЛОКОЛЬНЫЙ ЗВОН</w:t>
      </w:r>
    </w:p>
    <w:p w:rsidR="008A7404" w:rsidRPr="00C32EF8" w:rsidRDefault="008A7404" w:rsidP="008A74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404" w:rsidRPr="00C32EF8" w:rsidRDefault="008A7404" w:rsidP="00C87492">
      <w:pPr>
        <w:shd w:val="clear" w:color="auto" w:fill="FFFFFF" w:themeFill="background1"/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</w:pPr>
      <w:r w:rsidRPr="00C32EF8">
        <w:rPr>
          <w:rStyle w:val="a4"/>
          <w:rFonts w:ascii="Times New Roman" w:hAnsi="Times New Roman" w:cs="Times New Roman"/>
          <w:b w:val="0"/>
          <w:color w:val="323D4F"/>
          <w:sz w:val="28"/>
          <w:szCs w:val="28"/>
          <w:shd w:val="clear" w:color="auto" w:fill="ECECEC"/>
        </w:rPr>
        <w:t>ЗОНА ОТЧУЖДЕНИЯ</w:t>
      </w:r>
      <w:r w:rsidR="00C87492">
        <w:rPr>
          <w:rStyle w:val="a4"/>
          <w:rFonts w:ascii="Times New Roman" w:hAnsi="Times New Roman" w:cs="Times New Roman"/>
          <w:b w:val="0"/>
          <w:color w:val="323D4F"/>
          <w:sz w:val="28"/>
          <w:szCs w:val="28"/>
          <w:shd w:val="clear" w:color="auto" w:fill="ECECEC"/>
        </w:rPr>
        <w:t>.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 xml:space="preserve">  </w:t>
      </w:r>
      <w:r w:rsidRPr="00C32EF8">
        <w:rPr>
          <w:rStyle w:val="a4"/>
          <w:rFonts w:ascii="Times New Roman" w:hAnsi="Times New Roman" w:cs="Times New Roman"/>
          <w:b w:val="0"/>
          <w:color w:val="323D4F"/>
          <w:sz w:val="28"/>
          <w:szCs w:val="28"/>
          <w:shd w:val="clear" w:color="auto" w:fill="ECECEC"/>
        </w:rPr>
        <w:t>МОЛИТВА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Господи, Помилуй и</w:t>
      </w:r>
      <w:proofErr w:type="gramStart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 xml:space="preserve"> С</w:t>
      </w:r>
      <w:proofErr w:type="gramEnd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паси,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Успокой встревоженные души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 xml:space="preserve">Тех, кто даже там, на </w:t>
      </w:r>
      <w:proofErr w:type="spellStart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Небеси</w:t>
      </w:r>
      <w:proofErr w:type="spellEnd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Свой пожар последний часто тушит.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Господи, дай крылья душам тех,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Кто над мертвым городом летает,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Чей, по-детски, откровенный смех</w:t>
      </w:r>
      <w:proofErr w:type="gramStart"/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Д</w:t>
      </w:r>
      <w:proofErr w:type="gramEnd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о сих пор по улицам блуждает.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Господи, Помилуй души те –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 xml:space="preserve">Кто в одном </w:t>
      </w:r>
      <w:proofErr w:type="spellStart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х</w:t>
      </w:r>
      <w:proofErr w:type="spellEnd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/б, без автомата,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Встал навстречу атомной беде,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Честно выполняя долг солдата.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Господи, Помилуй и</w:t>
      </w:r>
      <w:proofErr w:type="gramStart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 xml:space="preserve"> С</w:t>
      </w:r>
      <w:proofErr w:type="gramEnd"/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паси,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Отодвинь немного нашу дату.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Есть еще, что делать на Руси</w:t>
      </w:r>
      <w:r w:rsidRPr="00C32EF8">
        <w:rPr>
          <w:rStyle w:val="apple-converted-space"/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 </w:t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Pr="00C32EF8">
        <w:rPr>
          <w:rFonts w:ascii="Times New Roman" w:hAnsi="Times New Roman" w:cs="Times New Roman"/>
          <w:b/>
          <w:color w:val="323D4F"/>
          <w:sz w:val="28"/>
          <w:szCs w:val="28"/>
          <w:shd w:val="clear" w:color="auto" w:fill="ECECEC"/>
        </w:rPr>
        <w:t>Атомному старому солдату.</w:t>
      </w:r>
    </w:p>
    <w:p w:rsidR="00AA63D1" w:rsidRPr="00C32EF8" w:rsidRDefault="00AA63D1" w:rsidP="00925C21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D1" w:rsidRPr="00C32EF8" w:rsidRDefault="00AA63D1" w:rsidP="00C874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DAF1DB"/>
        </w:rPr>
        <w:t> </w:t>
      </w:r>
      <w:r w:rsidR="00C32EF8"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DAF1DB"/>
        </w:rPr>
        <w:tab/>
        <w:t>А</w:t>
      </w:r>
      <w:r w:rsidRPr="00C32EF8">
        <w:rPr>
          <w:rFonts w:ascii="Times New Roman" w:hAnsi="Times New Roman" w:cs="Times New Roman"/>
          <w:color w:val="000000"/>
          <w:sz w:val="28"/>
          <w:szCs w:val="28"/>
          <w:shd w:val="clear" w:color="auto" w:fill="DAF1DB"/>
        </w:rPr>
        <w:t>вария 4-го энергоблока отнюдь не остановила работу АЭС. Эксплуатация и даже строительство остальных энергоблоков продолжались еще почти 15 лет, и остановлена Чернобыльская АЭС была только в конце 2000 года. Но даже на этом не завершилась работа людей в сердце покинутой радиоактивной территории: АЭС перешла на плановый этап снятия остановленных энергоблоков с эксплуатации, который не завершен по сей день…</w:t>
      </w:r>
    </w:p>
    <w:p w:rsidR="00937F8F" w:rsidRPr="00C87492" w:rsidRDefault="00C87492" w:rsidP="00925C21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7492">
        <w:rPr>
          <w:rFonts w:ascii="Times New Roman" w:hAnsi="Times New Roman" w:cs="Times New Roman"/>
          <w:b/>
          <w:sz w:val="28"/>
          <w:szCs w:val="28"/>
        </w:rPr>
        <w:t xml:space="preserve">Звучит песня «Белая Русь» в исполнении А. </w:t>
      </w:r>
      <w:proofErr w:type="spellStart"/>
      <w:r w:rsidRPr="00C87492">
        <w:rPr>
          <w:rFonts w:ascii="Times New Roman" w:hAnsi="Times New Roman" w:cs="Times New Roman"/>
          <w:b/>
          <w:sz w:val="28"/>
          <w:szCs w:val="28"/>
        </w:rPr>
        <w:t>Агурбаш</w:t>
      </w:r>
      <w:proofErr w:type="spellEnd"/>
    </w:p>
    <w:sectPr w:rsidR="00937F8F" w:rsidRPr="00C87492" w:rsidSect="000F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A86"/>
    <w:multiLevelType w:val="hybridMultilevel"/>
    <w:tmpl w:val="3EDA85A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0AE9"/>
    <w:rsid w:val="000174C3"/>
    <w:rsid w:val="0002563B"/>
    <w:rsid w:val="00066421"/>
    <w:rsid w:val="00077304"/>
    <w:rsid w:val="000F61E9"/>
    <w:rsid w:val="00150DF5"/>
    <w:rsid w:val="001651C0"/>
    <w:rsid w:val="00183839"/>
    <w:rsid w:val="002D6CC3"/>
    <w:rsid w:val="00330294"/>
    <w:rsid w:val="00330AE9"/>
    <w:rsid w:val="003955D5"/>
    <w:rsid w:val="00423FCB"/>
    <w:rsid w:val="004F099F"/>
    <w:rsid w:val="00503496"/>
    <w:rsid w:val="00552067"/>
    <w:rsid w:val="00581298"/>
    <w:rsid w:val="005A2643"/>
    <w:rsid w:val="005B03C0"/>
    <w:rsid w:val="005C7C30"/>
    <w:rsid w:val="006C5EA1"/>
    <w:rsid w:val="006D1BDF"/>
    <w:rsid w:val="007565C5"/>
    <w:rsid w:val="007D0D67"/>
    <w:rsid w:val="00812D5D"/>
    <w:rsid w:val="00813A8D"/>
    <w:rsid w:val="008679B4"/>
    <w:rsid w:val="008A7404"/>
    <w:rsid w:val="008D0E37"/>
    <w:rsid w:val="008D6DF2"/>
    <w:rsid w:val="008F2F3F"/>
    <w:rsid w:val="00925C21"/>
    <w:rsid w:val="00937F8F"/>
    <w:rsid w:val="00970901"/>
    <w:rsid w:val="00977B72"/>
    <w:rsid w:val="0098542F"/>
    <w:rsid w:val="00987935"/>
    <w:rsid w:val="009A2EE8"/>
    <w:rsid w:val="00AA63D1"/>
    <w:rsid w:val="00AB3DEA"/>
    <w:rsid w:val="00AC3839"/>
    <w:rsid w:val="00AE55B9"/>
    <w:rsid w:val="00AE75B0"/>
    <w:rsid w:val="00B07224"/>
    <w:rsid w:val="00B50A79"/>
    <w:rsid w:val="00BC6E13"/>
    <w:rsid w:val="00C138CA"/>
    <w:rsid w:val="00C32EF8"/>
    <w:rsid w:val="00C87492"/>
    <w:rsid w:val="00CE1923"/>
    <w:rsid w:val="00CE2D24"/>
    <w:rsid w:val="00CE6E8E"/>
    <w:rsid w:val="00D479B9"/>
    <w:rsid w:val="00D63ADB"/>
    <w:rsid w:val="00DB7076"/>
    <w:rsid w:val="00E26BBB"/>
    <w:rsid w:val="00E52B6B"/>
    <w:rsid w:val="00E5495D"/>
    <w:rsid w:val="00EA27A8"/>
    <w:rsid w:val="00EF4680"/>
    <w:rsid w:val="00F04533"/>
    <w:rsid w:val="00F06500"/>
    <w:rsid w:val="00F325F1"/>
    <w:rsid w:val="00F73107"/>
    <w:rsid w:val="00F97A78"/>
    <w:rsid w:val="00F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2"/>
  </w:style>
  <w:style w:type="paragraph" w:styleId="1">
    <w:name w:val="heading 1"/>
    <w:basedOn w:val="a"/>
    <w:next w:val="a"/>
    <w:link w:val="10"/>
    <w:uiPriority w:val="9"/>
    <w:qFormat/>
    <w:rsid w:val="00F0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496"/>
    <w:rPr>
      <w:b/>
      <w:bCs/>
    </w:rPr>
  </w:style>
  <w:style w:type="character" w:customStyle="1" w:styleId="apple-converted-space">
    <w:name w:val="apple-converted-space"/>
    <w:basedOn w:val="a0"/>
    <w:rsid w:val="00503496"/>
  </w:style>
  <w:style w:type="paragraph" w:styleId="a5">
    <w:name w:val="Balloon Text"/>
    <w:basedOn w:val="a"/>
    <w:link w:val="a6"/>
    <w:uiPriority w:val="99"/>
    <w:semiHidden/>
    <w:unhideWhenUsed/>
    <w:rsid w:val="003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9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privet.ru/community/chaes526/57423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СЛАЙД ЖИВОЙ ГОРОД</vt:lpstr>
      <vt:lpstr>СЛАЙД  ГОРОД-ПРИЗРАК</vt:lpstr>
      <vt:lpstr>    СЛАЙД ВЗРЫВ </vt:lpstr>
      <vt:lpstr>СЕРИЯ СЛАЙДОВ:</vt:lpstr>
      <vt:lpstr>СЛАЙД ПОЖАРНИКИ </vt:lpstr>
      <vt:lpstr>СЛАЙД  МЕДИКИ</vt:lpstr>
      <vt:lpstr>СКРИПКА  /МУЗЫКА/</vt:lpstr>
      <vt:lpstr>СЛАЙД КОЛОННА АВТОБУСОВ, ВЫВОЗЯЩАЯ ЛЮДЕЙ</vt:lpstr>
      <vt:lpstr>СЕРИЯ СЛАЙДОВ  ПОСЛЕДСТВИЯ  АВАРИИ</vt:lpstr>
      <vt:lpstr>СЛАЙДЫ МЁРТВЫЙ ГОРОД (С ГРАФФИТИ)</vt:lpstr>
      <vt:lpstr>ЗВУЧИТ  ПЕСНЯ «АВЕ МАРИЯ»</vt:lpstr>
      <vt:lpstr>Чернобыль</vt:lpstr>
      <vt:lpstr>СЛАЙД  МОГИЛЫ,  ЗВУЧИТ    КОЛОКОЛЬНЫЙ ЗВОН</vt:lpstr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Гость</cp:lastModifiedBy>
  <cp:revision>2</cp:revision>
  <cp:lastPrinted>2014-04-10T02:00:00Z</cp:lastPrinted>
  <dcterms:created xsi:type="dcterms:W3CDTF">2014-04-28T01:11:00Z</dcterms:created>
  <dcterms:modified xsi:type="dcterms:W3CDTF">2014-04-28T01:11:00Z</dcterms:modified>
</cp:coreProperties>
</file>