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F6A" w:rsidRPr="00CE5692" w:rsidRDefault="007E64DD" w:rsidP="00CE5692">
      <w:pPr>
        <w:spacing w:after="0"/>
        <w:jc w:val="center"/>
        <w:rPr>
          <w:rFonts w:ascii="Times New Roman" w:hAnsi="Times New Roman" w:cs="Times New Roman"/>
          <w:b/>
          <w:shadow/>
          <w:color w:val="C00000"/>
          <w:sz w:val="32"/>
          <w:szCs w:val="32"/>
        </w:rPr>
      </w:pPr>
      <w:r w:rsidRPr="00CE5692">
        <w:rPr>
          <w:rFonts w:ascii="Times New Roman" w:hAnsi="Times New Roman" w:cs="Times New Roman"/>
          <w:b/>
          <w:shadow/>
          <w:color w:val="C00000"/>
          <w:sz w:val="32"/>
          <w:szCs w:val="32"/>
        </w:rPr>
        <w:t>Виртуальная экскурсия «</w:t>
      </w:r>
      <w:r w:rsidR="00F74F6A" w:rsidRPr="00CE5692">
        <w:rPr>
          <w:rFonts w:ascii="Times New Roman" w:hAnsi="Times New Roman" w:cs="Times New Roman"/>
          <w:b/>
          <w:shadow/>
          <w:color w:val="C00000"/>
          <w:sz w:val="32"/>
          <w:szCs w:val="32"/>
        </w:rPr>
        <w:t>О, Русь моя! »</w:t>
      </w:r>
    </w:p>
    <w:p w:rsidR="00F74F6A" w:rsidRPr="007E64DD" w:rsidRDefault="00F74F6A" w:rsidP="00CE56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4DD">
        <w:rPr>
          <w:rFonts w:ascii="Times New Roman" w:hAnsi="Times New Roman" w:cs="Times New Roman"/>
          <w:b/>
          <w:sz w:val="28"/>
          <w:szCs w:val="28"/>
        </w:rPr>
        <w:t xml:space="preserve">(конспект мероприятия </w:t>
      </w:r>
      <w:r w:rsidR="007F20E6">
        <w:rPr>
          <w:rFonts w:ascii="Times New Roman" w:hAnsi="Times New Roman" w:cs="Times New Roman"/>
          <w:b/>
          <w:sz w:val="28"/>
          <w:szCs w:val="28"/>
        </w:rPr>
        <w:t xml:space="preserve">студии танца </w:t>
      </w:r>
      <w:r w:rsidRPr="007E64DD">
        <w:rPr>
          <w:rFonts w:ascii="Times New Roman" w:hAnsi="Times New Roman" w:cs="Times New Roman"/>
          <w:b/>
          <w:sz w:val="28"/>
          <w:szCs w:val="28"/>
        </w:rPr>
        <w:t>«Успех»)</w:t>
      </w:r>
    </w:p>
    <w:p w:rsidR="007E64DD" w:rsidRDefault="007E64DD" w:rsidP="00CE56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E64DD" w:rsidRDefault="007E64DD" w:rsidP="00CE5692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r w:rsidRPr="007E64DD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Методический комментарий</w:t>
      </w:r>
    </w:p>
    <w:p w:rsidR="00CE5692" w:rsidRPr="007E64DD" w:rsidRDefault="00CE5692" w:rsidP="00CE5692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</w:p>
    <w:p w:rsidR="007E64DD" w:rsidRPr="007E64DD" w:rsidRDefault="007E64DD" w:rsidP="00CE56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64DD">
        <w:rPr>
          <w:rFonts w:ascii="Times New Roman" w:hAnsi="Times New Roman" w:cs="Times New Roman"/>
          <w:sz w:val="28"/>
          <w:szCs w:val="28"/>
        </w:rPr>
        <w:t>Данное мероприятие направлено на изучение русского народного танца. Главной его особе</w:t>
      </w:r>
      <w:r>
        <w:rPr>
          <w:rFonts w:ascii="Times New Roman" w:hAnsi="Times New Roman" w:cs="Times New Roman"/>
          <w:sz w:val="28"/>
          <w:szCs w:val="28"/>
        </w:rPr>
        <w:t>нностью является то, что члены объединения</w:t>
      </w:r>
      <w:r w:rsidRPr="007E64DD">
        <w:rPr>
          <w:rFonts w:ascii="Times New Roman" w:hAnsi="Times New Roman" w:cs="Times New Roman"/>
          <w:sz w:val="28"/>
          <w:szCs w:val="28"/>
        </w:rPr>
        <w:t xml:space="preserve"> знакомятся не только с движениями, характерными для русского танца, но и узнают о возникновении танца на Руси. </w:t>
      </w:r>
    </w:p>
    <w:p w:rsidR="007E64DD" w:rsidRDefault="007E64DD" w:rsidP="00CE569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E64DD" w:rsidRPr="007E64DD" w:rsidRDefault="007E64DD" w:rsidP="00CE56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64DD">
        <w:rPr>
          <w:rFonts w:ascii="Times New Roman" w:hAnsi="Times New Roman" w:cs="Times New Roman"/>
          <w:b/>
          <w:bCs/>
          <w:shadow/>
          <w:color w:val="17365D" w:themeColor="text2" w:themeShade="BF"/>
          <w:sz w:val="28"/>
          <w:szCs w:val="28"/>
        </w:rPr>
        <w:t>Оборудование и материалы для</w:t>
      </w:r>
      <w:r w:rsidRPr="007E64DD">
        <w:rPr>
          <w:rFonts w:ascii="Times New Roman" w:hAnsi="Times New Roman" w:cs="Times New Roman"/>
          <w:b/>
          <w:shadow/>
          <w:color w:val="17365D" w:themeColor="text2" w:themeShade="BF"/>
          <w:sz w:val="28"/>
          <w:szCs w:val="28"/>
        </w:rPr>
        <w:t xml:space="preserve"> мероприятия:</w:t>
      </w:r>
      <w:r w:rsidRPr="007E64DD">
        <w:rPr>
          <w:rFonts w:ascii="Times New Roman" w:hAnsi="Times New Roman" w:cs="Times New Roman"/>
          <w:sz w:val="28"/>
          <w:szCs w:val="28"/>
        </w:rPr>
        <w:t xml:space="preserve"> костюмы скоморохов, маски животных, деревянные </w:t>
      </w:r>
      <w:r>
        <w:rPr>
          <w:rFonts w:ascii="Times New Roman" w:hAnsi="Times New Roman" w:cs="Times New Roman"/>
          <w:sz w:val="28"/>
          <w:szCs w:val="28"/>
        </w:rPr>
        <w:t xml:space="preserve">ложки, музыкальный центр, </w:t>
      </w:r>
      <w:r>
        <w:rPr>
          <w:rFonts w:ascii="Times New Roman" w:hAnsi="Times New Roman" w:cs="Times New Roman"/>
          <w:sz w:val="28"/>
          <w:szCs w:val="28"/>
          <w:lang w:val="en-US"/>
        </w:rPr>
        <w:t>DVD</w:t>
      </w:r>
      <w:r w:rsidRPr="007E64DD">
        <w:rPr>
          <w:rFonts w:ascii="Times New Roman" w:hAnsi="Times New Roman" w:cs="Times New Roman"/>
          <w:sz w:val="28"/>
          <w:szCs w:val="28"/>
        </w:rPr>
        <w:t>-плеер, диски.</w:t>
      </w:r>
    </w:p>
    <w:p w:rsidR="007E64DD" w:rsidRPr="003C042F" w:rsidRDefault="007E64DD" w:rsidP="00CE569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E64DD" w:rsidRPr="007E64DD" w:rsidRDefault="007E64DD" w:rsidP="00CE56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64DD">
        <w:rPr>
          <w:rFonts w:ascii="Times New Roman" w:hAnsi="Times New Roman" w:cs="Times New Roman"/>
          <w:b/>
          <w:bCs/>
          <w:shadow/>
          <w:color w:val="17365D" w:themeColor="text2" w:themeShade="BF"/>
          <w:sz w:val="28"/>
          <w:szCs w:val="28"/>
        </w:rPr>
        <w:t>Музыкальный материал</w:t>
      </w:r>
      <w:r w:rsidRPr="007E64DD">
        <w:rPr>
          <w:rFonts w:ascii="Times New Roman" w:hAnsi="Times New Roman" w:cs="Times New Roman"/>
          <w:sz w:val="28"/>
          <w:szCs w:val="28"/>
        </w:rPr>
        <w:t xml:space="preserve"> (на дисках): А. Жилин. «Экосезы», №1 и №2, Ан. Александров.  « Дуда », А. Гречанинов. « На гармонике », «Деревенский наигрыш »- русский танец, отрывок из оперы « Царская невеста » Н. Римский-Корсаков,  Дарондо «Танец». </w:t>
      </w:r>
    </w:p>
    <w:p w:rsidR="007E64DD" w:rsidRPr="003C042F" w:rsidRDefault="007E64DD" w:rsidP="00CE569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E64DD" w:rsidRPr="007E64DD" w:rsidRDefault="007E64DD" w:rsidP="00CE569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E64DD">
        <w:rPr>
          <w:rFonts w:ascii="Times New Roman" w:hAnsi="Times New Roman" w:cs="Times New Roman"/>
          <w:b/>
          <w:bCs/>
          <w:shadow/>
          <w:color w:val="17365D" w:themeColor="text2" w:themeShade="BF"/>
          <w:sz w:val="28"/>
          <w:szCs w:val="28"/>
        </w:rPr>
        <w:t>Время реализации мероприятия: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E64DD">
        <w:rPr>
          <w:rFonts w:ascii="Times New Roman" w:hAnsi="Times New Roman" w:cs="Times New Roman"/>
          <w:bCs/>
          <w:sz w:val="28"/>
          <w:szCs w:val="28"/>
        </w:rPr>
        <w:t>60минут</w:t>
      </w:r>
    </w:p>
    <w:p w:rsidR="00F74F6A" w:rsidRPr="007E64DD" w:rsidRDefault="00F74F6A" w:rsidP="00CE569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E64DD">
        <w:rPr>
          <w:rFonts w:ascii="Times New Roman" w:hAnsi="Times New Roman" w:cs="Times New Roman"/>
          <w:i/>
          <w:sz w:val="28"/>
          <w:szCs w:val="28"/>
        </w:rPr>
        <w:t xml:space="preserve">                          </w:t>
      </w:r>
    </w:p>
    <w:p w:rsidR="00F74F6A" w:rsidRPr="007E64DD" w:rsidRDefault="00F74F6A" w:rsidP="00CE56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64DD">
        <w:rPr>
          <w:rFonts w:ascii="Times New Roman" w:hAnsi="Times New Roman" w:cs="Times New Roman"/>
          <w:b/>
          <w:bCs/>
          <w:shadow/>
          <w:color w:val="17365D" w:themeColor="text2" w:themeShade="BF"/>
          <w:sz w:val="28"/>
          <w:szCs w:val="28"/>
        </w:rPr>
        <w:t>Цель:</w:t>
      </w:r>
      <w:r w:rsidRPr="007E64DD">
        <w:rPr>
          <w:rFonts w:ascii="Times New Roman" w:hAnsi="Times New Roman" w:cs="Times New Roman"/>
          <w:sz w:val="28"/>
          <w:szCs w:val="28"/>
        </w:rPr>
        <w:t xml:space="preserve"> формирование познавательного интереса к творчеству талантливых и героических предков, раскрытие художественно – творческих, музыкально – двигательных способностей, творческой активности, самостоятельности.</w:t>
      </w:r>
    </w:p>
    <w:p w:rsidR="00CE5692" w:rsidRDefault="00CE5692" w:rsidP="00CE5692">
      <w:pPr>
        <w:spacing w:after="0"/>
        <w:rPr>
          <w:rFonts w:ascii="Times New Roman" w:hAnsi="Times New Roman" w:cs="Times New Roman"/>
          <w:b/>
          <w:bCs/>
          <w:shadow/>
          <w:color w:val="17365D" w:themeColor="text2" w:themeShade="BF"/>
          <w:sz w:val="28"/>
          <w:szCs w:val="28"/>
        </w:rPr>
      </w:pPr>
    </w:p>
    <w:p w:rsidR="00F74F6A" w:rsidRDefault="00F74F6A" w:rsidP="00CE5692">
      <w:pPr>
        <w:spacing w:after="0"/>
        <w:rPr>
          <w:rFonts w:ascii="Times New Roman" w:hAnsi="Times New Roman" w:cs="Times New Roman"/>
          <w:b/>
          <w:bCs/>
          <w:shadow/>
          <w:color w:val="17365D" w:themeColor="text2" w:themeShade="BF"/>
          <w:sz w:val="28"/>
          <w:szCs w:val="28"/>
        </w:rPr>
      </w:pPr>
      <w:r w:rsidRPr="007E64DD">
        <w:rPr>
          <w:rFonts w:ascii="Times New Roman" w:hAnsi="Times New Roman" w:cs="Times New Roman"/>
          <w:b/>
          <w:bCs/>
          <w:shadow/>
          <w:color w:val="17365D" w:themeColor="text2" w:themeShade="BF"/>
          <w:sz w:val="28"/>
          <w:szCs w:val="28"/>
        </w:rPr>
        <w:t>Задачи</w:t>
      </w:r>
    </w:p>
    <w:p w:rsidR="00CE5692" w:rsidRPr="007E64DD" w:rsidRDefault="00CE5692" w:rsidP="00CE5692">
      <w:pPr>
        <w:spacing w:after="0"/>
        <w:rPr>
          <w:rFonts w:ascii="Times New Roman" w:hAnsi="Times New Roman" w:cs="Times New Roman"/>
          <w:b/>
          <w:bCs/>
          <w:shadow/>
          <w:color w:val="17365D" w:themeColor="text2" w:themeShade="BF"/>
          <w:sz w:val="28"/>
          <w:szCs w:val="28"/>
        </w:rPr>
      </w:pPr>
    </w:p>
    <w:p w:rsidR="00F74F6A" w:rsidRPr="007E64DD" w:rsidRDefault="00F74F6A" w:rsidP="00CE5692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E64DD">
        <w:rPr>
          <w:rFonts w:ascii="Times New Roman" w:hAnsi="Times New Roman" w:cs="Times New Roman"/>
          <w:b/>
          <w:sz w:val="28"/>
          <w:szCs w:val="28"/>
          <w:u w:val="single"/>
        </w:rPr>
        <w:t>Образовательные:</w:t>
      </w:r>
    </w:p>
    <w:p w:rsidR="00F74F6A" w:rsidRPr="00CE5692" w:rsidRDefault="00F74F6A" w:rsidP="00CE5692">
      <w:pPr>
        <w:pStyle w:val="a9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E5692">
        <w:rPr>
          <w:rFonts w:ascii="Times New Roman" w:hAnsi="Times New Roman" w:cs="Times New Roman"/>
          <w:sz w:val="28"/>
          <w:szCs w:val="28"/>
        </w:rPr>
        <w:t>познакомить с возникновением танца на Руси;</w:t>
      </w:r>
    </w:p>
    <w:p w:rsidR="00F74F6A" w:rsidRPr="00CE5692" w:rsidRDefault="00F74F6A" w:rsidP="00CE5692">
      <w:pPr>
        <w:pStyle w:val="a9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E5692">
        <w:rPr>
          <w:rFonts w:ascii="Times New Roman" w:hAnsi="Times New Roman" w:cs="Times New Roman"/>
          <w:sz w:val="28"/>
          <w:szCs w:val="28"/>
        </w:rPr>
        <w:t>изучить основные приёмы  движений русского народного танца;</w:t>
      </w:r>
    </w:p>
    <w:p w:rsidR="00F74F6A" w:rsidRPr="00CE5692" w:rsidRDefault="007E64DD" w:rsidP="00CE5692">
      <w:pPr>
        <w:pStyle w:val="a9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E5692">
        <w:rPr>
          <w:rFonts w:ascii="Times New Roman" w:hAnsi="Times New Roman" w:cs="Times New Roman"/>
          <w:sz w:val="28"/>
          <w:szCs w:val="28"/>
        </w:rPr>
        <w:t>изучить танец</w:t>
      </w:r>
      <w:r w:rsidR="00F74F6A" w:rsidRPr="00CE5692">
        <w:rPr>
          <w:rFonts w:ascii="Times New Roman" w:hAnsi="Times New Roman" w:cs="Times New Roman"/>
          <w:sz w:val="28"/>
          <w:szCs w:val="28"/>
        </w:rPr>
        <w:t xml:space="preserve"> «Московская кадриль».</w:t>
      </w:r>
    </w:p>
    <w:p w:rsidR="00CE5692" w:rsidRPr="007E64DD" w:rsidRDefault="00CE5692" w:rsidP="00CE56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4F6A" w:rsidRPr="007E64DD" w:rsidRDefault="00F74F6A" w:rsidP="00CE5692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E64DD">
        <w:rPr>
          <w:rFonts w:ascii="Times New Roman" w:hAnsi="Times New Roman" w:cs="Times New Roman"/>
          <w:b/>
          <w:sz w:val="28"/>
          <w:szCs w:val="28"/>
          <w:u w:val="single"/>
        </w:rPr>
        <w:t>Развивающие:</w:t>
      </w:r>
    </w:p>
    <w:p w:rsidR="00F74F6A" w:rsidRPr="00CE5692" w:rsidRDefault="00F74F6A" w:rsidP="00CE5692">
      <w:pPr>
        <w:pStyle w:val="a9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E5692">
        <w:rPr>
          <w:rFonts w:ascii="Times New Roman" w:hAnsi="Times New Roman" w:cs="Times New Roman"/>
          <w:sz w:val="28"/>
          <w:szCs w:val="28"/>
        </w:rPr>
        <w:t>раскрыть потенциальные возможности членов</w:t>
      </w:r>
      <w:r w:rsidR="00916719" w:rsidRPr="00CE5692">
        <w:rPr>
          <w:rFonts w:ascii="Times New Roman" w:hAnsi="Times New Roman" w:cs="Times New Roman"/>
          <w:sz w:val="28"/>
          <w:szCs w:val="28"/>
        </w:rPr>
        <w:t xml:space="preserve"> </w:t>
      </w:r>
      <w:r w:rsidR="00A82B57" w:rsidRPr="00CE5692">
        <w:rPr>
          <w:rFonts w:ascii="Times New Roman" w:hAnsi="Times New Roman" w:cs="Times New Roman"/>
          <w:sz w:val="28"/>
          <w:szCs w:val="28"/>
        </w:rPr>
        <w:t>объединения</w:t>
      </w:r>
      <w:r w:rsidRPr="00CE5692">
        <w:rPr>
          <w:rFonts w:ascii="Times New Roman" w:hAnsi="Times New Roman" w:cs="Times New Roman"/>
          <w:sz w:val="28"/>
          <w:szCs w:val="28"/>
        </w:rPr>
        <w:t>;</w:t>
      </w:r>
    </w:p>
    <w:p w:rsidR="00F74F6A" w:rsidRPr="00CE5692" w:rsidRDefault="00F74F6A" w:rsidP="00CE5692">
      <w:pPr>
        <w:pStyle w:val="a9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E5692">
        <w:rPr>
          <w:rFonts w:ascii="Times New Roman" w:hAnsi="Times New Roman" w:cs="Times New Roman"/>
          <w:sz w:val="28"/>
          <w:szCs w:val="28"/>
        </w:rPr>
        <w:t>совершенствовать двигательную моторику;</w:t>
      </w:r>
    </w:p>
    <w:p w:rsidR="00F74F6A" w:rsidRPr="00CE5692" w:rsidRDefault="007E64DD" w:rsidP="00CE5692">
      <w:pPr>
        <w:pStyle w:val="a9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E5692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F74F6A" w:rsidRPr="00CE5692">
        <w:rPr>
          <w:rFonts w:ascii="Times New Roman" w:hAnsi="Times New Roman" w:cs="Times New Roman"/>
          <w:sz w:val="28"/>
          <w:szCs w:val="28"/>
        </w:rPr>
        <w:t xml:space="preserve"> музыкальные способности.</w:t>
      </w:r>
    </w:p>
    <w:p w:rsidR="00F74F6A" w:rsidRPr="007E64DD" w:rsidRDefault="00F74F6A" w:rsidP="00CE569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E5692" w:rsidRDefault="00CE5692" w:rsidP="007E64DD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</w:p>
    <w:p w:rsidR="00CE5692" w:rsidRDefault="00CE5692" w:rsidP="007E64DD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</w:p>
    <w:p w:rsidR="00CE5692" w:rsidRDefault="00CE5692" w:rsidP="0016642C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</w:p>
    <w:p w:rsidR="00F74F6A" w:rsidRPr="00CE5692" w:rsidRDefault="007E64DD" w:rsidP="0016642C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r w:rsidRPr="00CE5692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lastRenderedPageBreak/>
        <w:t>Ход</w:t>
      </w:r>
      <w:r w:rsidR="00F74F6A" w:rsidRPr="00CE5692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 xml:space="preserve">  мероприятия</w:t>
      </w:r>
    </w:p>
    <w:p w:rsidR="00F74F6A" w:rsidRPr="00CE5692" w:rsidRDefault="00F74F6A" w:rsidP="0016642C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</w:p>
    <w:p w:rsidR="00F74F6A" w:rsidRPr="00CE5692" w:rsidRDefault="003C042F" w:rsidP="0016642C">
      <w:pPr>
        <w:spacing w:after="0"/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u w:val="single"/>
        </w:rPr>
        <w:t xml:space="preserve">1.Погружение в тему. </w:t>
      </w:r>
    </w:p>
    <w:p w:rsidR="00CE5692" w:rsidRDefault="00CE5692" w:rsidP="0016642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74F6A" w:rsidRPr="007E64DD" w:rsidRDefault="00F74F6A" w:rsidP="001664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5692">
        <w:rPr>
          <w:rFonts w:ascii="Times New Roman" w:hAnsi="Times New Roman" w:cs="Times New Roman"/>
          <w:b/>
          <w:sz w:val="28"/>
          <w:szCs w:val="28"/>
        </w:rPr>
        <w:t>Ведущий</w:t>
      </w:r>
      <w:r w:rsidR="00CE5692" w:rsidRPr="00CE5692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CE5692">
        <w:rPr>
          <w:rFonts w:ascii="Times New Roman" w:hAnsi="Times New Roman" w:cs="Times New Roman"/>
          <w:b/>
          <w:sz w:val="28"/>
          <w:szCs w:val="28"/>
        </w:rPr>
        <w:t>:</w:t>
      </w:r>
      <w:r w:rsidRPr="007E64DD">
        <w:rPr>
          <w:rFonts w:ascii="Times New Roman" w:hAnsi="Times New Roman" w:cs="Times New Roman"/>
          <w:sz w:val="28"/>
          <w:szCs w:val="28"/>
        </w:rPr>
        <w:t xml:space="preserve"> Наше мероприятие мы посвящаем изучению русского народного танца. Каждый народ, имеет  свои, только ему присущие танцы, в которых отражены его душа, его история, его обычаи и характер. Изучение танцев своего народа должно стать для вас такой же потребностью, как и изучение родного языка, мелодий, песен, традиций, ибо в этом заключены основы национального характера. Многие движения русского народного танца лежат и в основе современных танцев, таких как Брейк-данс и Хип-хоп. Знания основ русского народного танца помогут нам и в освоении  движений  современных танцевальных направлений. </w:t>
      </w:r>
    </w:p>
    <w:p w:rsidR="00F74F6A" w:rsidRPr="007E64DD" w:rsidRDefault="00F74F6A" w:rsidP="001664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4F6A" w:rsidRPr="00CE5692" w:rsidRDefault="00F74F6A" w:rsidP="0016642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E5692">
        <w:rPr>
          <w:rFonts w:ascii="Times New Roman" w:hAnsi="Times New Roman" w:cs="Times New Roman"/>
          <w:i/>
          <w:sz w:val="28"/>
          <w:szCs w:val="28"/>
        </w:rPr>
        <w:t>На фоне музыкального отрывка из оперы «Царская невеста»</w:t>
      </w:r>
    </w:p>
    <w:p w:rsidR="00F74F6A" w:rsidRPr="00CE5692" w:rsidRDefault="00F74F6A" w:rsidP="0016642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E5692">
        <w:rPr>
          <w:rFonts w:ascii="Times New Roman" w:hAnsi="Times New Roman" w:cs="Times New Roman"/>
          <w:i/>
          <w:sz w:val="28"/>
          <w:szCs w:val="28"/>
        </w:rPr>
        <w:t>Соломатина Елена Владимировна читает  стихотворение С. Есенина.</w:t>
      </w:r>
    </w:p>
    <w:p w:rsidR="00F74F6A" w:rsidRPr="007E64DD" w:rsidRDefault="00F74F6A" w:rsidP="0016642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74F6A" w:rsidRPr="007E64DD" w:rsidRDefault="00F74F6A" w:rsidP="001664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64DD">
        <w:rPr>
          <w:rFonts w:ascii="Times New Roman" w:hAnsi="Times New Roman" w:cs="Times New Roman"/>
          <w:sz w:val="28"/>
          <w:szCs w:val="28"/>
        </w:rPr>
        <w:t>На лазоревые ткани</w:t>
      </w:r>
    </w:p>
    <w:p w:rsidR="00F74F6A" w:rsidRPr="007E64DD" w:rsidRDefault="00F74F6A" w:rsidP="001664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64DD">
        <w:rPr>
          <w:rFonts w:ascii="Times New Roman" w:hAnsi="Times New Roman" w:cs="Times New Roman"/>
          <w:sz w:val="28"/>
          <w:szCs w:val="28"/>
        </w:rPr>
        <w:t>Пролил пальцы багрянец.</w:t>
      </w:r>
    </w:p>
    <w:p w:rsidR="00F74F6A" w:rsidRPr="007E64DD" w:rsidRDefault="00F74F6A" w:rsidP="001664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64DD">
        <w:rPr>
          <w:rFonts w:ascii="Times New Roman" w:hAnsi="Times New Roman" w:cs="Times New Roman"/>
          <w:sz w:val="28"/>
          <w:szCs w:val="28"/>
        </w:rPr>
        <w:t>В тёмной роще, по поляне,</w:t>
      </w:r>
    </w:p>
    <w:p w:rsidR="00F74F6A" w:rsidRPr="007E64DD" w:rsidRDefault="00F74F6A" w:rsidP="001664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64DD">
        <w:rPr>
          <w:rFonts w:ascii="Times New Roman" w:hAnsi="Times New Roman" w:cs="Times New Roman"/>
          <w:sz w:val="28"/>
          <w:szCs w:val="28"/>
        </w:rPr>
        <w:t>Плачет смехом бубенец.</w:t>
      </w:r>
    </w:p>
    <w:p w:rsidR="00F74F6A" w:rsidRPr="007E64DD" w:rsidRDefault="00F74F6A" w:rsidP="001664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64DD">
        <w:rPr>
          <w:rFonts w:ascii="Times New Roman" w:hAnsi="Times New Roman" w:cs="Times New Roman"/>
          <w:sz w:val="28"/>
          <w:szCs w:val="28"/>
        </w:rPr>
        <w:t>Затуманились лощины,</w:t>
      </w:r>
    </w:p>
    <w:p w:rsidR="00F74F6A" w:rsidRPr="007E64DD" w:rsidRDefault="00F74F6A" w:rsidP="001664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64DD">
        <w:rPr>
          <w:rFonts w:ascii="Times New Roman" w:hAnsi="Times New Roman" w:cs="Times New Roman"/>
          <w:sz w:val="28"/>
          <w:szCs w:val="28"/>
        </w:rPr>
        <w:t>Серебром покрылся мох.</w:t>
      </w:r>
    </w:p>
    <w:p w:rsidR="00F74F6A" w:rsidRPr="007E64DD" w:rsidRDefault="00F74F6A" w:rsidP="001664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64DD">
        <w:rPr>
          <w:rFonts w:ascii="Times New Roman" w:hAnsi="Times New Roman" w:cs="Times New Roman"/>
          <w:sz w:val="28"/>
          <w:szCs w:val="28"/>
        </w:rPr>
        <w:t>Через прясла и овины</w:t>
      </w:r>
    </w:p>
    <w:p w:rsidR="00F74F6A" w:rsidRPr="007E64DD" w:rsidRDefault="00F74F6A" w:rsidP="001664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64DD">
        <w:rPr>
          <w:rFonts w:ascii="Times New Roman" w:hAnsi="Times New Roman" w:cs="Times New Roman"/>
          <w:sz w:val="28"/>
          <w:szCs w:val="28"/>
        </w:rPr>
        <w:t>Кажет месяц белый рог.</w:t>
      </w:r>
    </w:p>
    <w:p w:rsidR="00F74F6A" w:rsidRPr="007E64DD" w:rsidRDefault="00F74F6A" w:rsidP="001664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64DD">
        <w:rPr>
          <w:rFonts w:ascii="Times New Roman" w:hAnsi="Times New Roman" w:cs="Times New Roman"/>
          <w:sz w:val="28"/>
          <w:szCs w:val="28"/>
        </w:rPr>
        <w:t>По дороге лихо, бойко,</w:t>
      </w:r>
    </w:p>
    <w:p w:rsidR="00F74F6A" w:rsidRPr="007E64DD" w:rsidRDefault="00F74F6A" w:rsidP="001664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64DD">
        <w:rPr>
          <w:rFonts w:ascii="Times New Roman" w:hAnsi="Times New Roman" w:cs="Times New Roman"/>
          <w:sz w:val="28"/>
          <w:szCs w:val="28"/>
        </w:rPr>
        <w:t>Развевая пенный пот,</w:t>
      </w:r>
    </w:p>
    <w:p w:rsidR="00F74F6A" w:rsidRPr="007E64DD" w:rsidRDefault="00F74F6A" w:rsidP="001664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64DD">
        <w:rPr>
          <w:rFonts w:ascii="Times New Roman" w:hAnsi="Times New Roman" w:cs="Times New Roman"/>
          <w:sz w:val="28"/>
          <w:szCs w:val="28"/>
        </w:rPr>
        <w:t xml:space="preserve">Скачет </w:t>
      </w:r>
      <w:r w:rsidR="00CE5692" w:rsidRPr="007E64DD">
        <w:rPr>
          <w:rFonts w:ascii="Times New Roman" w:hAnsi="Times New Roman" w:cs="Times New Roman"/>
          <w:sz w:val="28"/>
          <w:szCs w:val="28"/>
        </w:rPr>
        <w:t>бешеная</w:t>
      </w:r>
      <w:r w:rsidRPr="007E64DD">
        <w:rPr>
          <w:rFonts w:ascii="Times New Roman" w:hAnsi="Times New Roman" w:cs="Times New Roman"/>
          <w:sz w:val="28"/>
          <w:szCs w:val="28"/>
        </w:rPr>
        <w:t xml:space="preserve"> тройка</w:t>
      </w:r>
    </w:p>
    <w:p w:rsidR="00F74F6A" w:rsidRPr="007E64DD" w:rsidRDefault="00F74F6A" w:rsidP="001664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64DD">
        <w:rPr>
          <w:rFonts w:ascii="Times New Roman" w:hAnsi="Times New Roman" w:cs="Times New Roman"/>
          <w:sz w:val="28"/>
          <w:szCs w:val="28"/>
        </w:rPr>
        <w:t>На посёлок в хоровод.</w:t>
      </w:r>
    </w:p>
    <w:p w:rsidR="00F74F6A" w:rsidRPr="007E64DD" w:rsidRDefault="00F74F6A" w:rsidP="001664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64DD">
        <w:rPr>
          <w:rFonts w:ascii="Times New Roman" w:hAnsi="Times New Roman" w:cs="Times New Roman"/>
          <w:sz w:val="28"/>
          <w:szCs w:val="28"/>
        </w:rPr>
        <w:t>Смотрят девушки лукаво</w:t>
      </w:r>
    </w:p>
    <w:p w:rsidR="00F74F6A" w:rsidRPr="007E64DD" w:rsidRDefault="00F74F6A" w:rsidP="001664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64DD">
        <w:rPr>
          <w:rFonts w:ascii="Times New Roman" w:hAnsi="Times New Roman" w:cs="Times New Roman"/>
          <w:sz w:val="28"/>
          <w:szCs w:val="28"/>
        </w:rPr>
        <w:t>На красавца сквозь плетень.</w:t>
      </w:r>
    </w:p>
    <w:p w:rsidR="00F74F6A" w:rsidRPr="007E64DD" w:rsidRDefault="00F74F6A" w:rsidP="001664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64DD">
        <w:rPr>
          <w:rFonts w:ascii="Times New Roman" w:hAnsi="Times New Roman" w:cs="Times New Roman"/>
          <w:sz w:val="28"/>
          <w:szCs w:val="28"/>
        </w:rPr>
        <w:t>Парень бравый, кучерявый</w:t>
      </w:r>
    </w:p>
    <w:p w:rsidR="00F74F6A" w:rsidRPr="007E64DD" w:rsidRDefault="00F74F6A" w:rsidP="001664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64DD">
        <w:rPr>
          <w:rFonts w:ascii="Times New Roman" w:hAnsi="Times New Roman" w:cs="Times New Roman"/>
          <w:sz w:val="28"/>
          <w:szCs w:val="28"/>
        </w:rPr>
        <w:t>Ломит шапку набекрень.</w:t>
      </w:r>
    </w:p>
    <w:p w:rsidR="00F74F6A" w:rsidRPr="007E64DD" w:rsidRDefault="00F74F6A" w:rsidP="001664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64DD">
        <w:rPr>
          <w:rFonts w:ascii="Times New Roman" w:hAnsi="Times New Roman" w:cs="Times New Roman"/>
          <w:sz w:val="28"/>
          <w:szCs w:val="28"/>
        </w:rPr>
        <w:t>Ярче розовой рубахи</w:t>
      </w:r>
    </w:p>
    <w:p w:rsidR="00F74F6A" w:rsidRPr="007E64DD" w:rsidRDefault="00F74F6A" w:rsidP="001664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64DD">
        <w:rPr>
          <w:rFonts w:ascii="Times New Roman" w:hAnsi="Times New Roman" w:cs="Times New Roman"/>
          <w:sz w:val="28"/>
          <w:szCs w:val="28"/>
        </w:rPr>
        <w:t>Зори вешние горят.</w:t>
      </w:r>
    </w:p>
    <w:p w:rsidR="00F74F6A" w:rsidRPr="007E64DD" w:rsidRDefault="00F74F6A" w:rsidP="001664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64DD">
        <w:rPr>
          <w:rFonts w:ascii="Times New Roman" w:hAnsi="Times New Roman" w:cs="Times New Roman"/>
          <w:sz w:val="28"/>
          <w:szCs w:val="28"/>
        </w:rPr>
        <w:t>Позолоченные бляхи</w:t>
      </w:r>
    </w:p>
    <w:p w:rsidR="00F74F6A" w:rsidRDefault="00F74F6A" w:rsidP="001664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64DD">
        <w:rPr>
          <w:rFonts w:ascii="Times New Roman" w:hAnsi="Times New Roman" w:cs="Times New Roman"/>
          <w:sz w:val="28"/>
          <w:szCs w:val="28"/>
        </w:rPr>
        <w:t>С бубенцами говорят.</w:t>
      </w:r>
    </w:p>
    <w:p w:rsidR="00CE5692" w:rsidRPr="007E64DD" w:rsidRDefault="00CE5692" w:rsidP="001664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4F6A" w:rsidRPr="007E64DD" w:rsidRDefault="00F74F6A" w:rsidP="001664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5692">
        <w:rPr>
          <w:rFonts w:ascii="Times New Roman" w:hAnsi="Times New Roman" w:cs="Times New Roman"/>
          <w:b/>
          <w:sz w:val="28"/>
          <w:szCs w:val="28"/>
        </w:rPr>
        <w:lastRenderedPageBreak/>
        <w:t>Ведущий</w:t>
      </w:r>
      <w:r w:rsidR="00CE5692" w:rsidRPr="00CE5692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CE5692">
        <w:rPr>
          <w:rFonts w:ascii="Times New Roman" w:hAnsi="Times New Roman" w:cs="Times New Roman"/>
          <w:b/>
          <w:sz w:val="28"/>
          <w:szCs w:val="28"/>
        </w:rPr>
        <w:t>:</w:t>
      </w:r>
      <w:r w:rsidRPr="00CE5692">
        <w:rPr>
          <w:rFonts w:ascii="Times New Roman" w:hAnsi="Times New Roman" w:cs="Times New Roman"/>
          <w:sz w:val="28"/>
          <w:szCs w:val="28"/>
        </w:rPr>
        <w:t xml:space="preserve"> «</w:t>
      </w:r>
      <w:r w:rsidRPr="007E64DD">
        <w:rPr>
          <w:rFonts w:ascii="Times New Roman" w:hAnsi="Times New Roman" w:cs="Times New Roman"/>
          <w:sz w:val="28"/>
          <w:szCs w:val="28"/>
        </w:rPr>
        <w:t>Моя родина – Россия». У каждого россиянина, кто слышит эти слова, возникает перед глазами тот уголок земли, где он родился: речка, нежившая его в своих волнах; берёзы, убаюкивающие шелестом своей струящейся листвы, безбрежное золотое поле, с пылающим на горизонте закатом; родительский дом с приветливо зовущими окнами. Сегодня мы познакомимся с творчеством наших прародителей, людьми, которые открыли для нас необыкновенный мир русского танца, для этого нам нужно отправиться в древнюю Русь.</w:t>
      </w:r>
    </w:p>
    <w:p w:rsidR="00F74F6A" w:rsidRPr="007E64DD" w:rsidRDefault="00F74F6A" w:rsidP="0016642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74F6A" w:rsidRDefault="00F74F6A" w:rsidP="0016642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E5692">
        <w:rPr>
          <w:rFonts w:ascii="Times New Roman" w:hAnsi="Times New Roman" w:cs="Times New Roman"/>
          <w:i/>
          <w:sz w:val="28"/>
          <w:szCs w:val="28"/>
        </w:rPr>
        <w:t>На фоне музыки Ан. Александрова «Дуда» появляются скоморохи</w:t>
      </w:r>
    </w:p>
    <w:p w:rsidR="0016642C" w:rsidRPr="00CE5692" w:rsidRDefault="0016642C" w:rsidP="0016642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74F6A" w:rsidRPr="007E64DD" w:rsidRDefault="0016642C" w:rsidP="001664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F74F6A" w:rsidRPr="0016642C">
        <w:rPr>
          <w:rFonts w:ascii="Times New Roman" w:hAnsi="Times New Roman" w:cs="Times New Roman"/>
          <w:b/>
          <w:sz w:val="28"/>
          <w:szCs w:val="28"/>
        </w:rPr>
        <w:t>коморох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4F6A" w:rsidRPr="007E64DD">
        <w:rPr>
          <w:rFonts w:ascii="Times New Roman" w:hAnsi="Times New Roman" w:cs="Times New Roman"/>
          <w:sz w:val="28"/>
          <w:szCs w:val="28"/>
        </w:rPr>
        <w:t xml:space="preserve"> выстукивает ритм музыки деревянными ложками, а его друг танцует, лихо, подбоченившись, выделывая ногами дробь. Музыкант подбадривает плясуна: «Пляши брат – детинка, надулась моя волынка. Разгибай только свои ножки: видишь, пищат трубы, яко кошки. Возымей ту ухватку, хвати, брат вприсядку».</w:t>
      </w:r>
    </w:p>
    <w:p w:rsidR="00F74F6A" w:rsidRPr="007E64DD" w:rsidRDefault="00F74F6A" w:rsidP="001664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4F6A" w:rsidRPr="007E64DD" w:rsidRDefault="00F74F6A" w:rsidP="001664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642C">
        <w:rPr>
          <w:rFonts w:ascii="Times New Roman" w:hAnsi="Times New Roman" w:cs="Times New Roman"/>
          <w:b/>
          <w:sz w:val="28"/>
          <w:szCs w:val="28"/>
        </w:rPr>
        <w:t>Ведущий</w:t>
      </w:r>
      <w:r w:rsidR="0016642C" w:rsidRPr="0016642C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16642C">
        <w:rPr>
          <w:rFonts w:ascii="Times New Roman" w:hAnsi="Times New Roman" w:cs="Times New Roman"/>
          <w:b/>
          <w:sz w:val="28"/>
          <w:szCs w:val="28"/>
        </w:rPr>
        <w:t>:</w:t>
      </w:r>
      <w:r w:rsidRPr="007E64DD">
        <w:rPr>
          <w:rFonts w:ascii="Times New Roman" w:hAnsi="Times New Roman" w:cs="Times New Roman"/>
          <w:sz w:val="28"/>
          <w:szCs w:val="28"/>
        </w:rPr>
        <w:t xml:space="preserve">  Древнейшая русская летопись упоминает о скоморохах, участниках княжеской потехи. Скоморошье искусство было чрезвычайно разнообразно. Они играли на музыкальных инструментах, пели, плясали, исполняли драматизированные сценки и акробатические номера. До середины 12 века скоморохи являлись единственными представителями театрального искусства в России. На одной из внутренних стен Софийского собора в Киеве, относящемся к 11 веку, на фреске изображены сцены охоты в исполнении скоморохов, ряженных в звериные маски. Танец исполняется медленно и серьёзно, как богослужение, но постепенно переходит на характер развлекательной игры.</w:t>
      </w:r>
    </w:p>
    <w:p w:rsidR="00F74F6A" w:rsidRPr="007E64DD" w:rsidRDefault="00F74F6A" w:rsidP="001664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4F6A" w:rsidRPr="003C042F" w:rsidRDefault="003C042F" w:rsidP="003C042F">
      <w:pPr>
        <w:spacing w:after="0"/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u w:val="single"/>
        </w:rPr>
        <w:t>2. Изучение танца</w:t>
      </w:r>
      <w:r w:rsidR="00F74F6A" w:rsidRPr="003C042F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u w:val="single"/>
        </w:rPr>
        <w:t xml:space="preserve"> «Бычок»</w:t>
      </w:r>
      <w:r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u w:val="single"/>
        </w:rPr>
        <w:t>.  Работа в парах.</w:t>
      </w:r>
    </w:p>
    <w:p w:rsidR="00F74F6A" w:rsidRPr="007E64DD" w:rsidRDefault="00F74F6A" w:rsidP="001664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4F6A" w:rsidRPr="007E64DD" w:rsidRDefault="0016642C" w:rsidP="001664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F74F6A" w:rsidRPr="007E64DD">
        <w:rPr>
          <w:rFonts w:ascii="Times New Roman" w:hAnsi="Times New Roman" w:cs="Times New Roman"/>
          <w:sz w:val="28"/>
          <w:szCs w:val="28"/>
        </w:rPr>
        <w:t>Все встают в круг, в центре которого скоморохи в масках животных. Круг неторопливо двигается по линии танца, а скоморохи, танцуя,присматривают себе пару, выбрав понравившегося, приглашают на танец. Исполнив весёлый, импровизационный танец скоморохи передают маску своей паре и встают в общий круг, всё повторяется сначала, но с новыми скоморохами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F74F6A" w:rsidRPr="007E64DD">
        <w:rPr>
          <w:rFonts w:ascii="Times New Roman" w:hAnsi="Times New Roman" w:cs="Times New Roman"/>
          <w:sz w:val="28"/>
          <w:szCs w:val="28"/>
        </w:rPr>
        <w:t>.</w:t>
      </w:r>
    </w:p>
    <w:p w:rsidR="00F74F6A" w:rsidRPr="007E64DD" w:rsidRDefault="00F74F6A" w:rsidP="0016642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6642C" w:rsidRDefault="0016642C" w:rsidP="0016642C">
      <w:pPr>
        <w:spacing w:after="0"/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u w:val="single"/>
        </w:rPr>
      </w:pPr>
    </w:p>
    <w:p w:rsidR="0016642C" w:rsidRDefault="0016642C" w:rsidP="0016642C">
      <w:pPr>
        <w:spacing w:after="0"/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u w:val="single"/>
        </w:rPr>
      </w:pPr>
    </w:p>
    <w:p w:rsidR="00F74F6A" w:rsidRPr="0016642C" w:rsidRDefault="003C042F" w:rsidP="0016642C">
      <w:pPr>
        <w:spacing w:after="0"/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u w:val="single"/>
        </w:rPr>
        <w:lastRenderedPageBreak/>
        <w:t>3</w:t>
      </w:r>
      <w:r w:rsidR="00F74F6A" w:rsidRPr="0016642C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u w:val="single"/>
        </w:rPr>
        <w:t>.Изучение танц</w:t>
      </w:r>
      <w:r w:rsidR="0016642C" w:rsidRPr="0016642C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u w:val="single"/>
        </w:rPr>
        <w:t>а «Московская кадриль</w:t>
      </w:r>
      <w:r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u w:val="single"/>
        </w:rPr>
        <w:t>»</w:t>
      </w:r>
    </w:p>
    <w:p w:rsidR="0016642C" w:rsidRDefault="0016642C" w:rsidP="0016642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74F6A" w:rsidRPr="0016642C" w:rsidRDefault="00F74F6A" w:rsidP="001664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642C">
        <w:rPr>
          <w:rFonts w:ascii="Times New Roman" w:hAnsi="Times New Roman" w:cs="Times New Roman"/>
          <w:b/>
          <w:sz w:val="28"/>
          <w:szCs w:val="28"/>
        </w:rPr>
        <w:t>Ведущий</w:t>
      </w:r>
      <w:r w:rsidR="0016642C" w:rsidRPr="0016642C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16642C">
        <w:rPr>
          <w:rFonts w:ascii="Times New Roman" w:hAnsi="Times New Roman" w:cs="Times New Roman"/>
          <w:b/>
          <w:sz w:val="28"/>
          <w:szCs w:val="28"/>
        </w:rPr>
        <w:t>:</w:t>
      </w:r>
      <w:r w:rsidR="00007929" w:rsidRPr="001664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64DD">
        <w:rPr>
          <w:rFonts w:ascii="Times New Roman" w:hAnsi="Times New Roman" w:cs="Times New Roman"/>
          <w:sz w:val="28"/>
          <w:szCs w:val="28"/>
        </w:rPr>
        <w:t>Скоморохи часто одевали</w:t>
      </w:r>
      <w:r w:rsidR="0016642C">
        <w:rPr>
          <w:rFonts w:ascii="Times New Roman" w:hAnsi="Times New Roman" w:cs="Times New Roman"/>
          <w:sz w:val="28"/>
          <w:szCs w:val="28"/>
        </w:rPr>
        <w:t xml:space="preserve">сь в шутовские одежды, костюмы, </w:t>
      </w:r>
      <w:r w:rsidRPr="007E64DD">
        <w:rPr>
          <w:rFonts w:ascii="Times New Roman" w:hAnsi="Times New Roman" w:cs="Times New Roman"/>
          <w:sz w:val="28"/>
          <w:szCs w:val="28"/>
        </w:rPr>
        <w:t>маски.</w:t>
      </w:r>
    </w:p>
    <w:p w:rsidR="0016642C" w:rsidRDefault="0016642C" w:rsidP="0016642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Скоморохи исполняют т</w:t>
      </w:r>
      <w:r w:rsidR="00F74F6A" w:rsidRPr="0016642C">
        <w:rPr>
          <w:rFonts w:ascii="Times New Roman" w:hAnsi="Times New Roman" w:cs="Times New Roman"/>
          <w:i/>
          <w:sz w:val="28"/>
          <w:szCs w:val="28"/>
        </w:rPr>
        <w:t>анец «Коза и медведь»</w:t>
      </w:r>
    </w:p>
    <w:p w:rsidR="00F74F6A" w:rsidRPr="0016642C" w:rsidRDefault="0016642C" w:rsidP="0016642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64DD">
        <w:rPr>
          <w:rFonts w:ascii="Times New Roman" w:hAnsi="Times New Roman" w:cs="Times New Roman"/>
          <w:sz w:val="28"/>
          <w:szCs w:val="28"/>
        </w:rPr>
        <w:t xml:space="preserve"> </w:t>
      </w:r>
      <w:r w:rsidR="00F74F6A" w:rsidRPr="007E64DD">
        <w:rPr>
          <w:rFonts w:ascii="Times New Roman" w:hAnsi="Times New Roman" w:cs="Times New Roman"/>
          <w:sz w:val="28"/>
          <w:szCs w:val="28"/>
        </w:rPr>
        <w:t>(Коза приплясывает, щёлкая деревянными ложками: медведь с козою прохлаждаются, на музыке своей забавляются, и медведь шляпу вздел, да в дудку играл, а коза слева в сарафане синем с рожками и колокольч</w:t>
      </w:r>
      <w:r>
        <w:rPr>
          <w:rFonts w:ascii="Times New Roman" w:hAnsi="Times New Roman" w:cs="Times New Roman"/>
          <w:sz w:val="28"/>
          <w:szCs w:val="28"/>
        </w:rPr>
        <w:t>иками скачет и вприсядку пляшет</w:t>
      </w:r>
      <w:r w:rsidR="00F74F6A" w:rsidRPr="007E64DD">
        <w:rPr>
          <w:rFonts w:ascii="Times New Roman" w:hAnsi="Times New Roman" w:cs="Times New Roman"/>
          <w:sz w:val="28"/>
          <w:szCs w:val="28"/>
        </w:rPr>
        <w:t>)</w:t>
      </w:r>
    </w:p>
    <w:p w:rsidR="00F74F6A" w:rsidRPr="007E64DD" w:rsidRDefault="0016642C" w:rsidP="001664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64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4F6A" w:rsidRPr="0016642C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16642C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F74F6A" w:rsidRPr="0016642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74F6A" w:rsidRPr="0016642C">
        <w:rPr>
          <w:rFonts w:ascii="Times New Roman" w:hAnsi="Times New Roman" w:cs="Times New Roman"/>
          <w:sz w:val="28"/>
          <w:szCs w:val="28"/>
        </w:rPr>
        <w:t xml:space="preserve">Иногда </w:t>
      </w:r>
      <w:r w:rsidR="00F74F6A" w:rsidRPr="007E64DD">
        <w:rPr>
          <w:rFonts w:ascii="Times New Roman" w:hAnsi="Times New Roman" w:cs="Times New Roman"/>
          <w:sz w:val="28"/>
          <w:szCs w:val="28"/>
        </w:rPr>
        <w:t>мужчины рядились женщинами, и наоборот, разыгрывая озорные мимические и танцевальные сценки. Вот и мы с вами сейчас разделимся на две группы. Группа №1наденет платочки и сочинит небольшой этюд «Девичий перепляс», а группа №2наденет мужские косоворотки и сочинит свой этюд на тему «Лучший парень на деревне».</w:t>
      </w:r>
    </w:p>
    <w:p w:rsidR="00F74F6A" w:rsidRPr="007E64DD" w:rsidRDefault="00F74F6A" w:rsidP="001664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64DD">
        <w:rPr>
          <w:rFonts w:ascii="Times New Roman" w:hAnsi="Times New Roman" w:cs="Times New Roman"/>
          <w:sz w:val="28"/>
          <w:szCs w:val="28"/>
        </w:rPr>
        <w:t>А наши дорогие скоморохи оценят вашу творческую работу и лучшим подарят на память «волшебные колокольчики», если вам когда-нибудь станет грустно, позвоните и они вам помогут.</w:t>
      </w:r>
    </w:p>
    <w:p w:rsidR="00F74F6A" w:rsidRPr="0016642C" w:rsidRDefault="00F74F6A" w:rsidP="0016642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6642C">
        <w:rPr>
          <w:rFonts w:ascii="Times New Roman" w:hAnsi="Times New Roman" w:cs="Times New Roman"/>
          <w:i/>
          <w:sz w:val="28"/>
          <w:szCs w:val="28"/>
        </w:rPr>
        <w:t>Звучат «Экосезы» №1 и № 2 А. Жилин</w:t>
      </w:r>
    </w:p>
    <w:p w:rsidR="00F74F6A" w:rsidRPr="0016642C" w:rsidRDefault="00F74F6A" w:rsidP="0016642C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F74F6A" w:rsidRPr="0016642C" w:rsidRDefault="003C042F" w:rsidP="0016642C">
      <w:pPr>
        <w:spacing w:after="0"/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u w:val="single"/>
        </w:rPr>
        <w:t>4</w:t>
      </w:r>
      <w:r w:rsidR="00F74F6A" w:rsidRPr="0016642C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u w:val="single"/>
        </w:rPr>
        <w:t>. Самостоя</w:t>
      </w:r>
      <w:r w:rsidR="0016642C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u w:val="single"/>
        </w:rPr>
        <w:t xml:space="preserve">тельная работа по группам </w:t>
      </w:r>
    </w:p>
    <w:p w:rsidR="00F74F6A" w:rsidRPr="007E64DD" w:rsidRDefault="00F74F6A" w:rsidP="001664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642C">
        <w:rPr>
          <w:rFonts w:ascii="Times New Roman" w:hAnsi="Times New Roman" w:cs="Times New Roman"/>
          <w:b/>
          <w:sz w:val="28"/>
          <w:szCs w:val="28"/>
        </w:rPr>
        <w:t>Ведущий</w:t>
      </w:r>
      <w:r w:rsidR="0016642C" w:rsidRPr="0016642C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16642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7E64DD">
        <w:rPr>
          <w:rFonts w:ascii="Times New Roman" w:hAnsi="Times New Roman" w:cs="Times New Roman"/>
          <w:sz w:val="28"/>
          <w:szCs w:val="28"/>
        </w:rPr>
        <w:t>Танцовщиц, состоявших в скоморошьих труппах, называли плясицами. Обычно они были жёнами скоморохов, и в труппы, скитавшихся по Руси, входили сплошь и рядом целые семьи. Об этом свидетельствует пословица: «Скоморошья жена всегда весела», а также старинная песня, где поётся:</w:t>
      </w:r>
    </w:p>
    <w:p w:rsidR="00F74F6A" w:rsidRPr="007E64DD" w:rsidRDefault="00F74F6A" w:rsidP="001664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64DD">
        <w:rPr>
          <w:rFonts w:ascii="Times New Roman" w:hAnsi="Times New Roman" w:cs="Times New Roman"/>
          <w:sz w:val="28"/>
          <w:szCs w:val="28"/>
        </w:rPr>
        <w:t>Сватался за вдовушку с Москвы скоморох</w:t>
      </w:r>
    </w:p>
    <w:p w:rsidR="00F74F6A" w:rsidRPr="007E64DD" w:rsidRDefault="00F74F6A" w:rsidP="001664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64DD">
        <w:rPr>
          <w:rFonts w:ascii="Times New Roman" w:hAnsi="Times New Roman" w:cs="Times New Roman"/>
          <w:sz w:val="28"/>
          <w:szCs w:val="28"/>
        </w:rPr>
        <w:t>Сказывая житьё – бытьё: волынка да гудок</w:t>
      </w:r>
    </w:p>
    <w:p w:rsidR="00F74F6A" w:rsidRPr="007E64DD" w:rsidRDefault="00F74F6A" w:rsidP="001664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64DD">
        <w:rPr>
          <w:rFonts w:ascii="Times New Roman" w:hAnsi="Times New Roman" w:cs="Times New Roman"/>
          <w:sz w:val="28"/>
          <w:szCs w:val="28"/>
        </w:rPr>
        <w:t>Думаю – подумаю, пойду за него</w:t>
      </w:r>
    </w:p>
    <w:p w:rsidR="00F74F6A" w:rsidRPr="007E64DD" w:rsidRDefault="00F74F6A" w:rsidP="001664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64DD">
        <w:rPr>
          <w:rFonts w:ascii="Times New Roman" w:hAnsi="Times New Roman" w:cs="Times New Roman"/>
          <w:sz w:val="28"/>
          <w:szCs w:val="28"/>
        </w:rPr>
        <w:t>Сыта ль, не сыта – всегда весела,</w:t>
      </w:r>
    </w:p>
    <w:p w:rsidR="00F74F6A" w:rsidRPr="007E64DD" w:rsidRDefault="00F74F6A" w:rsidP="001664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64DD">
        <w:rPr>
          <w:rFonts w:ascii="Times New Roman" w:hAnsi="Times New Roman" w:cs="Times New Roman"/>
          <w:sz w:val="28"/>
          <w:szCs w:val="28"/>
        </w:rPr>
        <w:t>Пьяна ль, не пьяна ль – всегда во пиру.</w:t>
      </w:r>
    </w:p>
    <w:p w:rsidR="0016642C" w:rsidRPr="007E64DD" w:rsidRDefault="00F74F6A" w:rsidP="001664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64DD">
        <w:rPr>
          <w:rFonts w:ascii="Times New Roman" w:hAnsi="Times New Roman" w:cs="Times New Roman"/>
          <w:sz w:val="28"/>
          <w:szCs w:val="28"/>
        </w:rPr>
        <w:t>Чья су такова? – Скоморохова жена.</w:t>
      </w:r>
    </w:p>
    <w:p w:rsidR="00F74F6A" w:rsidRPr="0016642C" w:rsidRDefault="0016642C" w:rsidP="0016642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6642C">
        <w:rPr>
          <w:rFonts w:ascii="Times New Roman" w:hAnsi="Times New Roman" w:cs="Times New Roman"/>
          <w:i/>
          <w:sz w:val="28"/>
          <w:szCs w:val="28"/>
        </w:rPr>
        <w:t xml:space="preserve">Просмотр на </w:t>
      </w:r>
      <w:r w:rsidRPr="0016642C">
        <w:rPr>
          <w:rFonts w:ascii="Times New Roman" w:hAnsi="Times New Roman" w:cs="Times New Roman"/>
          <w:i/>
          <w:sz w:val="28"/>
          <w:szCs w:val="28"/>
          <w:lang w:val="en-US"/>
        </w:rPr>
        <w:t>DVD</w:t>
      </w:r>
      <w:r w:rsidRPr="0016642C">
        <w:rPr>
          <w:rFonts w:ascii="Times New Roman" w:hAnsi="Times New Roman" w:cs="Times New Roman"/>
          <w:i/>
          <w:sz w:val="28"/>
          <w:szCs w:val="28"/>
        </w:rPr>
        <w:t xml:space="preserve">-плеере танца  «Скоморохи» </w:t>
      </w:r>
      <w:r w:rsidR="00F74F6A" w:rsidRPr="0016642C">
        <w:rPr>
          <w:rFonts w:ascii="Times New Roman" w:hAnsi="Times New Roman" w:cs="Times New Roman"/>
          <w:i/>
          <w:sz w:val="28"/>
          <w:szCs w:val="28"/>
        </w:rPr>
        <w:t>в испо</w:t>
      </w:r>
      <w:r w:rsidRPr="0016642C">
        <w:rPr>
          <w:rFonts w:ascii="Times New Roman" w:hAnsi="Times New Roman" w:cs="Times New Roman"/>
          <w:i/>
          <w:sz w:val="28"/>
          <w:szCs w:val="28"/>
        </w:rPr>
        <w:t>лнении народного ансамбля танца</w:t>
      </w:r>
      <w:r w:rsidR="00F74F6A" w:rsidRPr="0016642C">
        <w:rPr>
          <w:rFonts w:ascii="Times New Roman" w:hAnsi="Times New Roman" w:cs="Times New Roman"/>
          <w:i/>
          <w:sz w:val="28"/>
          <w:szCs w:val="28"/>
        </w:rPr>
        <w:t xml:space="preserve">  Игоря Моисеева</w:t>
      </w:r>
    </w:p>
    <w:p w:rsidR="00F74F6A" w:rsidRPr="007E64DD" w:rsidRDefault="00F74F6A" w:rsidP="001664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642C">
        <w:rPr>
          <w:rFonts w:ascii="Times New Roman" w:hAnsi="Times New Roman" w:cs="Times New Roman"/>
          <w:b/>
          <w:sz w:val="28"/>
          <w:szCs w:val="28"/>
        </w:rPr>
        <w:t>Ведущий</w:t>
      </w:r>
      <w:r w:rsidR="0016642C" w:rsidRPr="0016642C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16642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7E64DD">
        <w:rPr>
          <w:rFonts w:ascii="Times New Roman" w:hAnsi="Times New Roman" w:cs="Times New Roman"/>
          <w:sz w:val="28"/>
          <w:szCs w:val="28"/>
        </w:rPr>
        <w:t>Скоморохи были замечательными мастерами своего дела. Недаром говориться в пословице: «Не учи плясать, я и сам скоморох».</w:t>
      </w:r>
      <w:r w:rsidR="0016642C">
        <w:rPr>
          <w:rFonts w:ascii="Times New Roman" w:hAnsi="Times New Roman" w:cs="Times New Roman"/>
          <w:sz w:val="28"/>
          <w:szCs w:val="28"/>
        </w:rPr>
        <w:t xml:space="preserve"> </w:t>
      </w:r>
      <w:r w:rsidRPr="007E64DD">
        <w:rPr>
          <w:rFonts w:ascii="Times New Roman" w:hAnsi="Times New Roman" w:cs="Times New Roman"/>
          <w:sz w:val="28"/>
          <w:szCs w:val="28"/>
        </w:rPr>
        <w:t>Основу скоморошьей пляски составляли присядки, дроби и другие движения русской пляски. Полюбили скоморохов и при</w:t>
      </w:r>
      <w:r w:rsidR="0016642C">
        <w:rPr>
          <w:rFonts w:ascii="Times New Roman" w:hAnsi="Times New Roman" w:cs="Times New Roman"/>
          <w:sz w:val="28"/>
          <w:szCs w:val="28"/>
        </w:rPr>
        <w:t xml:space="preserve"> </w:t>
      </w:r>
      <w:r w:rsidRPr="007E64DD">
        <w:rPr>
          <w:rFonts w:ascii="Times New Roman" w:hAnsi="Times New Roman" w:cs="Times New Roman"/>
          <w:sz w:val="28"/>
          <w:szCs w:val="28"/>
        </w:rPr>
        <w:t xml:space="preserve"> дворе московских царей. Так,  в «Потешной палате» царя Михаила Романовича состоял канатный плясун </w:t>
      </w:r>
      <w:r w:rsidRPr="007E64DD">
        <w:rPr>
          <w:rFonts w:ascii="Times New Roman" w:hAnsi="Times New Roman" w:cs="Times New Roman"/>
          <w:sz w:val="28"/>
          <w:szCs w:val="28"/>
        </w:rPr>
        <w:lastRenderedPageBreak/>
        <w:t>Иван Ладыгин. В 1629 году он обучал танцам пятерых своих учеников и получал за это государево жалование. Иван Ладыгин – первый известный учитель танцев в истории России.</w:t>
      </w:r>
      <w:r w:rsidR="0016642C">
        <w:rPr>
          <w:rFonts w:ascii="Times New Roman" w:hAnsi="Times New Roman" w:cs="Times New Roman"/>
          <w:sz w:val="28"/>
          <w:szCs w:val="28"/>
        </w:rPr>
        <w:t xml:space="preserve"> </w:t>
      </w:r>
      <w:r w:rsidRPr="007E64DD">
        <w:rPr>
          <w:rFonts w:ascii="Times New Roman" w:hAnsi="Times New Roman" w:cs="Times New Roman"/>
          <w:sz w:val="28"/>
          <w:szCs w:val="28"/>
        </w:rPr>
        <w:t>А сейчас я хочу предложить вам выступить в роли учителя танцев.</w:t>
      </w:r>
    </w:p>
    <w:p w:rsidR="00F74F6A" w:rsidRPr="0016642C" w:rsidRDefault="00F74F6A" w:rsidP="0016642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6642C">
        <w:rPr>
          <w:rFonts w:ascii="Times New Roman" w:hAnsi="Times New Roman" w:cs="Times New Roman"/>
          <w:i/>
          <w:sz w:val="28"/>
          <w:szCs w:val="28"/>
        </w:rPr>
        <w:t xml:space="preserve">Самостоятельная работа членов </w:t>
      </w:r>
      <w:r w:rsidR="0016642C" w:rsidRPr="0016642C">
        <w:rPr>
          <w:rFonts w:ascii="Times New Roman" w:hAnsi="Times New Roman" w:cs="Times New Roman"/>
          <w:i/>
          <w:sz w:val="28"/>
          <w:szCs w:val="28"/>
        </w:rPr>
        <w:t>объединения</w:t>
      </w:r>
    </w:p>
    <w:p w:rsidR="00F74F6A" w:rsidRPr="007E64DD" w:rsidRDefault="0016642C" w:rsidP="001664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(Игра-танец. </w:t>
      </w:r>
      <w:r w:rsidR="00F74F6A" w:rsidRPr="007E64DD">
        <w:rPr>
          <w:rFonts w:ascii="Times New Roman" w:hAnsi="Times New Roman" w:cs="Times New Roman"/>
          <w:sz w:val="28"/>
          <w:szCs w:val="28"/>
        </w:rPr>
        <w:t>Все встают в круг и под музыку передают платочек, на ком остановится мелодия и является учителем танцев, который встает в центр круга и показывает знакомые  русские народные движения, а все остальные</w:t>
      </w:r>
      <w:r>
        <w:rPr>
          <w:rFonts w:ascii="Times New Roman" w:hAnsi="Times New Roman" w:cs="Times New Roman"/>
          <w:sz w:val="28"/>
          <w:szCs w:val="28"/>
        </w:rPr>
        <w:t xml:space="preserve"> повторяют за новым учителем. </w:t>
      </w:r>
      <w:r w:rsidR="00F74F6A" w:rsidRPr="007E64DD">
        <w:rPr>
          <w:rFonts w:ascii="Times New Roman" w:hAnsi="Times New Roman" w:cs="Times New Roman"/>
          <w:sz w:val="28"/>
          <w:szCs w:val="28"/>
        </w:rPr>
        <w:t xml:space="preserve">Игра – танец повторяется несколько раз.) </w:t>
      </w:r>
    </w:p>
    <w:p w:rsidR="00F74F6A" w:rsidRPr="007E64DD" w:rsidRDefault="00F74F6A" w:rsidP="001664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642C">
        <w:rPr>
          <w:rFonts w:ascii="Times New Roman" w:hAnsi="Times New Roman" w:cs="Times New Roman"/>
          <w:b/>
          <w:sz w:val="28"/>
          <w:szCs w:val="28"/>
        </w:rPr>
        <w:t>Ведущий</w:t>
      </w:r>
      <w:r w:rsidR="0016642C" w:rsidRPr="0016642C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16642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7E64DD">
        <w:rPr>
          <w:rFonts w:ascii="Times New Roman" w:hAnsi="Times New Roman" w:cs="Times New Roman"/>
          <w:sz w:val="28"/>
          <w:szCs w:val="28"/>
        </w:rPr>
        <w:t>Скоморохи выступали по праздникам на городских площадях, на сельских улицах, в поле среди народа. Часто в их песнях звучало недовольство народа и насмешки над боярами и попами. Оттого скоморохи становились народными героями. И за это с середины 17 века они были причислены к дурному сословию людей. Их стали повсюду изгонять. Скоморохи исчезли, но их искусство живёт, и будет жить вечно.</w:t>
      </w:r>
    </w:p>
    <w:p w:rsidR="00F74F6A" w:rsidRPr="003C042F" w:rsidRDefault="00F74F6A" w:rsidP="0016642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C042F">
        <w:rPr>
          <w:rFonts w:ascii="Times New Roman" w:hAnsi="Times New Roman" w:cs="Times New Roman"/>
          <w:b/>
          <w:i/>
          <w:sz w:val="28"/>
          <w:szCs w:val="28"/>
        </w:rPr>
        <w:t>Танец «Пчёлочка златая»</w:t>
      </w:r>
    </w:p>
    <w:p w:rsidR="00F74F6A" w:rsidRPr="0016642C" w:rsidRDefault="00F74F6A" w:rsidP="0016642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6642C">
        <w:rPr>
          <w:rFonts w:ascii="Times New Roman" w:hAnsi="Times New Roman" w:cs="Times New Roman"/>
          <w:i/>
          <w:sz w:val="28"/>
          <w:szCs w:val="28"/>
        </w:rPr>
        <w:t>(Исполняет танцевальная группа любительского  объединения «Успех»)</w:t>
      </w:r>
    </w:p>
    <w:p w:rsidR="00F74F6A" w:rsidRPr="0016642C" w:rsidRDefault="00F74F6A" w:rsidP="0016642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6642C">
        <w:rPr>
          <w:rFonts w:ascii="Times New Roman" w:hAnsi="Times New Roman" w:cs="Times New Roman"/>
          <w:i/>
          <w:sz w:val="28"/>
          <w:szCs w:val="28"/>
        </w:rPr>
        <w:t>На фоне колокольного звона звучат слова ведущего</w:t>
      </w:r>
    </w:p>
    <w:p w:rsidR="00F74F6A" w:rsidRPr="007E64DD" w:rsidRDefault="0016642C" w:rsidP="001664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642C">
        <w:rPr>
          <w:rFonts w:ascii="Times New Roman" w:hAnsi="Times New Roman" w:cs="Times New Roman"/>
          <w:b/>
          <w:sz w:val="28"/>
          <w:szCs w:val="28"/>
        </w:rPr>
        <w:t>Ведущий 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4F6A" w:rsidRPr="007E64DD">
        <w:rPr>
          <w:rFonts w:ascii="Times New Roman" w:hAnsi="Times New Roman" w:cs="Times New Roman"/>
          <w:sz w:val="28"/>
          <w:szCs w:val="28"/>
        </w:rPr>
        <w:t>О, Русь моя! Сложны твои пути. Но у великого народа может быть только великое будущее, вдохновлённое и счастливое. Народ наш духовно растёт, строит настоящее, помнит и любит своё прошлое, мечтает о будущем. Будь во веки крепка и прекрасна о, Русская земля!</w:t>
      </w:r>
    </w:p>
    <w:p w:rsidR="00F74F6A" w:rsidRPr="007E64DD" w:rsidRDefault="00F74F6A" w:rsidP="001664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6642C" w:rsidRPr="0016642C" w:rsidRDefault="003C042F" w:rsidP="0016642C">
      <w:pPr>
        <w:spacing w:after="0"/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u w:val="single"/>
        </w:rPr>
        <w:t>5</w:t>
      </w:r>
      <w:r w:rsidR="0016642C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u w:val="single"/>
        </w:rPr>
        <w:t xml:space="preserve">. </w:t>
      </w:r>
      <w:r w:rsidR="00F74F6A" w:rsidRPr="0016642C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u w:val="single"/>
        </w:rPr>
        <w:t xml:space="preserve">Подведение итогов  </w:t>
      </w:r>
      <w:r w:rsidR="00222500" w:rsidRPr="0016642C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u w:val="single"/>
        </w:rPr>
        <w:t>мероприятия</w:t>
      </w:r>
      <w:r w:rsidR="00F74F6A" w:rsidRPr="0016642C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u w:val="single"/>
        </w:rPr>
        <w:t xml:space="preserve"> </w:t>
      </w:r>
      <w:r w:rsidR="0016642C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u w:val="single"/>
        </w:rPr>
        <w:t>Рефлексия.</w:t>
      </w:r>
    </w:p>
    <w:p w:rsidR="00F74F6A" w:rsidRPr="0016642C" w:rsidRDefault="0016642C" w:rsidP="001664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64DD">
        <w:rPr>
          <w:rFonts w:ascii="Times New Roman" w:hAnsi="Times New Roman" w:cs="Times New Roman"/>
          <w:sz w:val="28"/>
          <w:szCs w:val="28"/>
        </w:rPr>
        <w:t>Участники мероприятия высказывают свое мнение,  подводят общий итог.</w:t>
      </w:r>
    </w:p>
    <w:p w:rsidR="00F74F6A" w:rsidRPr="007E64DD" w:rsidRDefault="00F74F6A" w:rsidP="0016642C">
      <w:pPr>
        <w:numPr>
          <w:ilvl w:val="0"/>
          <w:numId w:val="9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E64DD">
        <w:rPr>
          <w:rFonts w:ascii="Times New Roman" w:hAnsi="Times New Roman" w:cs="Times New Roman"/>
          <w:i/>
          <w:sz w:val="28"/>
          <w:szCs w:val="28"/>
        </w:rPr>
        <w:t>Что на мероприятие было главным?</w:t>
      </w:r>
    </w:p>
    <w:p w:rsidR="00F74F6A" w:rsidRPr="007E64DD" w:rsidRDefault="00F74F6A" w:rsidP="0016642C">
      <w:pPr>
        <w:numPr>
          <w:ilvl w:val="0"/>
          <w:numId w:val="9"/>
        </w:num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7E64DD">
        <w:rPr>
          <w:rFonts w:ascii="Times New Roman" w:hAnsi="Times New Roman" w:cs="Times New Roman"/>
          <w:i/>
          <w:sz w:val="28"/>
          <w:szCs w:val="28"/>
        </w:rPr>
        <w:t xml:space="preserve"> Что вас заинтересовало?</w:t>
      </w:r>
    </w:p>
    <w:p w:rsidR="00F74F6A" w:rsidRPr="007E64DD" w:rsidRDefault="00F74F6A" w:rsidP="0016642C">
      <w:pPr>
        <w:numPr>
          <w:ilvl w:val="0"/>
          <w:numId w:val="9"/>
        </w:num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7E64DD">
        <w:rPr>
          <w:rFonts w:ascii="Times New Roman" w:hAnsi="Times New Roman" w:cs="Times New Roman"/>
          <w:i/>
          <w:iCs/>
          <w:sz w:val="28"/>
          <w:szCs w:val="28"/>
        </w:rPr>
        <w:t>Что нового вы открыли для себя?</w:t>
      </w:r>
    </w:p>
    <w:p w:rsidR="00F74F6A" w:rsidRPr="007E64DD" w:rsidRDefault="00F74F6A" w:rsidP="0016642C">
      <w:pPr>
        <w:numPr>
          <w:ilvl w:val="0"/>
          <w:numId w:val="9"/>
        </w:num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7E64DD">
        <w:rPr>
          <w:rFonts w:ascii="Times New Roman" w:hAnsi="Times New Roman" w:cs="Times New Roman"/>
          <w:i/>
          <w:iCs/>
          <w:sz w:val="28"/>
          <w:szCs w:val="28"/>
        </w:rPr>
        <w:t>Какие  задания оказались наиболее интересными? Почему?</w:t>
      </w:r>
    </w:p>
    <w:p w:rsidR="00F74F6A" w:rsidRPr="007E64DD" w:rsidRDefault="00F74F6A" w:rsidP="001664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4F6A" w:rsidRPr="007E64DD" w:rsidRDefault="00F74F6A" w:rsidP="001664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E64DD">
        <w:rPr>
          <w:rFonts w:ascii="Times New Roman" w:hAnsi="Times New Roman" w:cs="Times New Roman"/>
          <w:b/>
          <w:sz w:val="28"/>
          <w:szCs w:val="28"/>
          <w:u w:val="single"/>
        </w:rPr>
        <w:t>Методическая литература</w:t>
      </w:r>
    </w:p>
    <w:p w:rsidR="0016642C" w:rsidRPr="0016642C" w:rsidRDefault="00F74F6A" w:rsidP="0016642C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64DD">
        <w:rPr>
          <w:rFonts w:ascii="Times New Roman" w:hAnsi="Times New Roman" w:cs="Times New Roman"/>
          <w:sz w:val="28"/>
          <w:szCs w:val="28"/>
        </w:rPr>
        <w:t>В. Пасютская «Волшебный мир танца» Москва. «Просвещение» 1985г.</w:t>
      </w:r>
    </w:p>
    <w:p w:rsidR="00F74F6A" w:rsidRPr="0016642C" w:rsidRDefault="00F74F6A" w:rsidP="0016642C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64DD">
        <w:rPr>
          <w:rFonts w:ascii="Times New Roman" w:hAnsi="Times New Roman" w:cs="Times New Roman"/>
          <w:sz w:val="28"/>
          <w:szCs w:val="28"/>
        </w:rPr>
        <w:t>С. Руднева, Э Фиш «Музыкальное движение» Москва. «Просвещение» 1972г.</w:t>
      </w:r>
    </w:p>
    <w:p w:rsidR="00F74F6A" w:rsidRPr="007E64DD" w:rsidRDefault="00F74F6A" w:rsidP="0016642C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64DD">
        <w:rPr>
          <w:rFonts w:ascii="Times New Roman" w:hAnsi="Times New Roman" w:cs="Times New Roman"/>
          <w:sz w:val="28"/>
          <w:szCs w:val="28"/>
        </w:rPr>
        <w:t>Т.В. Пуртнова, А.Н. Беликова, О. В. Кветная «Учите детей танцевать» Москва. «Владос» 2004г.</w:t>
      </w:r>
    </w:p>
    <w:p w:rsidR="00F74F6A" w:rsidRPr="007E64DD" w:rsidRDefault="00F74F6A" w:rsidP="007E64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74F6A" w:rsidRPr="007E64DD" w:rsidRDefault="00F74F6A" w:rsidP="007E64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E64D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sectPr w:rsidR="00F74F6A" w:rsidRPr="007E64DD" w:rsidSect="002257A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662F" w:rsidRDefault="001A662F" w:rsidP="007E64DD">
      <w:pPr>
        <w:spacing w:after="0" w:line="240" w:lineRule="auto"/>
      </w:pPr>
      <w:r>
        <w:separator/>
      </w:r>
    </w:p>
  </w:endnote>
  <w:endnote w:type="continuationSeparator" w:id="1">
    <w:p w:rsidR="001A662F" w:rsidRDefault="001A662F" w:rsidP="007E6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4DD" w:rsidRDefault="007E64DD">
    <w:pPr>
      <w:pStyle w:val="a5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Свиридова Н.П. Материалы на областной смотр-конкурс любительских объединений</w:t>
    </w:r>
    <w:r>
      <w:rPr>
        <w:rFonts w:asciiTheme="majorHAnsi" w:hAnsiTheme="majorHAnsi"/>
      </w:rPr>
      <w:ptab w:relativeTo="margin" w:alignment="right" w:leader="none"/>
    </w:r>
  </w:p>
  <w:p w:rsidR="007E64DD" w:rsidRDefault="007E64D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662F" w:rsidRDefault="001A662F" w:rsidP="007E64DD">
      <w:pPr>
        <w:spacing w:after="0" w:line="240" w:lineRule="auto"/>
      </w:pPr>
      <w:r>
        <w:separator/>
      </w:r>
    </w:p>
  </w:footnote>
  <w:footnote w:type="continuationSeparator" w:id="1">
    <w:p w:rsidR="001A662F" w:rsidRDefault="001A662F" w:rsidP="007E64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9.75pt" o:bullet="t">
        <v:imagedata r:id="rId1" o:title="BD21300_"/>
      </v:shape>
    </w:pict>
  </w:numPicBullet>
  <w:abstractNum w:abstractNumId="0">
    <w:nsid w:val="0AD965D2"/>
    <w:multiLevelType w:val="hybridMultilevel"/>
    <w:tmpl w:val="9EF24B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1A0595"/>
    <w:multiLevelType w:val="hybridMultilevel"/>
    <w:tmpl w:val="C9DEF062"/>
    <w:lvl w:ilvl="0" w:tplc="63C29F32">
      <w:start w:val="1"/>
      <w:numFmt w:val="bullet"/>
      <w:lvlText w:val=""/>
      <w:lvlPicBulletId w:val="0"/>
      <w:lvlJc w:val="left"/>
      <w:pPr>
        <w:ind w:left="0" w:hanging="360"/>
      </w:pPr>
      <w:rPr>
        <w:rFonts w:ascii="Symbol" w:hAnsi="Symbol" w:hint="default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DA712E9"/>
    <w:multiLevelType w:val="hybridMultilevel"/>
    <w:tmpl w:val="AB64AF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610DEA"/>
    <w:multiLevelType w:val="hybridMultilevel"/>
    <w:tmpl w:val="B666EA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784573"/>
    <w:multiLevelType w:val="hybridMultilevel"/>
    <w:tmpl w:val="194257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3055FA"/>
    <w:multiLevelType w:val="hybridMultilevel"/>
    <w:tmpl w:val="184C9890"/>
    <w:lvl w:ilvl="0" w:tplc="63C29F3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77A4821"/>
    <w:multiLevelType w:val="hybridMultilevel"/>
    <w:tmpl w:val="C8E20640"/>
    <w:lvl w:ilvl="0" w:tplc="63C29F32">
      <w:start w:val="1"/>
      <w:numFmt w:val="bullet"/>
      <w:lvlText w:val=""/>
      <w:lvlPicBulletId w:val="0"/>
      <w:lvlJc w:val="left"/>
      <w:pPr>
        <w:ind w:left="0" w:hanging="360"/>
      </w:pPr>
      <w:rPr>
        <w:rFonts w:ascii="Symbol" w:hAnsi="Symbol" w:hint="default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CBA36BD"/>
    <w:multiLevelType w:val="hybridMultilevel"/>
    <w:tmpl w:val="F6FE1700"/>
    <w:lvl w:ilvl="0" w:tplc="A5BED75E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6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74F6A"/>
    <w:rsid w:val="00007929"/>
    <w:rsid w:val="00093CD3"/>
    <w:rsid w:val="000D3AC8"/>
    <w:rsid w:val="0016642C"/>
    <w:rsid w:val="001A662F"/>
    <w:rsid w:val="00222500"/>
    <w:rsid w:val="002257AC"/>
    <w:rsid w:val="0034732C"/>
    <w:rsid w:val="003C042F"/>
    <w:rsid w:val="00623D5F"/>
    <w:rsid w:val="007E64DD"/>
    <w:rsid w:val="007F20E6"/>
    <w:rsid w:val="00916719"/>
    <w:rsid w:val="00A82B57"/>
    <w:rsid w:val="00AA743A"/>
    <w:rsid w:val="00B06B79"/>
    <w:rsid w:val="00C80840"/>
    <w:rsid w:val="00CE5692"/>
    <w:rsid w:val="00E92A6B"/>
    <w:rsid w:val="00F010A3"/>
    <w:rsid w:val="00F74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7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E64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E64DD"/>
  </w:style>
  <w:style w:type="paragraph" w:styleId="a5">
    <w:name w:val="footer"/>
    <w:basedOn w:val="a"/>
    <w:link w:val="a6"/>
    <w:uiPriority w:val="99"/>
    <w:unhideWhenUsed/>
    <w:rsid w:val="007E64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E64DD"/>
  </w:style>
  <w:style w:type="paragraph" w:styleId="a7">
    <w:name w:val="Balloon Text"/>
    <w:basedOn w:val="a"/>
    <w:link w:val="a8"/>
    <w:uiPriority w:val="99"/>
    <w:semiHidden/>
    <w:unhideWhenUsed/>
    <w:rsid w:val="007E6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64D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E56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1228</Words>
  <Characters>7001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Admin</cp:lastModifiedBy>
  <cp:revision>14</cp:revision>
  <dcterms:created xsi:type="dcterms:W3CDTF">2003-01-13T08:34:00Z</dcterms:created>
  <dcterms:modified xsi:type="dcterms:W3CDTF">2013-06-16T09:25:00Z</dcterms:modified>
</cp:coreProperties>
</file>