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EF" w:rsidRDefault="009C7F9D" w:rsidP="009C7F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9"/>
        <w:gridCol w:w="992"/>
        <w:gridCol w:w="992"/>
        <w:gridCol w:w="3119"/>
        <w:gridCol w:w="1275"/>
        <w:gridCol w:w="3686"/>
        <w:gridCol w:w="3118"/>
      </w:tblGrid>
      <w:tr w:rsidR="002C0EB7" w:rsidTr="00214A54">
        <w:trPr>
          <w:trHeight w:val="315"/>
        </w:trPr>
        <w:tc>
          <w:tcPr>
            <w:tcW w:w="540" w:type="dxa"/>
            <w:vMerge w:val="restart"/>
          </w:tcPr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1" w:type="dxa"/>
            <w:gridSpan w:val="2"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992" w:type="dxa"/>
            <w:vMerge w:val="restart"/>
          </w:tcPr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686" w:type="dxa"/>
            <w:vMerge w:val="restart"/>
          </w:tcPr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vMerge w:val="restart"/>
          </w:tcPr>
          <w:p w:rsidR="002C0EB7" w:rsidRPr="00D5740B" w:rsidRDefault="002C0EB7" w:rsidP="00B27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одготовки учащихся</w:t>
            </w:r>
          </w:p>
        </w:tc>
      </w:tr>
      <w:tr w:rsidR="002C0EB7" w:rsidTr="002C0EB7">
        <w:trPr>
          <w:trHeight w:val="315"/>
        </w:trPr>
        <w:tc>
          <w:tcPr>
            <w:tcW w:w="540" w:type="dxa"/>
            <w:vMerge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Merge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0EB7" w:rsidRPr="00D5740B" w:rsidRDefault="002C0EB7" w:rsidP="00B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животные. Значение животноводства.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Животноводство-отрасль сельского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-чающая несколько отраслей: свиноводство, овцеводство, 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звероводство и др. Порода. Продуктивность. Одомашнивание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отрасли животноводства;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продуктивность и порода с\х животных;</w:t>
            </w:r>
          </w:p>
          <w:p w:rsidR="002C0EB7" w:rsidRPr="001C309D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животных для одомашнивания.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содержания сельскохозяйственных животных.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Комбини-рованый</w:t>
            </w:r>
            <w:proofErr w:type="spellEnd"/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животных. Условия содержания для конкретных животных.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условий содержания;</w:t>
            </w:r>
          </w:p>
          <w:p w:rsidR="002C0EB7" w:rsidRPr="001C309D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условия содержания животных.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3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МТФ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 на молочной ферме;</w:t>
            </w:r>
          </w:p>
          <w:p w:rsidR="002C0EB7" w:rsidRPr="00C81A68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МТФ.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кроликов и уход за ними.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A68">
              <w:rPr>
                <w:rFonts w:ascii="Times New Roman" w:hAnsi="Times New Roman" w:cs="Times New Roman"/>
                <w:sz w:val="24"/>
                <w:szCs w:val="24"/>
              </w:rPr>
              <w:t>Комбини-рованый</w:t>
            </w:r>
            <w:proofErr w:type="spellEnd"/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Температурный режим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кроликами. Устройство клетки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содержания кроликов;</w:t>
            </w:r>
          </w:p>
          <w:p w:rsidR="002C0EB7" w:rsidRPr="00C81A68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правильная  переноска колей.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3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81A68">
              <w:rPr>
                <w:rFonts w:ascii="Times New Roman" w:hAnsi="Times New Roman" w:cs="Times New Roman"/>
                <w:sz w:val="24"/>
                <w:szCs w:val="24"/>
              </w:rPr>
              <w:t>в ЛПХ (условия выращивания кроликов)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содержания кроликов;</w:t>
            </w:r>
          </w:p>
          <w:p w:rsidR="002C0EB7" w:rsidRPr="00C81A68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 на территории ЛПХ.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49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с\х машин.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машины и орудия. Основные группы с\х машин. Механизаторы – люди многих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ракторист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машинист широкого профиля.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группы с\х машин;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профессии, связанные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\х машинами;</w:t>
            </w:r>
          </w:p>
          <w:p w:rsidR="002C0EB7" w:rsidRPr="004D0684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C">
              <w:rPr>
                <w:rFonts w:ascii="Times New Roman" w:hAnsi="Times New Roman" w:cs="Times New Roman"/>
                <w:sz w:val="24"/>
                <w:szCs w:val="24"/>
              </w:rPr>
              <w:t>Общие сведения о с\х машинах и орудиях.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с\х техники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с\х машин. Сборочные единицы и детали. Рабочие органы и служебные части. Условия хранения с\х техники.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сборочные единицы и детали;</w:t>
            </w:r>
          </w:p>
          <w:p w:rsidR="002C0EB7" w:rsidRPr="00496BCC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содержания и хранения с\х техники.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машинный двор </w:t>
            </w:r>
            <w:r w:rsidRPr="00496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BCC">
              <w:rPr>
                <w:rFonts w:ascii="Times New Roman" w:hAnsi="Times New Roman" w:cs="Times New Roman"/>
                <w:sz w:val="24"/>
                <w:szCs w:val="24"/>
              </w:rPr>
              <w:t>ЭкоАгроНива</w:t>
            </w:r>
            <w:proofErr w:type="spellEnd"/>
            <w:r w:rsidRPr="00496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686" w:type="dxa"/>
          </w:tcPr>
          <w:p w:rsidR="002C0EB7" w:rsidRDefault="002C0EB7" w:rsidP="00496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машинного двора.</w:t>
            </w:r>
          </w:p>
          <w:p w:rsidR="002C0EB7" w:rsidRDefault="002C0EB7" w:rsidP="00496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трактористами.</w:t>
            </w:r>
          </w:p>
          <w:p w:rsidR="002C0EB7" w:rsidRPr="00496BCC" w:rsidRDefault="002C0EB7" w:rsidP="00496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с\х машин.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2C0EB7" w:rsidRPr="00496BCC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специфику профессии.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bookmarkStart w:id="0" w:name="_GoBack"/>
            <w:bookmarkEnd w:id="0"/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ухода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растени-ями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моркови, петрушки, столовой свеклы.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6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моркови, петрушки, столовой свеклы.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агротехнику моркови;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агротехнику петрушки;</w:t>
            </w:r>
          </w:p>
          <w:p w:rsidR="002C0EB7" w:rsidRPr="00F6516A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агротехнику столовой свеклы.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ухода за луковичными растениями.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6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луковичных овощных культур. Донце.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Лук-севок. Лук-выборок.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агротехника чеснока;</w:t>
            </w:r>
          </w:p>
          <w:p w:rsidR="002C0EB7" w:rsidRPr="00F6516A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агротехника лука.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сорте.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6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качество. Технология выращивания сортов. Фазы развития. Фенологические изменения растений.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признаки сорта;</w:t>
            </w:r>
          </w:p>
          <w:p w:rsidR="002C0EB7" w:rsidRPr="00CA5C50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обозначение гибридов.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Районированные сорта лука и фасоли.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Районированные сорта и гибриды луков и фасоли.</w:t>
            </w:r>
          </w:p>
        </w:tc>
        <w:tc>
          <w:tcPr>
            <w:tcW w:w="3118" w:type="dxa"/>
          </w:tcPr>
          <w:p w:rsidR="002C0EB7" w:rsidRPr="00CA5C50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Рассада. Виды защищенного грунта.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посадочный материал. Какие растения выращивают рассадным способом. Вегетационный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роста рассады. Защищенный грунт. Теплицы. Парники. Рассадники. Паровые грядки.</w:t>
            </w:r>
          </w:p>
        </w:tc>
        <w:tc>
          <w:tcPr>
            <w:tcW w:w="3118" w:type="dxa"/>
            <w:shd w:val="clear" w:color="auto" w:fill="auto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и условия выращивания рассады;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виды защищенных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грунтов.</w:t>
            </w:r>
          </w:p>
          <w:p w:rsidR="002C0EB7" w:rsidRPr="00403B6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Пикировка и уход за рассадой.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6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4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Пикировка. Закаливание. 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 пикировки;</w:t>
            </w:r>
          </w:p>
          <w:p w:rsidR="002C0EB7" w:rsidRPr="00403B6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технику закаливания.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«Посев фасоли»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686" w:type="dxa"/>
          </w:tcPr>
          <w:p w:rsidR="002C0EB7" w:rsidRDefault="002C0EB7" w:rsidP="00403B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2C0EB7" w:rsidRDefault="002C0EB7" w:rsidP="00403B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делянок для посева.</w:t>
            </w:r>
          </w:p>
          <w:p w:rsidR="002C0EB7" w:rsidRDefault="002C0EB7" w:rsidP="00403B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фасоли.</w:t>
            </w:r>
          </w:p>
          <w:p w:rsidR="002C0EB7" w:rsidRPr="00403B67" w:rsidRDefault="002C0EB7" w:rsidP="00403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4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2C0EB7" w:rsidRDefault="002C0EB7" w:rsidP="004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посева фасоли;</w:t>
            </w:r>
          </w:p>
          <w:p w:rsidR="002C0EB7" w:rsidRDefault="002C0EB7" w:rsidP="004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агротехники.</w:t>
            </w:r>
          </w:p>
          <w:p w:rsidR="002C0EB7" w:rsidRPr="00403B67" w:rsidRDefault="002C0EB7" w:rsidP="0040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«Посев чернушки»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686" w:type="dxa"/>
          </w:tcPr>
          <w:p w:rsidR="002C0EB7" w:rsidRPr="00403B67" w:rsidRDefault="002C0EB7" w:rsidP="00403B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B67"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2C0EB7" w:rsidRPr="00403B67" w:rsidRDefault="002C0EB7" w:rsidP="00403B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B67">
              <w:rPr>
                <w:rFonts w:ascii="Times New Roman" w:hAnsi="Times New Roman" w:cs="Times New Roman"/>
                <w:sz w:val="24"/>
                <w:szCs w:val="24"/>
              </w:rPr>
              <w:t>Подготовка делянок для посева.</w:t>
            </w:r>
          </w:p>
          <w:p w:rsidR="002C0EB7" w:rsidRPr="00403B67" w:rsidRDefault="002C0EB7" w:rsidP="00403B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B67">
              <w:rPr>
                <w:rFonts w:ascii="Times New Roman" w:hAnsi="Times New Roman" w:cs="Times New Roman"/>
                <w:sz w:val="24"/>
                <w:szCs w:val="24"/>
              </w:rPr>
              <w:t xml:space="preserve">Посев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чернушки</w:t>
            </w:r>
            <w:r w:rsidRPr="0040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EB7" w:rsidRPr="00403B67" w:rsidRDefault="002C0EB7" w:rsidP="00403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- способы посева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чернушки</w:t>
            </w: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- приемы агротехники.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«Высадка маточного лука»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686" w:type="dxa"/>
          </w:tcPr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Получение инвентаря.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делянок для посева.</w:t>
            </w:r>
          </w:p>
          <w:p w:rsidR="002C0EB7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Посадка маточного лука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маточного лука</w:t>
            </w: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sz w:val="24"/>
                <w:szCs w:val="24"/>
              </w:rPr>
              <w:t>- приемы агротехники</w:t>
            </w:r>
          </w:p>
        </w:tc>
      </w:tr>
      <w:tr w:rsidR="002C0EB7" w:rsidTr="002C0EB7">
        <w:tc>
          <w:tcPr>
            <w:tcW w:w="540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8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севооборотов. Закладка опытов с морковью и луком.</w:t>
            </w:r>
          </w:p>
        </w:tc>
        <w:tc>
          <w:tcPr>
            <w:tcW w:w="1275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Севообороты. Пропашные культуры. Пары.</w:t>
            </w:r>
          </w:p>
        </w:tc>
        <w:tc>
          <w:tcPr>
            <w:tcW w:w="3118" w:type="dxa"/>
          </w:tcPr>
          <w:p w:rsidR="002C0EB7" w:rsidRDefault="002C0EB7" w:rsidP="001C3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2C0EB7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соблбюдения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севооборота;</w:t>
            </w:r>
          </w:p>
          <w:p w:rsidR="002C0EB7" w:rsidRPr="005C2874" w:rsidRDefault="002C0EB7" w:rsidP="005C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паров.</w:t>
            </w:r>
          </w:p>
        </w:tc>
      </w:tr>
    </w:tbl>
    <w:p w:rsidR="009C7F9D" w:rsidRPr="009C7F9D" w:rsidRDefault="009C7F9D" w:rsidP="001C309D">
      <w:pPr>
        <w:rPr>
          <w:rFonts w:ascii="Times New Roman" w:hAnsi="Times New Roman" w:cs="Times New Roman"/>
          <w:sz w:val="24"/>
          <w:szCs w:val="24"/>
        </w:rPr>
      </w:pPr>
    </w:p>
    <w:sectPr w:rsidR="009C7F9D" w:rsidRPr="009C7F9D" w:rsidSect="009C7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38FA"/>
    <w:multiLevelType w:val="hybridMultilevel"/>
    <w:tmpl w:val="0414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734EE"/>
    <w:multiLevelType w:val="hybridMultilevel"/>
    <w:tmpl w:val="A08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5CC1"/>
    <w:multiLevelType w:val="hybridMultilevel"/>
    <w:tmpl w:val="1C7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D"/>
    <w:rsid w:val="001C309D"/>
    <w:rsid w:val="002C0EB7"/>
    <w:rsid w:val="00403B67"/>
    <w:rsid w:val="00496BCC"/>
    <w:rsid w:val="004D0684"/>
    <w:rsid w:val="00534F68"/>
    <w:rsid w:val="005C2874"/>
    <w:rsid w:val="009C7F9D"/>
    <w:rsid w:val="00B730EF"/>
    <w:rsid w:val="00C81A68"/>
    <w:rsid w:val="00CA5C50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Татка</dc:creator>
  <cp:lastModifiedBy>Татка</cp:lastModifiedBy>
  <cp:revision>3</cp:revision>
  <dcterms:created xsi:type="dcterms:W3CDTF">2012-09-24T17:08:00Z</dcterms:created>
  <dcterms:modified xsi:type="dcterms:W3CDTF">2013-01-08T08:44:00Z</dcterms:modified>
</cp:coreProperties>
</file>