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25" w:rsidRDefault="006C1D25" w:rsidP="006C1D25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42D28">
        <w:rPr>
          <w:rFonts w:ascii="Times New Roman" w:eastAsia="Calibri" w:hAnsi="Times New Roman" w:cs="Times New Roman"/>
          <w:sz w:val="18"/>
          <w:szCs w:val="18"/>
        </w:rPr>
        <w:t>Рассмотрено                                                                                       «Согласовано»                                                                 «Утверждаю»</w:t>
      </w: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42D28">
        <w:rPr>
          <w:rFonts w:ascii="Times New Roman" w:eastAsia="Calibri" w:hAnsi="Times New Roman" w:cs="Times New Roman"/>
          <w:sz w:val="18"/>
          <w:szCs w:val="18"/>
        </w:rPr>
        <w:t>на заседании МО учителей                                                               Зам. директора по УВР                                                    Директор МОУ СОШ №58</w:t>
      </w: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42D28">
        <w:rPr>
          <w:rFonts w:ascii="Times New Roman" w:eastAsia="Calibri" w:hAnsi="Times New Roman" w:cs="Times New Roman"/>
          <w:sz w:val="18"/>
          <w:szCs w:val="18"/>
        </w:rPr>
        <w:t>(указать название МО)                                                                      ____________________                                                    ____</w:t>
      </w:r>
      <w:r>
        <w:rPr>
          <w:rFonts w:ascii="Times New Roman" w:eastAsia="Calibri" w:hAnsi="Times New Roman" w:cs="Times New Roman"/>
          <w:sz w:val="18"/>
          <w:szCs w:val="18"/>
        </w:rPr>
        <w:t>__________________(ВВСлепова</w:t>
      </w:r>
      <w:r w:rsidRPr="00242D2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42D28">
        <w:rPr>
          <w:rFonts w:ascii="Times New Roman" w:eastAsia="Calibri" w:hAnsi="Times New Roman" w:cs="Times New Roman"/>
          <w:sz w:val="18"/>
          <w:szCs w:val="18"/>
        </w:rPr>
        <w:t>Протокол №____ от____________                                                  «______»______</w:t>
      </w:r>
      <w:r>
        <w:rPr>
          <w:rFonts w:ascii="Times New Roman" w:eastAsia="Calibri" w:hAnsi="Times New Roman" w:cs="Times New Roman"/>
          <w:sz w:val="18"/>
          <w:szCs w:val="18"/>
        </w:rPr>
        <w:t>____2012</w:t>
      </w:r>
      <w:r w:rsidRPr="00242D28">
        <w:rPr>
          <w:rFonts w:ascii="Times New Roman" w:eastAsia="Calibri" w:hAnsi="Times New Roman" w:cs="Times New Roman"/>
          <w:sz w:val="18"/>
          <w:szCs w:val="18"/>
        </w:rPr>
        <w:t xml:space="preserve"> г.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«_______»______________2012</w:t>
      </w:r>
      <w:r w:rsidRPr="00242D28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42D28">
        <w:rPr>
          <w:rFonts w:ascii="Times New Roman" w:eastAsia="Calibri" w:hAnsi="Times New Roman" w:cs="Times New Roman"/>
          <w:sz w:val="18"/>
          <w:szCs w:val="18"/>
        </w:rPr>
        <w:t>Председатель МО______________</w:t>
      </w: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«______»_________________2012</w:t>
      </w:r>
      <w:r w:rsidRPr="00242D28">
        <w:rPr>
          <w:rFonts w:ascii="Times New Roman" w:eastAsia="Calibri" w:hAnsi="Times New Roman" w:cs="Times New Roman"/>
          <w:sz w:val="18"/>
          <w:szCs w:val="18"/>
        </w:rPr>
        <w:t>г.</w:t>
      </w: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2D2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РАБОЧАЯ  ПРОГРАММА    </w:t>
      </w: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ПО    ТЕХНОЛОГИИ  для 6 класса</w:t>
      </w: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(базовый уровень)</w:t>
      </w: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2012 -2013</w:t>
      </w:r>
      <w:r w:rsidRPr="00242D28">
        <w:rPr>
          <w:rFonts w:ascii="Times New Roman" w:eastAsia="Calibri" w:hAnsi="Times New Roman" w:cs="Times New Roman"/>
          <w:b/>
          <w:sz w:val="28"/>
          <w:szCs w:val="28"/>
        </w:rPr>
        <w:t xml:space="preserve">  учебный год</w:t>
      </w: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1D25" w:rsidRPr="001F691E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69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F691E">
        <w:rPr>
          <w:rFonts w:ascii="Times New Roman" w:eastAsia="Calibri" w:hAnsi="Times New Roman" w:cs="Times New Roman"/>
          <w:sz w:val="28"/>
          <w:szCs w:val="28"/>
        </w:rPr>
        <w:t>оставил учитель технологии и химии</w:t>
      </w:r>
    </w:p>
    <w:p w:rsidR="006C1D25" w:rsidRPr="001F691E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69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B5DE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F691E">
        <w:rPr>
          <w:rFonts w:ascii="Times New Roman" w:eastAsia="Calibri" w:hAnsi="Times New Roman" w:cs="Times New Roman"/>
          <w:sz w:val="28"/>
          <w:szCs w:val="28"/>
        </w:rPr>
        <w:t>Тихомирова И.П.</w:t>
      </w:r>
      <w:r w:rsidRPr="001F69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</w:t>
      </w: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1D25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1D25" w:rsidRPr="00242D28" w:rsidRDefault="006C1D25" w:rsidP="006C1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1D25" w:rsidRPr="006C1D25" w:rsidRDefault="006C1D25" w:rsidP="006C1D25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г. Иваново</w:t>
      </w:r>
    </w:p>
    <w:p w:rsidR="006C1D25" w:rsidRDefault="006C1D25" w:rsidP="00B37471">
      <w:pPr>
        <w:shd w:val="clear" w:color="auto" w:fill="FFFFFF"/>
        <w:autoSpaceDE w:val="0"/>
        <w:autoSpaceDN w:val="0"/>
        <w:adjustRightInd w:val="0"/>
        <w:spacing w:before="120" w:after="120" w:line="2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471" w:rsidRPr="00B37471" w:rsidRDefault="00B37471" w:rsidP="00B37471">
      <w:pPr>
        <w:shd w:val="clear" w:color="auto" w:fill="FFFFFF"/>
        <w:autoSpaceDE w:val="0"/>
        <w:autoSpaceDN w:val="0"/>
        <w:adjustRightInd w:val="0"/>
        <w:spacing w:before="120" w:after="120" w:line="2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4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Пояснительная записка.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для 6 класса  по курсу «Технология»  разработана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2006). </w:t>
      </w:r>
    </w:p>
    <w:p w:rsidR="00B37471" w:rsidRPr="00B37471" w:rsidRDefault="00B37471" w:rsidP="00B37471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 w:rsidRPr="00B374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7471">
        <w:rPr>
          <w:rFonts w:ascii="Times New Roman" w:hAnsi="Times New Roman" w:cs="Times New Roman"/>
          <w:sz w:val="24"/>
          <w:szCs w:val="24"/>
        </w:rPr>
        <w:t>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</w:t>
      </w:r>
      <w:r w:rsidRPr="00B37471">
        <w:rPr>
          <w:rFonts w:ascii="Arial" w:hAnsi="Arial" w:cs="Arial"/>
          <w:sz w:val="24"/>
          <w:szCs w:val="24"/>
        </w:rPr>
        <w:t xml:space="preserve"> </w:t>
      </w:r>
      <w:r w:rsidRPr="00B37471">
        <w:rPr>
          <w:rFonts w:ascii="Times New Roman" w:hAnsi="Times New Roman" w:cs="Times New Roman"/>
          <w:sz w:val="24"/>
          <w:szCs w:val="24"/>
        </w:rPr>
        <w:t>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Главной целью современного школьного образования</w:t>
      </w:r>
      <w:r w:rsidRPr="00B37471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B3747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37471">
        <w:rPr>
          <w:rFonts w:ascii="Times New Roman" w:hAnsi="Times New Roman" w:cs="Times New Roman"/>
          <w:sz w:val="24"/>
          <w:szCs w:val="24"/>
        </w:rPr>
        <w:t xml:space="preserve"> обучения технологии: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– 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–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–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– получение опыта применения политехнических  и технологических знаний и умений в самостоятельной практической деятельности.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B37471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B37471" w:rsidRPr="00B37471" w:rsidRDefault="00B37471" w:rsidP="00B37471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Symbol" w:hAnsi="Symbol" w:cs="Symbol"/>
          <w:noProof/>
          <w:sz w:val="24"/>
          <w:szCs w:val="24"/>
        </w:rPr>
        <w:lastRenderedPageBreak/>
        <w:t></w:t>
      </w:r>
      <w:r w:rsidRPr="00B37471">
        <w:rPr>
          <w:rFonts w:ascii="Times New Roman" w:hAnsi="Times New Roman" w:cs="Times New Roman"/>
          <w:sz w:val="24"/>
          <w:szCs w:val="24"/>
        </w:rPr>
        <w:t xml:space="preserve">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B37471" w:rsidRPr="00B37471" w:rsidRDefault="00B37471" w:rsidP="00B37471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Symbol" w:hAnsi="Symbol" w:cs="Symbol"/>
          <w:noProof/>
          <w:sz w:val="24"/>
          <w:szCs w:val="24"/>
        </w:rPr>
        <w:t></w:t>
      </w:r>
      <w:r w:rsidRPr="00B37471">
        <w:rPr>
          <w:rFonts w:ascii="Times New Roman" w:hAnsi="Times New Roman" w:cs="Times New Roman"/>
          <w:sz w:val="24"/>
          <w:szCs w:val="24"/>
        </w:rPr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37471" w:rsidRPr="00B37471" w:rsidRDefault="00B37471" w:rsidP="00B37471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Symbol" w:hAnsi="Symbol" w:cs="Symbol"/>
          <w:noProof/>
          <w:sz w:val="24"/>
          <w:szCs w:val="24"/>
        </w:rPr>
        <w:t></w:t>
      </w:r>
      <w:r w:rsidRPr="00B37471">
        <w:rPr>
          <w:rFonts w:ascii="Times New Roman" w:hAnsi="Times New Roman" w:cs="Times New Roman"/>
          <w:sz w:val="24"/>
          <w:szCs w:val="24"/>
        </w:rPr>
        <w:t xml:space="preserve"> овладение способами деятельностей: </w:t>
      </w:r>
    </w:p>
    <w:p w:rsidR="00B37471" w:rsidRPr="00B37471" w:rsidRDefault="00B37471" w:rsidP="00B37471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–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B37471" w:rsidRPr="00B37471" w:rsidRDefault="00B37471" w:rsidP="00B37471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–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B37471" w:rsidRPr="00B37471" w:rsidRDefault="00B37471" w:rsidP="00B37471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– умение работать в группе: устанавливать хорошие взаимоотношения, разрешать конфликты и т. д.;</w:t>
      </w:r>
    </w:p>
    <w:p w:rsidR="00B37471" w:rsidRPr="00B37471" w:rsidRDefault="00B37471" w:rsidP="00B37471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Symbol" w:hAnsi="Symbol" w:cs="Symbol"/>
          <w:noProof/>
          <w:sz w:val="24"/>
          <w:szCs w:val="24"/>
        </w:rPr>
        <w:t></w:t>
      </w:r>
      <w:r w:rsidRPr="00B37471">
        <w:rPr>
          <w:rFonts w:ascii="Times New Roman" w:hAnsi="Times New Roman" w:cs="Times New Roman"/>
          <w:sz w:val="24"/>
          <w:szCs w:val="24"/>
        </w:rPr>
        <w:t xml:space="preserve"> освоение компетенций – коммуникативной, ценностно-смысловой, культурно-эстетической, социально-трудовой, личностно-саморазвивающей.</w:t>
      </w:r>
    </w:p>
    <w:p w:rsidR="00B37471" w:rsidRPr="00B37471" w:rsidRDefault="00B37471" w:rsidP="00B37471">
      <w:pPr>
        <w:tabs>
          <w:tab w:val="left" w:pos="765"/>
          <w:tab w:val="center" w:pos="7285"/>
        </w:tabs>
        <w:autoSpaceDE w:val="0"/>
        <w:autoSpaceDN w:val="0"/>
        <w:adjustRightInd w:val="0"/>
        <w:spacing w:before="240" w:after="0" w:line="26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7471">
        <w:rPr>
          <w:rFonts w:ascii="Times New Roman" w:hAnsi="Times New Roman" w:cs="Times New Roman"/>
          <w:b/>
          <w:bCs/>
          <w:sz w:val="24"/>
          <w:szCs w:val="24"/>
        </w:rPr>
        <w:tab/>
        <w:t>Перечень знаний и умений, формируемых у школьников 6 класса</w:t>
      </w:r>
    </w:p>
    <w:p w:rsidR="00B37471" w:rsidRPr="00B37471" w:rsidRDefault="00B37471" w:rsidP="00B37471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4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знать: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о влиянии на качество пищевых продуктов отходов промышленного производства, ядохимикатов, пестицидов и т. п.;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о применении системы автоматического проектирования при конструировании и моделировании одежды;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общие сведения о роли кисло-молочных продуктов в питании человека, об ассортименте кисло-молочных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основные свойства искусственных волокон и тканей из них, характеристику сложных переплетений, зависимость свойств тканей от вида переплетения;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единство стиля костюма, причёски, косметики и интерьера, правила пользования средствами косметики и снятия масок, выполнение макияжа.</w:t>
      </w:r>
    </w:p>
    <w:p w:rsidR="00B37471" w:rsidRPr="00B37471" w:rsidRDefault="00B37471" w:rsidP="00B37471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37471" w:rsidRPr="00B37471" w:rsidRDefault="00B37471" w:rsidP="00B37471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37471" w:rsidRPr="00B37471" w:rsidRDefault="00B37471" w:rsidP="00B37471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4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уметь: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оказывать первичную помощь при ожогах, поражении электрическим током, отравлении;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приготавливать простоквашу, кефир, творог, блюда из творога;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выращивать комнатные растения и размещать их;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соблюдать правила гигиены и правила безопасной работы в мастерских;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работать с журналами мод, читать и строить чертёж, снимать и записывать мерки, моделировать фасоны платья;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выполнять машинные швы, 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B37471" w:rsidRPr="00B37471" w:rsidRDefault="00B37471" w:rsidP="00B3747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выполнять штопку швейных изделий.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37471" w:rsidRPr="00B37471" w:rsidRDefault="00B37471" w:rsidP="00B37471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74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владеть компетенциями: ценностно-смысловой, коммуникативной, культурно-эстетической, личностно-саморазвивающей, рефлексивной.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B37471">
        <w:rPr>
          <w:rFonts w:ascii="Times New Roman" w:hAnsi="Times New Roman" w:cs="Times New Roman"/>
          <w:color w:val="000000"/>
          <w:sz w:val="24"/>
          <w:szCs w:val="24"/>
        </w:rPr>
        <w:t>вести экологически здоровый образ жизни;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– использовать КТ для решения технологических, конструкторских, экономических задач, как источник информации;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– планировать и оформлять интерьер комнаты;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– проводить уборку квартиры;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– ухаживать за одеждой и обувью; 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– соблюдать гигиену;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– проектировать и изготавливать полезные изделия из конструкторских и поделочных материалов.</w:t>
      </w:r>
    </w:p>
    <w:p w:rsidR="007C7F41" w:rsidRPr="00B37471" w:rsidRDefault="007C7F41" w:rsidP="007C7F4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 р е а л и з у е т с я: </w:t>
      </w:r>
    </w:p>
    <w:p w:rsidR="007C7F41" w:rsidRPr="00B37471" w:rsidRDefault="007C7F41" w:rsidP="007C7F4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– модифицированная программа, разработанная на основе федеральной типовой программы «Технология. 5–7 классы», Министерства образования и науки РФ (под ред. Ю. Л. Хотунцева, В. Д. Симоненко, 2006).</w:t>
      </w:r>
    </w:p>
    <w:p w:rsidR="007C7F41" w:rsidRPr="00B37471" w:rsidRDefault="007C7F41" w:rsidP="007C7F41">
      <w:pPr>
        <w:shd w:val="clear" w:color="auto" w:fill="FFFFFF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примерных программ МО РФ, содержащих требования к минимальному объему содержания образования области «Технология», реализуется базисный уровень усвоения материала. Программа предполагает обучение в объеме 70 часов. 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b/>
          <w:color w:val="000000"/>
          <w:sz w:val="24"/>
          <w:szCs w:val="24"/>
        </w:rPr>
        <w:t>Учебно – методический комплект.</w:t>
      </w:r>
    </w:p>
    <w:p w:rsidR="00B37471" w:rsidRPr="00B37471" w:rsidRDefault="00B37471" w:rsidP="00B3747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>1. Симоненко, В. Д. Технология: учебник для учащихся 6 класса общеобразовательных учреждений (вариант для девочек) / В. Д. Симоненко, Ю. В. Крупская, О. А. Кожина, Н. В. Синица, Н. И. Лебедева, Л. В. Литикова. – 2-е изд., перераб. / под ред. В. Д. Симоненко. – М.: Вентана-Граф, 2007.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А также  д о п о л н и т е л ь н ы х   п о с о б и й </w:t>
      </w:r>
      <w:r w:rsidRPr="00B37471">
        <w:rPr>
          <w:rFonts w:ascii="Times New Roman" w:hAnsi="Times New Roman" w:cs="Times New Roman"/>
          <w:sz w:val="24"/>
          <w:szCs w:val="24"/>
        </w:rPr>
        <w:t xml:space="preserve"> </w:t>
      </w: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для учителя: 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1. Бейкер, Х. Плодовые культуры / Х. Бейкер. – М.: Мир, 1992.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2. Гаевая, Р. А. Хлеб на вашем столе / Р. А. Гаевая, М. А. Ященко – Киев: Урожай, 1993.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3. Гузаирова, Е. Н. Школа белошвейки / Е. Н. Гузаирова, Р. Г. Гузаиров. – М.: Педагогика-Пресс, 1994.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4. Кудрявец, Д. Б. Как вырастить цветы / Д. Б. Кудрявец, Н. А. Петренко. – М.: Просвещение, 1987.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sz w:val="24"/>
          <w:szCs w:val="24"/>
        </w:rPr>
        <w:t xml:space="preserve">5. Левицкая, Л. В. </w:t>
      </w:r>
      <w:r w:rsidRPr="00B37471">
        <w:rPr>
          <w:rFonts w:ascii="Times New Roman" w:hAnsi="Times New Roman" w:cs="Times New Roman"/>
          <w:color w:val="000000"/>
          <w:sz w:val="24"/>
          <w:szCs w:val="24"/>
        </w:rPr>
        <w:t>Занятия по трудовому обучению /</w:t>
      </w:r>
      <w:r w:rsidRPr="00B37471">
        <w:rPr>
          <w:rFonts w:ascii="Times New Roman" w:hAnsi="Times New Roman" w:cs="Times New Roman"/>
          <w:sz w:val="24"/>
          <w:szCs w:val="24"/>
        </w:rPr>
        <w:t xml:space="preserve"> Л. В. Левицкая и др.</w:t>
      </w: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1992.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6. Мак-Миллан Броуз, Ф. Размножение растений / Ф. Мак-Миллан Броуз. – М.: Мир, 1992.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7. Мерсиянова, Г. Н. Швейное дело. 5–6 классы / Г. Н. Мерсиянова и др. – М.: </w:t>
      </w:r>
      <w:r w:rsidRPr="00B37471">
        <w:rPr>
          <w:rFonts w:ascii="Times New Roman" w:hAnsi="Times New Roman" w:cs="Times New Roman"/>
          <w:sz w:val="24"/>
          <w:szCs w:val="24"/>
        </w:rPr>
        <w:t>Просвещение, 1989.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 xml:space="preserve">        8. Тарасова, А. П. </w:t>
      </w:r>
      <w:r w:rsidRPr="00B37471">
        <w:rPr>
          <w:rFonts w:ascii="Times New Roman" w:hAnsi="Times New Roman" w:cs="Times New Roman"/>
          <w:sz w:val="24"/>
          <w:szCs w:val="24"/>
        </w:rPr>
        <w:t xml:space="preserve">Рабочая тетрадь по трудовому обучению и домоводству / </w:t>
      </w:r>
      <w:r w:rsidRPr="00B37471">
        <w:rPr>
          <w:rFonts w:ascii="Times New Roman" w:hAnsi="Times New Roman" w:cs="Times New Roman"/>
          <w:color w:val="000000"/>
          <w:sz w:val="24"/>
          <w:szCs w:val="24"/>
        </w:rPr>
        <w:t>А. П. Тарасова</w:t>
      </w:r>
      <w:r w:rsidRPr="00B37471">
        <w:rPr>
          <w:rFonts w:ascii="Times New Roman" w:hAnsi="Times New Roman" w:cs="Times New Roman"/>
          <w:sz w:val="24"/>
          <w:szCs w:val="24"/>
        </w:rPr>
        <w:t>. – СПб.: МЧМ, изд. дом, ООО. ИД «МиМ», 1998.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9. Ханус, С. Как шить / С. Ханус. – М.: Легпромбытиздат, 1988.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1">
        <w:rPr>
          <w:rFonts w:ascii="Times New Roman" w:hAnsi="Times New Roman" w:cs="Times New Roman"/>
          <w:color w:val="000000"/>
          <w:sz w:val="24"/>
          <w:szCs w:val="24"/>
        </w:rPr>
        <w:t>10. Хуравская, В. М. Десять творческих проектов для учащихся 6–9 классов / В. М. Хуравская, В. Д. Симоненко. – Брянск: НИЦ «Октид», 1977</w:t>
      </w: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71" w:rsidRPr="00B37471" w:rsidRDefault="00B37471" w:rsidP="00B3747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D25" w:rsidRDefault="006C1D25" w:rsidP="00F35976">
      <w:pPr>
        <w:autoSpaceDE w:val="0"/>
        <w:autoSpaceDN w:val="0"/>
        <w:adjustRightInd w:val="0"/>
        <w:spacing w:before="360" w:after="120"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F3597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394FBA" w:rsidRDefault="00F35976" w:rsidP="00F35976">
      <w:pPr>
        <w:autoSpaceDE w:val="0"/>
        <w:autoSpaceDN w:val="0"/>
        <w:adjustRightInd w:val="0"/>
        <w:spacing w:before="360" w:after="120"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7C7F41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2339F6" w:rsidRPr="00F35976" w:rsidRDefault="002339F6" w:rsidP="00F35976">
      <w:pPr>
        <w:autoSpaceDE w:val="0"/>
        <w:autoSpaceDN w:val="0"/>
        <w:adjustRightInd w:val="0"/>
        <w:spacing w:before="360" w:after="120"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В</w:t>
      </w:r>
      <w:r w:rsidR="007926F3">
        <w:rPr>
          <w:rFonts w:ascii="Times New Roman" w:hAnsi="Times New Roman" w:cs="Times New Roman"/>
          <w:b/>
          <w:bCs/>
          <w:sz w:val="24"/>
          <w:szCs w:val="24"/>
        </w:rPr>
        <w:t>ВЕДЕНИЕ. ОБЩИЙ ИНСТРУКТАЖ. ПРАВИЛА БЕЗОПАСНОГО ВЕДЕНИЯ РАБОТ.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(2 ч)</w:t>
      </w:r>
    </w:p>
    <w:p w:rsidR="00394FBA" w:rsidRPr="00F35976" w:rsidRDefault="007926F3" w:rsidP="00394FBA">
      <w:pPr>
        <w:autoSpaceDE w:val="0"/>
        <w:autoSpaceDN w:val="0"/>
        <w:adjustRightInd w:val="0"/>
        <w:spacing w:after="0" w:line="244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КУЛИНАРИЯ. ФИЗИОЛОГИЯ ПИТАНИЯ.</w:t>
      </w:r>
      <w:r w:rsidR="00394FBA" w:rsidRPr="00F35976">
        <w:rPr>
          <w:rFonts w:ascii="Times New Roman" w:hAnsi="Times New Roman" w:cs="Times New Roman"/>
          <w:b/>
          <w:bCs/>
          <w:sz w:val="24"/>
          <w:szCs w:val="24"/>
        </w:rPr>
        <w:t xml:space="preserve"> (2 ч).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Минеральные соли и микроэлементы, содержание их в пищевых продуктах. Роль минеральных веществ в жизнедеятельности организма человека.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Значение солей кальция, калия, натрия, железа, йода  для организма человека. Суточная потребность в солях.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Работа с таблицами по составу и количеству минеральных солей и микроэлементов в различных продуктах. Определение количества и состава продуктов, обеспечивающих  суточную потребность человека в минеральных солях и микроэлементах.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Таблицы, справочные материалы.</w:t>
      </w:r>
    </w:p>
    <w:p w:rsidR="00394FBA" w:rsidRPr="00F35976" w:rsidRDefault="007926F3" w:rsidP="00394FBA">
      <w:pPr>
        <w:autoSpaceDE w:val="0"/>
        <w:autoSpaceDN w:val="0"/>
        <w:adjustRightInd w:val="0"/>
        <w:spacing w:before="120" w:after="0" w:line="244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 ПРИГОТОВЛЕНИЯ ПИЩИ</w:t>
      </w:r>
      <w:r w:rsidR="00394FBA" w:rsidRPr="00F35976">
        <w:rPr>
          <w:rFonts w:ascii="Times New Roman" w:hAnsi="Times New Roman" w:cs="Times New Roman"/>
          <w:b/>
          <w:bCs/>
          <w:sz w:val="24"/>
          <w:szCs w:val="24"/>
        </w:rPr>
        <w:t xml:space="preserve"> (10 ч).</w:t>
      </w:r>
    </w:p>
    <w:p w:rsidR="00394FBA" w:rsidRPr="00F35976" w:rsidRDefault="00394FBA" w:rsidP="00394FBA">
      <w:pPr>
        <w:keepNext/>
        <w:autoSpaceDE w:val="0"/>
        <w:autoSpaceDN w:val="0"/>
        <w:adjustRightInd w:val="0"/>
        <w:spacing w:before="120" w:after="0" w:line="244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976">
        <w:rPr>
          <w:rFonts w:ascii="Times New Roman" w:hAnsi="Times New Roman" w:cs="Times New Roman"/>
          <w:b/>
          <w:bCs/>
          <w:sz w:val="24"/>
          <w:szCs w:val="24"/>
        </w:rPr>
        <w:t>Блюда из молока и кисломолочных продуктов.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Первичная обработка крупы. Определение качества молока. Приготовление молочного супа или молочной каши. Приготовление простокваши, кефира, творога в домашних условиях. Приготовление блюд из кисломолочных продуктов.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Молочный  суп,  молочная каша, кефир, сырники, запеканка из творога.</w:t>
      </w:r>
    </w:p>
    <w:p w:rsidR="00394FBA" w:rsidRPr="00F35976" w:rsidRDefault="00394FBA" w:rsidP="00394FBA">
      <w:pPr>
        <w:keepNext/>
        <w:autoSpaceDE w:val="0"/>
        <w:autoSpaceDN w:val="0"/>
        <w:adjustRightInd w:val="0"/>
        <w:spacing w:before="120" w:after="0" w:line="244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976">
        <w:rPr>
          <w:rFonts w:ascii="Times New Roman" w:hAnsi="Times New Roman" w:cs="Times New Roman"/>
          <w:b/>
          <w:bCs/>
          <w:sz w:val="24"/>
          <w:szCs w:val="24"/>
        </w:rPr>
        <w:t>Блюда из рыбы и нерыбных продуктов моря.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Понятие о пищевой ценности рыбы и нерыбных продуктов моря. Возможности кулинарного использования рыбы разных пород. Технология и санитарные условия первичной и тепловой обработки рыбы.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lastRenderedPageBreak/>
        <w:t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Блюда из вареной и жареной рыбы.</w:t>
      </w:r>
    </w:p>
    <w:p w:rsidR="00394FBA" w:rsidRPr="00F35976" w:rsidRDefault="00394FBA" w:rsidP="00394FBA">
      <w:pPr>
        <w:keepNext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976">
        <w:rPr>
          <w:rFonts w:ascii="Times New Roman" w:hAnsi="Times New Roman" w:cs="Times New Roman"/>
          <w:b/>
          <w:bCs/>
          <w:sz w:val="24"/>
          <w:szCs w:val="24"/>
        </w:rPr>
        <w:t>Блюда из круп, бобовых и макаронных изделий.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Виды круп и макаронных изделий. Правила варки крупяных рассыпных, вязких и жидких каш, макаронных изделий. Технология приготовления блюд из бобовых, обеспечивающая сохранение в них витаминов группы «B». Причины увеличения веса и объема при варке.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Каша гречневая, гарниры из риса и макаронных изделий. </w:t>
      </w:r>
    </w:p>
    <w:p w:rsidR="00394FBA" w:rsidRPr="00F35976" w:rsidRDefault="00394FBA" w:rsidP="00394FBA">
      <w:pPr>
        <w:keepNext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976">
        <w:rPr>
          <w:rFonts w:ascii="Times New Roman" w:hAnsi="Times New Roman" w:cs="Times New Roman"/>
          <w:b/>
          <w:bCs/>
          <w:sz w:val="24"/>
          <w:szCs w:val="24"/>
        </w:rPr>
        <w:t>Приготовление обеда в походных условиях.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Практическая  работа.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Расчет количества, состава  и стоимости продуктов для похода. </w:t>
      </w:r>
    </w:p>
    <w:p w:rsidR="00394FBA" w:rsidRPr="00F35976" w:rsidRDefault="007926F3" w:rsidP="00394FB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ЗАГОТОВКА ПРОДУКТОВ</w:t>
      </w:r>
      <w:r w:rsidR="00394FBA" w:rsidRPr="00F35976">
        <w:rPr>
          <w:rFonts w:ascii="Times New Roman" w:hAnsi="Times New Roman" w:cs="Times New Roman"/>
          <w:b/>
          <w:bCs/>
          <w:sz w:val="24"/>
          <w:szCs w:val="24"/>
        </w:rPr>
        <w:t xml:space="preserve"> (2 ч).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Процессы, происходящие при солении и квашении. Консервирующая роль молочной кислоты. Сохранность питательных веществ в соленых и квашеных овощах.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Время ферментации (брожения) квашеных и соленых овощей до готовности. Условия и сроки хранения.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Первичная обработка овощей перед засолкой. Подготовка тары. Определение количества соли и специй. Засолка огурцов или томатов. Квашение капусты.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Соленый огурец, квашеная капуста.</w:t>
      </w:r>
    </w:p>
    <w:p w:rsidR="00394FBA" w:rsidRPr="00F35976" w:rsidRDefault="007926F3" w:rsidP="002339F6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РУКОДЕЛИЕ</w:t>
      </w:r>
      <w:r w:rsidR="002339F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ЛОСКУТНОЕ ШИТЬЕ.</w:t>
      </w:r>
      <w:r w:rsidR="00233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FBA" w:rsidRPr="00F35976">
        <w:rPr>
          <w:rFonts w:ascii="Times New Roman" w:hAnsi="Times New Roman" w:cs="Times New Roman"/>
          <w:b/>
          <w:bCs/>
          <w:sz w:val="24"/>
          <w:szCs w:val="24"/>
        </w:rPr>
        <w:t xml:space="preserve"> (8 ч).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Прихватка, салфетка, диванная подушка.</w:t>
      </w:r>
    </w:p>
    <w:p w:rsidR="00394FBA" w:rsidRPr="00F35976" w:rsidRDefault="002339F6" w:rsidP="00394FB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ЭЛЕМЕНТЫ МАТЕРИАЛОВЕДЕНИЯ</w:t>
      </w:r>
      <w:r w:rsidR="00394FBA" w:rsidRPr="00F35976">
        <w:rPr>
          <w:rFonts w:ascii="Times New Roman" w:hAnsi="Times New Roman" w:cs="Times New Roman"/>
          <w:b/>
          <w:bCs/>
          <w:sz w:val="24"/>
          <w:szCs w:val="24"/>
        </w:rPr>
        <w:t xml:space="preserve"> (2 ч).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Саржевые и атласные переплетения нитей в тканях. Понятие о раппорте переплетения. Влияние вида переплетения на драпируемость ткани.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Дефекты ткани. Сравнительные характеристики свойств хлопчато-бумажных, льняных, шелковых и шерстяных тканей.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Распознавание в тканях волокон и нитей из хлопка, льна, шелка, шерсти. Определение лицевой и изнаночной сторон тканей саржевого и атласного переплетений. Составление коллекции тканей саржевого и атласного переплетений.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Образцы хлопчато-бумажных, льняных, шелковых и шерстяных тканей. </w:t>
      </w:r>
    </w:p>
    <w:p w:rsidR="00394FBA" w:rsidRPr="00F35976" w:rsidRDefault="002339F6" w:rsidP="00394FB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ЭЛЕМЕНТЫ МАШИНОВЕДЕНИЯ</w:t>
      </w:r>
      <w:r w:rsidR="00394FBA" w:rsidRPr="00F35976">
        <w:rPr>
          <w:rFonts w:ascii="Times New Roman" w:hAnsi="Times New Roman" w:cs="Times New Roman"/>
          <w:b/>
          <w:bCs/>
          <w:sz w:val="24"/>
          <w:szCs w:val="24"/>
        </w:rPr>
        <w:t xml:space="preserve"> (4 ч).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Регулировка качества машинной строчки для различных видов тканей.  Замена иглы в швейной машине. Уход за швейной машиной, чистка и смазка.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Швейная машина.</w:t>
      </w:r>
    </w:p>
    <w:p w:rsidR="00394FBA" w:rsidRPr="00F35976" w:rsidRDefault="002339F6" w:rsidP="00394FB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 ОДЕЖДЫ (22 ч)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lastRenderedPageBreak/>
        <w:t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юбок. Мерки, необходимые для построения основы чертежа конической, клиньевой и прямой юбок. Прибавки к меркам на свободу облегания.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Условные графические изображения деталей и изделий на рисунках, эскизах, чертежах, схемах. Способы моделирования конических, клиньевых и прямых юбок. Форма, силуэт, стиль. Индивидуальный стиль в одежде.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Чертеж и выкройка юбки.</w:t>
      </w:r>
    </w:p>
    <w:p w:rsidR="00394FBA" w:rsidRPr="00F35976" w:rsidRDefault="00394FBA" w:rsidP="00394FB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35976">
        <w:rPr>
          <w:rFonts w:ascii="Times New Roman" w:hAnsi="Times New Roman" w:cs="Times New Roman"/>
          <w:b/>
          <w:bCs/>
          <w:sz w:val="24"/>
          <w:szCs w:val="24"/>
        </w:rPr>
        <w:t>Технология изготовлен</w:t>
      </w:r>
      <w:r w:rsidR="002339F6">
        <w:rPr>
          <w:rFonts w:ascii="Times New Roman" w:hAnsi="Times New Roman" w:cs="Times New Roman"/>
          <w:b/>
          <w:bCs/>
          <w:sz w:val="24"/>
          <w:szCs w:val="24"/>
        </w:rPr>
        <w:t xml:space="preserve">ия поясных швейных изделий </w:t>
      </w:r>
      <w:r w:rsidRPr="00F359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Назначение и конструкция стачных, настрочных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Раскладка выкройки, обмеловка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B37471" w:rsidRDefault="00394FBA" w:rsidP="00B3747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Юбка ко</w:t>
      </w:r>
      <w:r w:rsidR="00B37471">
        <w:rPr>
          <w:rFonts w:ascii="Times New Roman" w:hAnsi="Times New Roman" w:cs="Times New Roman"/>
          <w:sz w:val="24"/>
          <w:szCs w:val="24"/>
        </w:rPr>
        <w:t>ническая, клиньевая или прямая.</w:t>
      </w:r>
    </w:p>
    <w:p w:rsidR="00394FBA" w:rsidRPr="00B37471" w:rsidRDefault="002339F6" w:rsidP="00B3747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ТЕХНОЛОГИИ ВЕДЕНИЯ ДОМА (4</w:t>
      </w:r>
      <w:r w:rsidR="00394FBA" w:rsidRPr="00F3597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94FBA" w:rsidRPr="00F35976" w:rsidRDefault="002339F6" w:rsidP="00394FBA">
      <w:pPr>
        <w:autoSpaceDE w:val="0"/>
        <w:autoSpaceDN w:val="0"/>
        <w:adjustRightInd w:val="0"/>
        <w:spacing w:before="120" w:after="0" w:line="252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Уход за одеждой и обувью </w:t>
      </w:r>
      <w:r w:rsidR="00394FBA" w:rsidRPr="00F359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Закладка на летнее хранение зимней обуви. Влажная уборка дома.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B37471" w:rsidRDefault="00394FBA" w:rsidP="00B3747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Изделие, подлежа</w:t>
      </w:r>
      <w:r w:rsidR="00B37471">
        <w:rPr>
          <w:rFonts w:ascii="Times New Roman" w:hAnsi="Times New Roman" w:cs="Times New Roman"/>
          <w:sz w:val="24"/>
          <w:szCs w:val="24"/>
        </w:rPr>
        <w:t>щее ремонту, шерстяные изделия.</w:t>
      </w:r>
    </w:p>
    <w:p w:rsidR="00394FBA" w:rsidRPr="00B37471" w:rsidRDefault="00394FBA" w:rsidP="00B3747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ЭЛЕКТРОТЕХНИЧЕСКИЕ РАБОТЫ (2 ч)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976">
        <w:rPr>
          <w:rFonts w:ascii="Times New Roman" w:hAnsi="Times New Roman" w:cs="Times New Roman"/>
          <w:b/>
          <w:bCs/>
          <w:sz w:val="24"/>
          <w:szCs w:val="24"/>
        </w:rPr>
        <w:t>Электромонтажные работы.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Общее понятие об электрическом токе. Виды источников тока и потребителей электрической энергии. Правила электробезопасности и эксплуатации бытовых электроприборов. Индивидуальные средства защиты при выполнении электротехнических работ.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 xml:space="preserve">Виды соединения элементов в электрических цепях. Условное графическое изображение элементов электрических цепей на электрических схемах. Электроустановочные изделия. Виды проводов. Приемы монтажа установочных изделий.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Профессии, связанные с выполнением электромонтажных работ.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работы. 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Организация рабочего места, использование инструментов и приспособлений для выполнения электромонтажных работ. Выполнение механического оконцевания, соединения и ответвления проводов. Подключение проводов к патрону электрической лампы, выключателю, вилке, розетке. Сборка модели электроосветительного прибора из деталей электроконструктора. Оказание первой помощи при поражении электрическим током.</w:t>
      </w:r>
    </w:p>
    <w:p w:rsidR="00394FBA" w:rsidRPr="00F35976" w:rsidRDefault="00394FBA" w:rsidP="00394FB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976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</w:p>
    <w:p w:rsidR="007C7F41" w:rsidRDefault="00394FBA" w:rsidP="007C7F41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sz w:val="24"/>
          <w:szCs w:val="24"/>
        </w:rPr>
        <w:t>Электроосветительный прибор из деталей электроконструктора.</w:t>
      </w:r>
    </w:p>
    <w:p w:rsidR="00394FBA" w:rsidRPr="007C7F41" w:rsidRDefault="00394FBA" w:rsidP="007C7F41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97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339F6">
        <w:rPr>
          <w:rFonts w:ascii="Times New Roman" w:hAnsi="Times New Roman" w:cs="Times New Roman"/>
          <w:b/>
          <w:bCs/>
          <w:sz w:val="24"/>
          <w:szCs w:val="24"/>
        </w:rPr>
        <w:t>ВОРЧЕСКИЕ, ПРОЕКТНЫЕ РАБОТЫ (8</w:t>
      </w:r>
      <w:r w:rsidRPr="00F35976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B37471" w:rsidRDefault="00B37471" w:rsidP="00B3747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7B0" w:rsidRPr="000510F4" w:rsidRDefault="000510F4" w:rsidP="007C7F4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F4">
        <w:rPr>
          <w:rFonts w:ascii="Times New Roman" w:hAnsi="Times New Roman" w:cs="Times New Roman"/>
          <w:b/>
          <w:sz w:val="24"/>
          <w:szCs w:val="24"/>
        </w:rPr>
        <w:t>Общий тематический план</w:t>
      </w:r>
    </w:p>
    <w:tbl>
      <w:tblPr>
        <w:tblStyle w:val="a4"/>
        <w:tblW w:w="0" w:type="auto"/>
        <w:tblLook w:val="04A0"/>
      </w:tblPr>
      <w:tblGrid>
        <w:gridCol w:w="560"/>
        <w:gridCol w:w="5346"/>
        <w:gridCol w:w="2553"/>
        <w:gridCol w:w="3762"/>
      </w:tblGrid>
      <w:tr w:rsidR="003A6461" w:rsidRPr="0099435A" w:rsidTr="00697FC6">
        <w:tc>
          <w:tcPr>
            <w:tcW w:w="0" w:type="auto"/>
          </w:tcPr>
          <w:p w:rsidR="00697FC6" w:rsidRPr="0099435A" w:rsidRDefault="00697FC6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7FC6" w:rsidRPr="0099435A" w:rsidRDefault="00697FC6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 – во часов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697FC6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697FC6" w:rsidRPr="0099435A" w:rsidRDefault="00697FC6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 Физиология питания.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 Физиология приготовления пищи.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Заготовка продуктов.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Лоскутное шитье.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материаловедения.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машиноведения.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одежды.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7FC6" w:rsidRPr="0099435A" w:rsidRDefault="00697FC6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97FC6" w:rsidRPr="0099435A" w:rsidRDefault="0099435A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и проектные работы.</w:t>
            </w:r>
          </w:p>
        </w:tc>
        <w:tc>
          <w:tcPr>
            <w:tcW w:w="0" w:type="auto"/>
          </w:tcPr>
          <w:p w:rsidR="00697FC6" w:rsidRPr="0099435A" w:rsidRDefault="003A646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7FC6" w:rsidRPr="0099435A" w:rsidRDefault="00697FC6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461" w:rsidRPr="0099435A" w:rsidTr="00697FC6">
        <w:tc>
          <w:tcPr>
            <w:tcW w:w="0" w:type="auto"/>
          </w:tcPr>
          <w:p w:rsidR="00697FC6" w:rsidRPr="0099435A" w:rsidRDefault="00697FC6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97FC6" w:rsidRPr="0099435A" w:rsidRDefault="00697FC6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97FC6" w:rsidRPr="0099435A" w:rsidRDefault="007C7F4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97FC6" w:rsidRPr="0099435A" w:rsidRDefault="007C7F41" w:rsidP="00B3747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394FBA" w:rsidRPr="00394FBA" w:rsidRDefault="00B37471" w:rsidP="00F35976">
      <w:pPr>
        <w:keepNext/>
        <w:autoSpaceDE w:val="0"/>
        <w:autoSpaceDN w:val="0"/>
        <w:adjustRightInd w:val="0"/>
        <w:spacing w:after="120" w:line="24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ПЛАНИРОВАНИЕ.</w:t>
      </w:r>
    </w:p>
    <w:tbl>
      <w:tblPr>
        <w:tblStyle w:val="a4"/>
        <w:tblW w:w="14221" w:type="dxa"/>
        <w:tblLook w:val="0000"/>
      </w:tblPr>
      <w:tblGrid>
        <w:gridCol w:w="486"/>
        <w:gridCol w:w="2080"/>
        <w:gridCol w:w="2279"/>
        <w:gridCol w:w="642"/>
        <w:gridCol w:w="1505"/>
        <w:gridCol w:w="2587"/>
        <w:gridCol w:w="2231"/>
        <w:gridCol w:w="1208"/>
        <w:gridCol w:w="1203"/>
      </w:tblGrid>
      <w:tr w:rsidR="00F35976" w:rsidRPr="00394FBA" w:rsidTr="001C118E">
        <w:trPr>
          <w:trHeight w:val="1169"/>
        </w:trPr>
        <w:tc>
          <w:tcPr>
            <w:tcW w:w="48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5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раздела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31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урока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(этап проектной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исследовательской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642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511" w:type="dxa"/>
          </w:tcPr>
          <w:p w:rsidR="00515001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урока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(форма </w:t>
            </w:r>
          </w:p>
          <w:p w:rsidR="00515001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вид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2630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уровню подготовки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обучающихся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(результат)</w:t>
            </w:r>
          </w:p>
        </w:tc>
        <w:tc>
          <w:tcPr>
            <w:tcW w:w="120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контроля,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измерители</w:t>
            </w:r>
          </w:p>
        </w:tc>
        <w:tc>
          <w:tcPr>
            <w:tcW w:w="1203" w:type="dxa"/>
          </w:tcPr>
          <w:p w:rsidR="00F35976" w:rsidRPr="00515001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35976" w:rsidRPr="00515001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F35976" w:rsidRPr="00394FBA" w:rsidTr="001C118E">
        <w:tc>
          <w:tcPr>
            <w:tcW w:w="48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2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1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30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3" w:type="dxa"/>
          </w:tcPr>
          <w:p w:rsidR="00F35976" w:rsidRPr="00515001" w:rsidRDefault="00515001" w:rsidP="00F3597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35976" w:rsidRPr="00394FBA" w:rsidTr="001C118E">
        <w:trPr>
          <w:trHeight w:val="1605"/>
        </w:trPr>
        <w:tc>
          <w:tcPr>
            <w:tcW w:w="48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1–2</w:t>
            </w:r>
          </w:p>
        </w:tc>
        <w:tc>
          <w:tcPr>
            <w:tcW w:w="1958" w:type="dxa"/>
          </w:tcPr>
          <w:p w:rsidR="009E05B1" w:rsidRDefault="009E05B1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  <w:p w:rsidR="009E05B1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Вводный урок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</w:t>
            </w: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(2 часа</w:t>
            </w:r>
            <w:r w:rsidRPr="00394FBA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31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Первичный инструктаж на рабочем месте</w:t>
            </w:r>
          </w:p>
        </w:tc>
        <w:tc>
          <w:tcPr>
            <w:tcW w:w="642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11" w:type="dxa"/>
          </w:tcPr>
          <w:p w:rsidR="00F35976" w:rsidRPr="00394FBA" w:rsidRDefault="001F3DF8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0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Первичный инструктаж на рабочем месте. Вводный урок: содержание курса технологии за 6 класс. Выполнение проекта 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правила поведения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в мастерской и ТБ на рабочем месте.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о содержании курса и правилах выполнения проекта </w:t>
            </w:r>
          </w:p>
        </w:tc>
        <w:tc>
          <w:tcPr>
            <w:tcW w:w="120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203" w:type="dxa"/>
          </w:tcPr>
          <w:p w:rsidR="00F35976" w:rsidRPr="00515001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F35976" w:rsidRPr="00394FBA" w:rsidTr="001C118E">
        <w:tc>
          <w:tcPr>
            <w:tcW w:w="48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3–4</w:t>
            </w:r>
          </w:p>
        </w:tc>
        <w:tc>
          <w:tcPr>
            <w:tcW w:w="1958" w:type="dxa"/>
          </w:tcPr>
          <w:p w:rsidR="009E05B1" w:rsidRPr="0099435A" w:rsidRDefault="0099435A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>1</w:t>
            </w:r>
          </w:p>
          <w:p w:rsidR="00F35976" w:rsidRPr="009E05B1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кулинария: </w:t>
            </w:r>
          </w:p>
          <w:p w:rsidR="00F35976" w:rsidRPr="009E05B1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физиология </w:t>
            </w:r>
          </w:p>
          <w:p w:rsidR="009E05B1" w:rsidRPr="009E05B1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питания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(2 часа)</w:t>
            </w:r>
          </w:p>
        </w:tc>
        <w:tc>
          <w:tcPr>
            <w:tcW w:w="2314" w:type="dxa"/>
          </w:tcPr>
          <w:p w:rsidR="00F35976" w:rsidRPr="00394FBA" w:rsidRDefault="001C118E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Минеральные вещества, их 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t xml:space="preserve"> значение 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br/>
              <w:t xml:space="preserve">для здоровья человека.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t xml:space="preserve">Суточная потребность человека </w:t>
            </w:r>
            <w:r>
              <w:rPr>
                <w:rFonts w:ascii="Times New Roman" w:hAnsi="Times New Roman" w:cs="Times New Roman"/>
                <w:color w:val="000000"/>
              </w:rPr>
              <w:t>в минеральных веществах и их со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t>держание в продуктах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42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11" w:type="dxa"/>
          </w:tcPr>
          <w:p w:rsidR="00F35976" w:rsidRPr="00394FBA" w:rsidRDefault="001F3DF8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0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Содержание минеральных веществ в пищевых продуктах и их роль в жизнедеятельности организма человека, суточная потребность в них. Расчет количества и состава продуктов для сбалансированного питания 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представление: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о значении минеральных веществ для здоровья человека;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суточной потребности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в них.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рассчитывать количество и состав продуктов </w:t>
            </w:r>
          </w:p>
        </w:tc>
        <w:tc>
          <w:tcPr>
            <w:tcW w:w="120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203" w:type="dxa"/>
          </w:tcPr>
          <w:p w:rsidR="00F35976" w:rsidRPr="00F35976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5976" w:rsidRPr="00394FBA" w:rsidTr="001C118E">
        <w:tc>
          <w:tcPr>
            <w:tcW w:w="48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5–6</w:t>
            </w:r>
          </w:p>
        </w:tc>
        <w:tc>
          <w:tcPr>
            <w:tcW w:w="1958" w:type="dxa"/>
          </w:tcPr>
          <w:p w:rsidR="009E05B1" w:rsidRDefault="0099435A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</w:rPr>
              <w:t>2</w:t>
            </w:r>
          </w:p>
          <w:p w:rsidR="009E05B1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Кулинария: </w:t>
            </w:r>
          </w:p>
          <w:p w:rsidR="009E05B1" w:rsidRDefault="009E05B1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  <w:p w:rsidR="00F35976" w:rsidRPr="009E05B1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технология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31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Блюда из молока и молочных прод</w:t>
            </w:r>
            <w:r w:rsidR="001C118E">
              <w:rPr>
                <w:rFonts w:ascii="Times New Roman" w:hAnsi="Times New Roman" w:cs="Times New Roman"/>
                <w:color w:val="000000"/>
              </w:rPr>
              <w:t>уктов. Кисло-молочные продукты.  В</w:t>
            </w:r>
            <w:r w:rsidRPr="00394FBA">
              <w:rPr>
                <w:rFonts w:ascii="Times New Roman" w:hAnsi="Times New Roman" w:cs="Times New Roman"/>
                <w:color w:val="000000"/>
              </w:rPr>
              <w:t>иды бактериальн</w:t>
            </w:r>
            <w:r w:rsidR="001C118E">
              <w:rPr>
                <w:rFonts w:ascii="Times New Roman" w:hAnsi="Times New Roman" w:cs="Times New Roman"/>
                <w:color w:val="000000"/>
              </w:rPr>
              <w:t>ых культур.</w:t>
            </w:r>
          </w:p>
        </w:tc>
        <w:tc>
          <w:tcPr>
            <w:tcW w:w="642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11" w:type="dxa"/>
          </w:tcPr>
          <w:p w:rsidR="00F35976" w:rsidRPr="00394FBA" w:rsidRDefault="001F3DF8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30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В</w:t>
            </w:r>
            <w:r w:rsidR="001C118E">
              <w:rPr>
                <w:rFonts w:ascii="Times New Roman" w:hAnsi="Times New Roman" w:cs="Times New Roman"/>
                <w:color w:val="000000"/>
              </w:rPr>
              <w:t>иды молока и молочных продуктов, значение,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ценность, условия и сроки хранения. Кисло-молочные продукты</w:t>
            </w:r>
            <w:r w:rsidR="001C118E">
              <w:rPr>
                <w:rFonts w:ascii="Times New Roman" w:hAnsi="Times New Roman" w:cs="Times New Roman"/>
                <w:color w:val="000000"/>
              </w:rPr>
              <w:t>,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="001C118E">
              <w:rPr>
                <w:rFonts w:ascii="Times New Roman" w:hAnsi="Times New Roman" w:cs="Times New Roman"/>
                <w:color w:val="000000"/>
              </w:rPr>
              <w:t>х особенности.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о </w:t>
            </w:r>
            <w:r w:rsidR="001C118E">
              <w:rPr>
                <w:rFonts w:ascii="Times New Roman" w:hAnsi="Times New Roman" w:cs="Times New Roman"/>
                <w:color w:val="000000"/>
              </w:rPr>
              <w:t xml:space="preserve">значении и ценности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молока и продуктов из него;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услов</w:t>
            </w:r>
            <w:r w:rsidR="001C118E">
              <w:rPr>
                <w:rFonts w:ascii="Times New Roman" w:hAnsi="Times New Roman" w:cs="Times New Roman"/>
                <w:color w:val="000000"/>
              </w:rPr>
              <w:t xml:space="preserve">ия и сроки хранения, </w:t>
            </w:r>
            <w:r w:rsidRPr="00394FBA">
              <w:rPr>
                <w:rFonts w:ascii="Times New Roman" w:hAnsi="Times New Roman" w:cs="Times New Roman"/>
                <w:color w:val="000000"/>
              </w:rPr>
              <w:t>блюд</w:t>
            </w:r>
            <w:r w:rsidR="001C118E">
              <w:rPr>
                <w:rFonts w:ascii="Times New Roman" w:hAnsi="Times New Roman" w:cs="Times New Roman"/>
                <w:color w:val="000000"/>
              </w:rPr>
              <w:t>а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из молока </w:t>
            </w:r>
          </w:p>
        </w:tc>
        <w:tc>
          <w:tcPr>
            <w:tcW w:w="120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  </w:t>
            </w:r>
          </w:p>
        </w:tc>
        <w:tc>
          <w:tcPr>
            <w:tcW w:w="1203" w:type="dxa"/>
          </w:tcPr>
          <w:p w:rsidR="00F35976" w:rsidRPr="00F35976" w:rsidRDefault="00F35976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94FBA" w:rsidRPr="00394FBA" w:rsidRDefault="00394FBA" w:rsidP="0039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94FBA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394FB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Style w:val="a4"/>
        <w:tblW w:w="14283" w:type="dxa"/>
        <w:tblLayout w:type="fixed"/>
        <w:tblLook w:val="0000"/>
      </w:tblPr>
      <w:tblGrid>
        <w:gridCol w:w="647"/>
        <w:gridCol w:w="1871"/>
        <w:gridCol w:w="2268"/>
        <w:gridCol w:w="709"/>
        <w:gridCol w:w="1417"/>
        <w:gridCol w:w="2694"/>
        <w:gridCol w:w="2296"/>
        <w:gridCol w:w="1117"/>
        <w:gridCol w:w="1264"/>
      </w:tblGrid>
      <w:tr w:rsidR="004068D3" w:rsidRPr="00394FBA" w:rsidTr="004068D3">
        <w:tc>
          <w:tcPr>
            <w:tcW w:w="64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1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96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4" w:type="dxa"/>
          </w:tcPr>
          <w:p w:rsidR="00F35976" w:rsidRPr="00394FBA" w:rsidRDefault="00515001" w:rsidP="005150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E05B1" w:rsidRPr="00394FBA" w:rsidTr="004068D3">
        <w:trPr>
          <w:trHeight w:val="2505"/>
        </w:trPr>
        <w:tc>
          <w:tcPr>
            <w:tcW w:w="64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7–8</w:t>
            </w:r>
          </w:p>
        </w:tc>
        <w:tc>
          <w:tcPr>
            <w:tcW w:w="1871" w:type="dxa"/>
            <w:vMerge w:val="restart"/>
          </w:tcPr>
          <w:p w:rsidR="009E05B1" w:rsidRDefault="009E05B1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  <w:p w:rsidR="009E05B1" w:rsidRPr="009E05B1" w:rsidRDefault="009E05B1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приготов</w:t>
            </w:r>
            <w:r w:rsidR="007C7F41">
              <w:rPr>
                <w:rFonts w:ascii="Times New Roman" w:hAnsi="Times New Roman" w:cs="Times New Roman"/>
                <w:b/>
                <w:caps/>
                <w:color w:val="000000"/>
              </w:rPr>
              <w:t>-</w:t>
            </w: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ления пищи</w:t>
            </w:r>
            <w:r w:rsidRPr="009E05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(10 часов)</w:t>
            </w:r>
          </w:p>
        </w:tc>
        <w:tc>
          <w:tcPr>
            <w:tcW w:w="226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Приготовление блюд из молочных продуктов </w:t>
            </w:r>
          </w:p>
        </w:tc>
        <w:tc>
          <w:tcPr>
            <w:tcW w:w="709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69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Приготовление салатов с применением творога или сыра </w:t>
            </w:r>
          </w:p>
        </w:tc>
        <w:tc>
          <w:tcPr>
            <w:tcW w:w="2296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94FBA">
              <w:rPr>
                <w:rFonts w:ascii="Times New Roman" w:hAnsi="Times New Roman" w:cs="Times New Roman"/>
                <w:color w:val="000000"/>
              </w:rPr>
              <w:t>о свойствах молочных продуктов.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применять эти знания на практике</w:t>
            </w:r>
          </w:p>
        </w:tc>
        <w:tc>
          <w:tcPr>
            <w:tcW w:w="11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26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5B1" w:rsidRPr="00394FBA" w:rsidTr="004068D3">
        <w:trPr>
          <w:trHeight w:val="2505"/>
        </w:trPr>
        <w:tc>
          <w:tcPr>
            <w:tcW w:w="64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9–10</w:t>
            </w:r>
          </w:p>
        </w:tc>
        <w:tc>
          <w:tcPr>
            <w:tcW w:w="1871" w:type="dxa"/>
            <w:vMerge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26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Ценность рыбы и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продуктов моря,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их использование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в кулинарии. Технологи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обработки рыбы </w:t>
            </w:r>
          </w:p>
        </w:tc>
        <w:tc>
          <w:tcPr>
            <w:tcW w:w="709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Комби</w:t>
            </w:r>
            <w:r>
              <w:rPr>
                <w:rFonts w:ascii="Times New Roman" w:hAnsi="Times New Roman" w:cs="Times New Roman"/>
                <w:color w:val="000000"/>
              </w:rPr>
              <w:t>нир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Пищевая ценность рыбы и других продуктов моря. Их использование в кулинарии. Признаки свежести рыбы. Технология и санитарные условия первичной и тепловой обработки рыбы </w:t>
            </w:r>
          </w:p>
        </w:tc>
        <w:tc>
          <w:tcPr>
            <w:tcW w:w="2296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о пищевой ценности рыбы и других </w:t>
            </w:r>
            <w:r>
              <w:rPr>
                <w:rFonts w:ascii="Times New Roman" w:hAnsi="Times New Roman" w:cs="Times New Roman"/>
                <w:color w:val="000000"/>
              </w:rPr>
              <w:t>продуктов моря, их использовании;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признаки свежести рыбы;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технологи</w:t>
            </w:r>
            <w:r>
              <w:rPr>
                <w:rFonts w:ascii="Times New Roman" w:hAnsi="Times New Roman" w:cs="Times New Roman"/>
                <w:color w:val="000000"/>
              </w:rPr>
              <w:t xml:space="preserve">ю и санитарные нормы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тепловой обработки рыбы </w:t>
            </w:r>
          </w:p>
        </w:tc>
        <w:tc>
          <w:tcPr>
            <w:tcW w:w="11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26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05B1" w:rsidRPr="00394FBA" w:rsidTr="004068D3">
        <w:tc>
          <w:tcPr>
            <w:tcW w:w="64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11–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71" w:type="dxa"/>
            <w:vMerge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Блюда из круп, бобовых и макаронных изделий.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Первичная подготовка к варке.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Виды круп, бобовых 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и макаронных изделий. Правила варки крупяных рассыпчатых, вязких и жидких каш, бобовых и макаронных изделий. Причины увеличения веса и объема при варке </w:t>
            </w:r>
          </w:p>
        </w:tc>
        <w:tc>
          <w:tcPr>
            <w:tcW w:w="2296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виды круп, бобовых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и макаронных изделий;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правила варки крупяных, рассыпчатых, вязких, </w:t>
            </w:r>
            <w:r>
              <w:rPr>
                <w:rFonts w:ascii="Times New Roman" w:hAnsi="Times New Roman" w:cs="Times New Roman"/>
                <w:color w:val="000000"/>
              </w:rPr>
              <w:t xml:space="preserve">жидких каш, бобовых и макарон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изделий</w:t>
            </w:r>
          </w:p>
        </w:tc>
        <w:tc>
          <w:tcPr>
            <w:tcW w:w="11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26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4FBA" w:rsidRPr="00394FBA" w:rsidRDefault="00394FBA" w:rsidP="00394FBA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94FB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394FB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Style w:val="a4"/>
        <w:tblW w:w="14283" w:type="dxa"/>
        <w:tblLayout w:type="fixed"/>
        <w:tblLook w:val="0000"/>
      </w:tblPr>
      <w:tblGrid>
        <w:gridCol w:w="675"/>
        <w:gridCol w:w="1843"/>
        <w:gridCol w:w="2268"/>
        <w:gridCol w:w="709"/>
        <w:gridCol w:w="1417"/>
        <w:gridCol w:w="2694"/>
        <w:gridCol w:w="2268"/>
        <w:gridCol w:w="1134"/>
        <w:gridCol w:w="1275"/>
      </w:tblGrid>
      <w:tr w:rsidR="004068D3" w:rsidRPr="00394FBA" w:rsidTr="004068D3">
        <w:trPr>
          <w:trHeight w:val="210"/>
        </w:trPr>
        <w:tc>
          <w:tcPr>
            <w:tcW w:w="675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ap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F35976" w:rsidRPr="00394FBA" w:rsidRDefault="00515001" w:rsidP="0051500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068D3" w:rsidRPr="00394FBA" w:rsidTr="004068D3">
        <w:trPr>
          <w:trHeight w:val="2985"/>
        </w:trPr>
        <w:tc>
          <w:tcPr>
            <w:tcW w:w="675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13–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Приготовление обеда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в походных условиях. Меры противопожарной безопасности</w:t>
            </w:r>
          </w:p>
        </w:tc>
        <w:tc>
          <w:tcPr>
            <w:tcW w:w="709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F35976" w:rsidRPr="00394FBA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</w:p>
        </w:tc>
        <w:tc>
          <w:tcPr>
            <w:tcW w:w="2694" w:type="dxa"/>
          </w:tcPr>
          <w:p w:rsidR="00F35976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Сохранность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t xml:space="preserve"> продуктов и способы обеззараживания воды в походных условиях. Меры противопожарной безопасности. Способы разогрева и приготовления пищи в походе. Расчет количества и стоимости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продуктов 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правила противопожарной безопасности;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способы сохранения продуктов, обеззараживания воды и приготовления пищи в походе</w:t>
            </w:r>
          </w:p>
        </w:tc>
        <w:tc>
          <w:tcPr>
            <w:tcW w:w="113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275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8D3" w:rsidRPr="00394FBA" w:rsidTr="004068D3">
        <w:trPr>
          <w:trHeight w:val="2985"/>
        </w:trPr>
        <w:tc>
          <w:tcPr>
            <w:tcW w:w="675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15–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3" w:type="dxa"/>
          </w:tcPr>
          <w:p w:rsidR="009E05B1" w:rsidRPr="0099435A" w:rsidRDefault="0099435A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>3</w:t>
            </w:r>
          </w:p>
          <w:p w:rsidR="00F35976" w:rsidRPr="009E05B1" w:rsidRDefault="00F35976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Заготовка </w:t>
            </w:r>
          </w:p>
          <w:p w:rsidR="00F35976" w:rsidRPr="009E05B1" w:rsidRDefault="00F35976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продуктов</w:t>
            </w:r>
            <w:r w:rsidRPr="009E05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(2 часа)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Заготовка продуктов (квашение капусты) </w:t>
            </w:r>
          </w:p>
        </w:tc>
        <w:tc>
          <w:tcPr>
            <w:tcW w:w="709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69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Процессы квашения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и соления продуктов. Консервирующая роль соли и молочной кислоты.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Сроки и условия хранения заготовок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о процессах, происходящих при квашении и солении продуктов.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условия и сроки хранения квашеных и солёных продуктов;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правила первичной обработки овощей и тары перед засолкой</w:t>
            </w:r>
          </w:p>
        </w:tc>
        <w:tc>
          <w:tcPr>
            <w:tcW w:w="113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Контроль качества </w:t>
            </w:r>
          </w:p>
        </w:tc>
        <w:tc>
          <w:tcPr>
            <w:tcW w:w="1275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68D3" w:rsidRPr="00394FBA" w:rsidTr="004068D3">
        <w:tc>
          <w:tcPr>
            <w:tcW w:w="675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17–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</w:tcPr>
          <w:p w:rsidR="009E05B1" w:rsidRPr="0099435A" w:rsidRDefault="0099435A" w:rsidP="00394FBA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>4</w:t>
            </w:r>
          </w:p>
          <w:p w:rsidR="00F35976" w:rsidRPr="009E05B1" w:rsidRDefault="00F35976" w:rsidP="00394FBA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Рукоделие. Лоскутное шитье</w:t>
            </w:r>
            <w:r w:rsidRPr="009E05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(8 часов)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Возможности лоскутного шитья и мода. Геометрический орнамент и композиция. </w:t>
            </w:r>
            <w:r w:rsidR="0072199F">
              <w:rPr>
                <w:rFonts w:ascii="Times New Roman" w:hAnsi="Times New Roman" w:cs="Times New Roman"/>
                <w:color w:val="000000"/>
              </w:rPr>
              <w:t>(</w:t>
            </w:r>
            <w:r w:rsidRPr="00394FBA">
              <w:rPr>
                <w:rFonts w:ascii="Times New Roman" w:hAnsi="Times New Roman" w:cs="Times New Roman"/>
                <w:color w:val="000000"/>
              </w:rPr>
              <w:t>Выполнение эскиза в лоскутной технике</w:t>
            </w:r>
            <w:r w:rsidR="0072199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F35976" w:rsidRPr="00394FBA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C36E86">
              <w:rPr>
                <w:rFonts w:ascii="Times New Roman" w:hAnsi="Times New Roman" w:cs="Times New Roman"/>
                <w:color w:val="000000"/>
              </w:rPr>
              <w:t xml:space="preserve"> Практич</w:t>
            </w:r>
            <w:r w:rsidR="00F35976" w:rsidRPr="00394FBA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269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История создания изделий из лоскута. Понятия об орнаменте, симметрии и асимметрии в композиции. Пэчворк (лоскутное шитье) и мода. Инструменты и материалы. Подготовка к работе </w:t>
            </w:r>
          </w:p>
        </w:tc>
        <w:tc>
          <w:tcPr>
            <w:tcW w:w="2268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 те</w:t>
            </w:r>
            <w:r w:rsidR="00BC24CD">
              <w:rPr>
                <w:rFonts w:ascii="Times New Roman" w:hAnsi="Times New Roman" w:cs="Times New Roman"/>
                <w:color w:val="000000"/>
              </w:rPr>
              <w:t>хнике пэчворка</w:t>
            </w:r>
            <w:r w:rsidRPr="00394FBA">
              <w:rPr>
                <w:rFonts w:ascii="Times New Roman" w:hAnsi="Times New Roman" w:cs="Times New Roman"/>
                <w:color w:val="000000"/>
              </w:rPr>
              <w:t>, орнаменте, симметрии и композиции.</w:t>
            </w:r>
          </w:p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выполнять эскизы, подбирать материалы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и инструменты </w:t>
            </w:r>
          </w:p>
        </w:tc>
        <w:tc>
          <w:tcPr>
            <w:tcW w:w="1134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Опрос. Контроль качества </w:t>
            </w:r>
          </w:p>
        </w:tc>
        <w:tc>
          <w:tcPr>
            <w:tcW w:w="1275" w:type="dxa"/>
          </w:tcPr>
          <w:p w:rsidR="00F35976" w:rsidRPr="00394FBA" w:rsidRDefault="00F35976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4FBA" w:rsidRPr="00394FBA" w:rsidRDefault="00394FBA" w:rsidP="00394FBA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94FB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394FB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Style w:val="a4"/>
        <w:tblW w:w="14283" w:type="dxa"/>
        <w:tblLayout w:type="fixed"/>
        <w:tblLook w:val="0000"/>
      </w:tblPr>
      <w:tblGrid>
        <w:gridCol w:w="546"/>
        <w:gridCol w:w="1962"/>
        <w:gridCol w:w="2278"/>
        <w:gridCol w:w="709"/>
        <w:gridCol w:w="1417"/>
        <w:gridCol w:w="2694"/>
        <w:gridCol w:w="2268"/>
        <w:gridCol w:w="1134"/>
        <w:gridCol w:w="1275"/>
      </w:tblGrid>
      <w:tr w:rsidR="00515001" w:rsidRPr="00394FBA" w:rsidTr="0072199F">
        <w:tc>
          <w:tcPr>
            <w:tcW w:w="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515001" w:rsidRPr="00394FBA" w:rsidRDefault="00515001" w:rsidP="005150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E05B1" w:rsidRPr="00394FBA" w:rsidTr="0072199F">
        <w:trPr>
          <w:trHeight w:val="2475"/>
        </w:trPr>
        <w:tc>
          <w:tcPr>
            <w:tcW w:w="546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19–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62" w:type="dxa"/>
            <w:vMerge w:val="restart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Изготовление шаблонов элементов орнамента. Раскрой элементов с учетом направления долевой нити и припусков на швы</w:t>
            </w:r>
          </w:p>
        </w:tc>
        <w:tc>
          <w:tcPr>
            <w:tcW w:w="709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 </w:t>
            </w:r>
            <w:r w:rsidRPr="00394FBA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269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Правила деления элементов орнамента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на простейшие геометрические фигуры, подбора и изготовления шаблонов. Правила раскроя деталей с учетом направления долевой и рисунка </w:t>
            </w:r>
          </w:p>
        </w:tc>
        <w:tc>
          <w:tcPr>
            <w:tcW w:w="226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Знать о необходимости припусков для обработки, их величине и правилах раскроя деталей</w:t>
            </w:r>
          </w:p>
        </w:tc>
        <w:tc>
          <w:tcPr>
            <w:tcW w:w="113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275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5B1" w:rsidRPr="00394FBA" w:rsidTr="0072199F">
        <w:trPr>
          <w:trHeight w:val="1230"/>
        </w:trPr>
        <w:tc>
          <w:tcPr>
            <w:tcW w:w="546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21–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62" w:type="dxa"/>
            <w:vMerge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Технология соединения деталей между собой в лоскутном шитье </w:t>
            </w:r>
          </w:p>
        </w:tc>
        <w:tc>
          <w:tcPr>
            <w:tcW w:w="709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269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Способы сборки полотна в лоскутном шитье. Сборка полотна изделия</w:t>
            </w:r>
          </w:p>
        </w:tc>
        <w:tc>
          <w:tcPr>
            <w:tcW w:w="226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правила сборки полотна.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ими пользоваться</w:t>
            </w:r>
          </w:p>
        </w:tc>
        <w:tc>
          <w:tcPr>
            <w:tcW w:w="113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275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5B1" w:rsidRPr="00394FBA" w:rsidTr="0072199F">
        <w:trPr>
          <w:trHeight w:val="1230"/>
        </w:trPr>
        <w:tc>
          <w:tcPr>
            <w:tcW w:w="546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23–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62" w:type="dxa"/>
            <w:vMerge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Соединение лоскутной основы с подкладкой</w:t>
            </w:r>
          </w:p>
        </w:tc>
        <w:tc>
          <w:tcPr>
            <w:tcW w:w="709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 </w:t>
            </w:r>
            <w:r w:rsidRPr="00394FBA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269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Особенности соединения лоскутной основы с подкладной</w:t>
            </w:r>
          </w:p>
        </w:tc>
        <w:tc>
          <w:tcPr>
            <w:tcW w:w="226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правила соединения подкладки с основной.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выполнять эти правила</w:t>
            </w:r>
          </w:p>
        </w:tc>
        <w:tc>
          <w:tcPr>
            <w:tcW w:w="1134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275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001" w:rsidRPr="00394FBA" w:rsidTr="0072199F">
        <w:trPr>
          <w:trHeight w:val="3285"/>
        </w:trPr>
        <w:tc>
          <w:tcPr>
            <w:tcW w:w="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25–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62" w:type="dxa"/>
          </w:tcPr>
          <w:p w:rsidR="009E05B1" w:rsidRPr="0099435A" w:rsidRDefault="0099435A" w:rsidP="00394FB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>5</w:t>
            </w: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Элементы </w:t>
            </w:r>
          </w:p>
          <w:p w:rsidR="00515001" w:rsidRPr="009E05B1" w:rsidRDefault="00515001" w:rsidP="007C7F41">
            <w:pPr>
              <w:autoSpaceDE w:val="0"/>
              <w:autoSpaceDN w:val="0"/>
              <w:adjustRightInd w:val="0"/>
              <w:spacing w:line="264" w:lineRule="auto"/>
              <w:ind w:right="120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материало</w:t>
            </w:r>
            <w:r w:rsidR="007C7F41">
              <w:rPr>
                <w:rFonts w:ascii="Times New Roman" w:hAnsi="Times New Roman" w:cs="Times New Roman"/>
                <w:b/>
                <w:caps/>
                <w:color w:val="000000"/>
              </w:rPr>
              <w:t>-</w:t>
            </w:r>
            <w:r w:rsidR="00DE2DD5"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в</w:t>
            </w: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едения</w:t>
            </w:r>
            <w:r w:rsidRPr="009E05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(2 часа)</w:t>
            </w:r>
          </w:p>
        </w:tc>
        <w:tc>
          <w:tcPr>
            <w:tcW w:w="227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Производство и свойства тканей из волокон животного происхождения. Саржевые и атласные переплетения нитей в тканях</w:t>
            </w:r>
          </w:p>
        </w:tc>
        <w:tc>
          <w:tcPr>
            <w:tcW w:w="709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F3DF8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Получение натуральных шерстяных и шелковых волокон, их переработка. Свойства натуральных волокон животного происхождения и тканей из них. Саржевое и атласное переплетение, раппорт переплетения, драпируемость ткани и ее дефекты </w:t>
            </w:r>
          </w:p>
        </w:tc>
        <w:tc>
          <w:tcPr>
            <w:tcW w:w="2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представление:</w:t>
            </w:r>
            <w:r w:rsidRPr="00394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о видах и методах получения натуральных</w:t>
            </w:r>
            <w:r w:rsidR="0072199F">
              <w:rPr>
                <w:rFonts w:ascii="Times New Roman" w:hAnsi="Times New Roman" w:cs="Times New Roman"/>
                <w:color w:val="000000"/>
              </w:rPr>
              <w:t xml:space="preserve"> волокон животного происх</w:t>
            </w:r>
            <w:r w:rsidRPr="00394FB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процессе их переработки в нити и ткани.</w:t>
            </w:r>
          </w:p>
          <w:p w:rsidR="00515001" w:rsidRPr="0072199F" w:rsidRDefault="0072199F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Уметь: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определять их лицевую сторону и дефекты ткани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4FBA" w:rsidRPr="00394FBA" w:rsidRDefault="00394FBA" w:rsidP="0039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94FB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394FB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Style w:val="a4"/>
        <w:tblW w:w="14283" w:type="dxa"/>
        <w:tblLayout w:type="fixed"/>
        <w:tblLook w:val="0000"/>
      </w:tblPr>
      <w:tblGrid>
        <w:gridCol w:w="546"/>
        <w:gridCol w:w="1972"/>
        <w:gridCol w:w="2241"/>
        <w:gridCol w:w="736"/>
        <w:gridCol w:w="1435"/>
        <w:gridCol w:w="2534"/>
        <w:gridCol w:w="2410"/>
        <w:gridCol w:w="1134"/>
        <w:gridCol w:w="1275"/>
      </w:tblGrid>
      <w:tr w:rsidR="00C36E86" w:rsidRPr="00394FBA" w:rsidTr="00C36E86">
        <w:tc>
          <w:tcPr>
            <w:tcW w:w="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515001" w:rsidRPr="00394FBA" w:rsidRDefault="00515001" w:rsidP="00515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36E86" w:rsidRPr="00394FBA" w:rsidTr="00C36E86">
        <w:tc>
          <w:tcPr>
            <w:tcW w:w="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27–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72" w:type="dxa"/>
          </w:tcPr>
          <w:p w:rsidR="009E05B1" w:rsidRPr="0099435A" w:rsidRDefault="0099435A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>6</w:t>
            </w: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Элементы </w:t>
            </w:r>
          </w:p>
          <w:p w:rsidR="00C36E86" w:rsidRPr="009E05B1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машино</w:t>
            </w:r>
            <w:r w:rsidR="007C7F41">
              <w:rPr>
                <w:rFonts w:ascii="Times New Roman" w:hAnsi="Times New Roman" w:cs="Times New Roman"/>
                <w:b/>
                <w:caps/>
                <w:color w:val="000000"/>
              </w:rPr>
              <w:t>-</w:t>
            </w: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ведения</w:t>
            </w:r>
            <w:r w:rsidRPr="009E05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(4 часа</w:t>
            </w:r>
            <w:r w:rsidRPr="00394FBA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241" w:type="dxa"/>
          </w:tcPr>
          <w:p w:rsidR="00515001" w:rsidRPr="00394FBA" w:rsidRDefault="0072199F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ТБ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работы на швейной машине. Р</w:t>
            </w:r>
            <w:r>
              <w:rPr>
                <w:rFonts w:ascii="Times New Roman" w:hAnsi="Times New Roman" w:cs="Times New Roman"/>
                <w:color w:val="000000"/>
              </w:rPr>
              <w:t xml:space="preserve">егуляторы бытовой 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>швейной машины. Подбор игл и нитей в зависимости от вида ткани</w:t>
            </w:r>
          </w:p>
        </w:tc>
        <w:tc>
          <w:tcPr>
            <w:tcW w:w="73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5" w:type="dxa"/>
          </w:tcPr>
          <w:p w:rsidR="00515001" w:rsidRPr="00394FBA" w:rsidRDefault="001F3DF8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Правила ТБ работы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на швейной машине. Назначение. Устройство и принцип действия регуляторов швейной машины. Правила подбора игл и н</w:t>
            </w:r>
            <w:r w:rsidR="0072199F">
              <w:rPr>
                <w:rFonts w:ascii="Times New Roman" w:hAnsi="Times New Roman" w:cs="Times New Roman"/>
                <w:color w:val="000000"/>
              </w:rPr>
              <w:t xml:space="preserve">итей 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назначение, устройство и принцип действия регуляторов швейной машины.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подбирать иглы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и нити в зависимости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от вида ткани 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86" w:rsidRPr="00394FBA" w:rsidTr="00C36E86">
        <w:tc>
          <w:tcPr>
            <w:tcW w:w="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29–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7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24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Неполадки в работе швейн</w:t>
            </w:r>
            <w:r w:rsidR="0072199F">
              <w:rPr>
                <w:rFonts w:ascii="Times New Roman" w:hAnsi="Times New Roman" w:cs="Times New Roman"/>
                <w:color w:val="000000"/>
              </w:rPr>
              <w:t>ой машины.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Регулировка машинной строчки и замена иглы швейной машины</w:t>
            </w:r>
          </w:p>
        </w:tc>
        <w:tc>
          <w:tcPr>
            <w:tcW w:w="73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5" w:type="dxa"/>
          </w:tcPr>
          <w:p w:rsidR="00C36E86" w:rsidRDefault="001F3DF8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C36E86">
              <w:rPr>
                <w:rFonts w:ascii="Times New Roman" w:hAnsi="Times New Roman" w:cs="Times New Roman"/>
                <w:color w:val="000000"/>
              </w:rPr>
              <w:t xml:space="preserve"> Практич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25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Неполадки в р</w:t>
            </w:r>
            <w:r w:rsidR="0072199F">
              <w:rPr>
                <w:rFonts w:ascii="Times New Roman" w:hAnsi="Times New Roman" w:cs="Times New Roman"/>
                <w:color w:val="000000"/>
              </w:rPr>
              <w:t>аботе швейной машины,  дефекты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машинной иглы или ее установки. Правила регулировки машинной строчки в зависимости от вида тканей, замены иглы и ухода за швейной машиной 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Знать: </w:t>
            </w:r>
          </w:p>
          <w:p w:rsidR="00515001" w:rsidRPr="00394FBA" w:rsidRDefault="0072199F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причины неполадок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в работе швейной машины (дефекты машинной иглы или ее установки);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правила регулировки машинной строчки, замены иглы и ухода за швейной машиной 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Опрос.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Контроль за действиями 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86" w:rsidRPr="00394FBA" w:rsidTr="00C36E86">
        <w:tc>
          <w:tcPr>
            <w:tcW w:w="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31–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72" w:type="dxa"/>
          </w:tcPr>
          <w:p w:rsidR="0099435A" w:rsidRDefault="0099435A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  <w:p w:rsidR="009E05B1" w:rsidRPr="0099435A" w:rsidRDefault="0099435A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>7</w:t>
            </w:r>
          </w:p>
          <w:p w:rsidR="00C36E86" w:rsidRPr="009E05B1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конструи</w:t>
            </w:r>
            <w:r w:rsidR="007C7F41">
              <w:rPr>
                <w:rFonts w:ascii="Times New Roman" w:hAnsi="Times New Roman" w:cs="Times New Roman"/>
                <w:b/>
                <w:caps/>
                <w:color w:val="000000"/>
              </w:rPr>
              <w:t>-</w:t>
            </w:r>
          </w:p>
          <w:p w:rsidR="00C36E86" w:rsidRPr="009E05B1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рование и модели</w:t>
            </w:r>
            <w:r w:rsidR="007C7F41">
              <w:rPr>
                <w:rFonts w:ascii="Times New Roman" w:hAnsi="Times New Roman" w:cs="Times New Roman"/>
                <w:b/>
                <w:caps/>
                <w:color w:val="000000"/>
              </w:rPr>
              <w:t>-</w:t>
            </w: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рование одежды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(22 часа)</w:t>
            </w:r>
          </w:p>
        </w:tc>
        <w:tc>
          <w:tcPr>
            <w:tcW w:w="224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Требования к легкому женскому плать</w:t>
            </w:r>
            <w:r w:rsidR="0072199F">
              <w:rPr>
                <w:rFonts w:ascii="Times New Roman" w:hAnsi="Times New Roman" w:cs="Times New Roman"/>
                <w:color w:val="000000"/>
              </w:rPr>
              <w:t>ю. Ткани для юбок.</w:t>
            </w:r>
            <w:r w:rsidR="00553C3F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нятие мерок для построения чертежа </w:t>
            </w:r>
          </w:p>
        </w:tc>
        <w:tc>
          <w:tcPr>
            <w:tcW w:w="73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5" w:type="dxa"/>
          </w:tcPr>
          <w:p w:rsidR="00C36E86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C36E86">
              <w:rPr>
                <w:rFonts w:ascii="Times New Roman" w:hAnsi="Times New Roman" w:cs="Times New Roman"/>
                <w:color w:val="000000"/>
              </w:rPr>
              <w:t xml:space="preserve"> Практич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 работа </w:t>
            </w:r>
          </w:p>
        </w:tc>
        <w:tc>
          <w:tcPr>
            <w:tcW w:w="25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Эксплуатационные, гигиенические и эстетические требования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к легкому женскому платью. Ткани и виды отделок для юбок. Правила снятия мерок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и прибавки на свободу облегания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Знать: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требования, предъявляемые к легкому женскому платью;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ткани и виды отделок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для юбок;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правила снят</w:t>
            </w:r>
            <w:r w:rsidR="0072199F">
              <w:rPr>
                <w:rFonts w:ascii="Times New Roman" w:hAnsi="Times New Roman" w:cs="Times New Roman"/>
                <w:color w:val="000000"/>
              </w:rPr>
              <w:t xml:space="preserve">ия мерок </w:t>
            </w:r>
            <w:r w:rsidR="0072199F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Опрос. Контроль за действиями 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4FBA" w:rsidRPr="00394FBA" w:rsidRDefault="00394FBA" w:rsidP="0039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94FB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394FB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Style w:val="a4"/>
        <w:tblW w:w="14283" w:type="dxa"/>
        <w:tblLayout w:type="fixed"/>
        <w:tblLook w:val="0000"/>
      </w:tblPr>
      <w:tblGrid>
        <w:gridCol w:w="547"/>
        <w:gridCol w:w="1971"/>
        <w:gridCol w:w="2268"/>
        <w:gridCol w:w="709"/>
        <w:gridCol w:w="1417"/>
        <w:gridCol w:w="2552"/>
        <w:gridCol w:w="2410"/>
        <w:gridCol w:w="1134"/>
        <w:gridCol w:w="1275"/>
      </w:tblGrid>
      <w:tr w:rsidR="006143BC" w:rsidRPr="00394FBA" w:rsidTr="006143BC">
        <w:tc>
          <w:tcPr>
            <w:tcW w:w="54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515001" w:rsidRPr="00394FBA" w:rsidRDefault="00515001" w:rsidP="00515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6143BC" w:rsidRPr="00394FBA" w:rsidTr="006143BC">
        <w:tc>
          <w:tcPr>
            <w:tcW w:w="54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33–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71" w:type="dxa"/>
            <w:vMerge w:val="restart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Построени</w:t>
            </w:r>
            <w:r w:rsidR="00553C3F">
              <w:rPr>
                <w:rFonts w:ascii="Times New Roman" w:hAnsi="Times New Roman" w:cs="Times New Roman"/>
                <w:color w:val="000000"/>
              </w:rPr>
              <w:t xml:space="preserve">е основы чертежа юбки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3C3F">
              <w:rPr>
                <w:rFonts w:ascii="Times New Roman" w:hAnsi="Times New Roman" w:cs="Times New Roman"/>
                <w:color w:val="000000"/>
              </w:rPr>
              <w:t>(</w:t>
            </w:r>
            <w:r w:rsidRPr="00394FBA">
              <w:rPr>
                <w:rFonts w:ascii="Times New Roman" w:hAnsi="Times New Roman" w:cs="Times New Roman"/>
                <w:color w:val="000000"/>
              </w:rPr>
              <w:t>1 : 4</w:t>
            </w:r>
            <w:r w:rsidR="00553C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и в натуральную величину</w:t>
            </w:r>
            <w:r w:rsidR="00553C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C36E86">
              <w:rPr>
                <w:rFonts w:ascii="Times New Roman" w:hAnsi="Times New Roman" w:cs="Times New Roman"/>
                <w:color w:val="000000"/>
              </w:rPr>
              <w:t xml:space="preserve"> Практич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работа 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Условные графические изображения деталей и изделий на рисунках, эскизах, чертежах, схемах. Последовательность построения чертежа основы юбки 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Иметь представление: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об условных графических изображениях деталей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и изделий;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о последовательности построения чертежа основы юбки 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Контроль качества 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3BC" w:rsidRPr="00394FBA" w:rsidTr="006143BC">
        <w:tc>
          <w:tcPr>
            <w:tcW w:w="54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35–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71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Форма. Силуэт, стил</w:t>
            </w:r>
            <w:r w:rsidR="00C36E86">
              <w:rPr>
                <w:rFonts w:ascii="Times New Roman" w:hAnsi="Times New Roman" w:cs="Times New Roman"/>
                <w:color w:val="000000"/>
              </w:rPr>
              <w:t>ь, выбор фасона.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Моделирование юбки выбранного фасона </w:t>
            </w:r>
          </w:p>
        </w:tc>
        <w:tc>
          <w:tcPr>
            <w:tcW w:w="709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6143BC">
              <w:rPr>
                <w:rFonts w:ascii="Times New Roman" w:hAnsi="Times New Roman" w:cs="Times New Roman"/>
                <w:color w:val="000000"/>
              </w:rPr>
              <w:t xml:space="preserve"> Практич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работа 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Форма. Силуэт, стиль, особенности фигуры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и выбор фасона. Способы моделирования юбок. Правила подготовки выкройки к раскрою 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 форме, силуэте, стиле, зависимости выбора фасона от особенностей фигуры.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способы моделирования и правила подготовки выкройки к раскрою.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ими пользоваться 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за действиями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3BC" w:rsidRPr="00394FBA" w:rsidTr="006143BC">
        <w:tc>
          <w:tcPr>
            <w:tcW w:w="54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37–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71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Раскладка </w:t>
            </w:r>
            <w:r w:rsidR="006143BC">
              <w:rPr>
                <w:rFonts w:ascii="Times New Roman" w:hAnsi="Times New Roman" w:cs="Times New Roman"/>
                <w:color w:val="000000"/>
              </w:rPr>
              <w:t xml:space="preserve">выкройки </w:t>
            </w:r>
            <w:r w:rsidR="006143BC">
              <w:rPr>
                <w:rFonts w:ascii="Times New Roman" w:hAnsi="Times New Roman" w:cs="Times New Roman"/>
                <w:color w:val="000000"/>
              </w:rPr>
              <w:br/>
              <w:t>на ткани. Р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аскрой юбки на ткани </w:t>
            </w:r>
          </w:p>
        </w:tc>
        <w:tc>
          <w:tcPr>
            <w:tcW w:w="709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6143BC" w:rsidRDefault="006143BC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143BC">
              <w:rPr>
                <w:rFonts w:ascii="Times New Roman" w:hAnsi="Times New Roman" w:cs="Times New Roman"/>
                <w:iCs/>
              </w:rPr>
              <w:t>Практич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515001" w:rsidRPr="006143BC" w:rsidRDefault="006143BC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143BC">
              <w:rPr>
                <w:rFonts w:ascii="Times New Roman" w:hAnsi="Times New Roman" w:cs="Times New Roman"/>
                <w:iCs/>
              </w:rPr>
              <w:t>работа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Экономичная раскладка выкройки на ткани. Правила раскладки деталей на ткани с рисунком в клетку и полоску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правила раскладки деталей на ткани.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экономно расходовать ткань 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за действиями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3BC" w:rsidRPr="00394FBA" w:rsidTr="006143BC">
        <w:tc>
          <w:tcPr>
            <w:tcW w:w="54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39–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71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Прокладывание конту</w:t>
            </w:r>
            <w:r w:rsidR="006143BC">
              <w:rPr>
                <w:rFonts w:ascii="Times New Roman" w:hAnsi="Times New Roman" w:cs="Times New Roman"/>
                <w:color w:val="000000"/>
              </w:rPr>
              <w:t xml:space="preserve">рных и контрольных линий  на деталях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6143BC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 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Способы прокладывания контурных и контрольных линий и точек 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применять с</w:t>
            </w:r>
            <w:r w:rsidR="00BC24CD">
              <w:rPr>
                <w:rFonts w:ascii="Times New Roman" w:hAnsi="Times New Roman" w:cs="Times New Roman"/>
                <w:color w:val="000000"/>
              </w:rPr>
              <w:t>пособы прокладывания конт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контрольных линий и точек 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за действиями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3BC" w:rsidRPr="00394FBA" w:rsidTr="006143BC">
        <w:tc>
          <w:tcPr>
            <w:tcW w:w="54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41–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971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Обра</w:t>
            </w:r>
            <w:r w:rsidR="00BC24CD">
              <w:rPr>
                <w:rFonts w:ascii="Times New Roman" w:hAnsi="Times New Roman" w:cs="Times New Roman"/>
                <w:color w:val="000000"/>
              </w:rPr>
              <w:t xml:space="preserve">ботка деталей кроя.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сметывание деталей кроя </w:t>
            </w:r>
          </w:p>
        </w:tc>
        <w:tc>
          <w:tcPr>
            <w:tcW w:w="709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6143BC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Об</w:t>
            </w:r>
            <w:r w:rsidR="00BC24CD">
              <w:rPr>
                <w:rFonts w:ascii="Times New Roman" w:hAnsi="Times New Roman" w:cs="Times New Roman"/>
                <w:color w:val="000000"/>
              </w:rPr>
              <w:t>работка деталей кроя. Скалыв</w:t>
            </w:r>
            <w:bookmarkStart w:id="0" w:name="_GoBack"/>
            <w:bookmarkEnd w:id="0"/>
            <w:r w:rsidRPr="00394FBA">
              <w:rPr>
                <w:rFonts w:ascii="Times New Roman" w:hAnsi="Times New Roman" w:cs="Times New Roman"/>
                <w:color w:val="000000"/>
              </w:rPr>
              <w:t xml:space="preserve"> и сметывание деталей кроя </w:t>
            </w:r>
          </w:p>
        </w:tc>
        <w:tc>
          <w:tcPr>
            <w:tcW w:w="241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сметывать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детали кроя </w:t>
            </w:r>
          </w:p>
        </w:tc>
        <w:tc>
          <w:tcPr>
            <w:tcW w:w="113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Контроль качества </w:t>
            </w:r>
          </w:p>
        </w:tc>
        <w:tc>
          <w:tcPr>
            <w:tcW w:w="12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4FBA" w:rsidRPr="00394FBA" w:rsidRDefault="00394FBA" w:rsidP="0039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94FB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394FB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Style w:val="a4"/>
        <w:tblW w:w="14218" w:type="dxa"/>
        <w:tblLook w:val="0000"/>
      </w:tblPr>
      <w:tblGrid>
        <w:gridCol w:w="547"/>
        <w:gridCol w:w="1920"/>
        <w:gridCol w:w="2232"/>
        <w:gridCol w:w="691"/>
        <w:gridCol w:w="1408"/>
        <w:gridCol w:w="2503"/>
        <w:gridCol w:w="2370"/>
        <w:gridCol w:w="1317"/>
        <w:gridCol w:w="1230"/>
      </w:tblGrid>
      <w:tr w:rsidR="006143BC" w:rsidRPr="00394FBA" w:rsidTr="0099435A">
        <w:tc>
          <w:tcPr>
            <w:tcW w:w="54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3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8" w:type="dxa"/>
          </w:tcPr>
          <w:p w:rsidR="00515001" w:rsidRPr="00394FBA" w:rsidRDefault="00515001" w:rsidP="00515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6143BC" w:rsidRPr="00394FBA" w:rsidTr="0099435A">
        <w:tc>
          <w:tcPr>
            <w:tcW w:w="54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43–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07" w:type="dxa"/>
            <w:vMerge w:val="restart"/>
          </w:tcPr>
          <w:p w:rsidR="006143BC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394FBA">
              <w:rPr>
                <w:rFonts w:ascii="Times New Roman" w:hAnsi="Times New Roman" w:cs="Times New Roman"/>
                <w:caps/>
                <w:color w:val="000000"/>
              </w:rPr>
              <w:t>конструиро</w:t>
            </w:r>
          </w:p>
          <w:p w:rsidR="006143BC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394FBA">
              <w:rPr>
                <w:rFonts w:ascii="Times New Roman" w:hAnsi="Times New Roman" w:cs="Times New Roman"/>
                <w:caps/>
                <w:color w:val="000000"/>
              </w:rPr>
              <w:t>вание и моделиро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394FBA">
              <w:rPr>
                <w:rFonts w:ascii="Times New Roman" w:hAnsi="Times New Roman" w:cs="Times New Roman"/>
                <w:caps/>
                <w:color w:val="000000"/>
              </w:rPr>
              <w:t>вание одежды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94FBA">
              <w:rPr>
                <w:rFonts w:ascii="Times New Roman" w:hAnsi="Times New Roman" w:cs="Times New Roman"/>
                <w:i/>
                <w:iCs/>
                <w:color w:val="000000"/>
              </w:rPr>
              <w:t>(22 часа)</w:t>
            </w:r>
          </w:p>
        </w:tc>
        <w:tc>
          <w:tcPr>
            <w:tcW w:w="2263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Подготовка юбки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к примерке. Пример</w:t>
            </w:r>
            <w:r w:rsidR="0060103B">
              <w:rPr>
                <w:rFonts w:ascii="Times New Roman" w:hAnsi="Times New Roman" w:cs="Times New Roman"/>
                <w:color w:val="000000"/>
              </w:rPr>
              <w:t>ка юбки, выявление дефектов,  исправ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ление </w:t>
            </w:r>
          </w:p>
        </w:tc>
        <w:tc>
          <w:tcPr>
            <w:tcW w:w="70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6143BC">
              <w:rPr>
                <w:rFonts w:ascii="Times New Roman" w:hAnsi="Times New Roman" w:cs="Times New Roman"/>
                <w:color w:val="000000"/>
              </w:rPr>
              <w:t xml:space="preserve"> Практич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2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Правила проведения примерки. Дефекты посадки юбки и их причины. Способы исправления выявленных дефектов </w:t>
            </w:r>
          </w:p>
        </w:tc>
        <w:tc>
          <w:tcPr>
            <w:tcW w:w="240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применять на практике правила проведения примерки и способы исправления дефектов </w:t>
            </w:r>
          </w:p>
        </w:tc>
        <w:tc>
          <w:tcPr>
            <w:tcW w:w="116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за действиями</w:t>
            </w:r>
          </w:p>
        </w:tc>
        <w:tc>
          <w:tcPr>
            <w:tcW w:w="1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3BC" w:rsidRPr="00394FBA" w:rsidTr="0099435A">
        <w:tc>
          <w:tcPr>
            <w:tcW w:w="54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45–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07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</w:tcPr>
          <w:p w:rsidR="00515001" w:rsidRPr="00394FBA" w:rsidRDefault="0060103B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машинных швов, 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назначен</w:t>
            </w:r>
            <w:r>
              <w:rPr>
                <w:rFonts w:ascii="Times New Roman" w:hAnsi="Times New Roman" w:cs="Times New Roman"/>
                <w:color w:val="000000"/>
              </w:rPr>
              <w:t xml:space="preserve">ие и конструкция. Технология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выполнения </w:t>
            </w:r>
          </w:p>
        </w:tc>
        <w:tc>
          <w:tcPr>
            <w:tcW w:w="70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</w:p>
        </w:tc>
        <w:tc>
          <w:tcPr>
            <w:tcW w:w="2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Назначение и конструкция стачных настрочных и накладных швов, их условные графические обозначения и технология выполнения </w:t>
            </w:r>
          </w:p>
        </w:tc>
        <w:tc>
          <w:tcPr>
            <w:tcW w:w="240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назначение, конструкцию и технологию выполнения машинных швов.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их выполнять </w:t>
            </w:r>
          </w:p>
        </w:tc>
        <w:tc>
          <w:tcPr>
            <w:tcW w:w="116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3BC" w:rsidRPr="00394FBA" w:rsidTr="0099435A">
        <w:tc>
          <w:tcPr>
            <w:tcW w:w="54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47–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07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Машин</w:t>
            </w:r>
            <w:r w:rsidR="0060103B">
              <w:rPr>
                <w:rFonts w:ascii="Times New Roman" w:hAnsi="Times New Roman" w:cs="Times New Roman"/>
                <w:color w:val="000000"/>
              </w:rPr>
              <w:t>ная обработка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юбки. Обработка боковых швов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и застежки юбки </w:t>
            </w:r>
          </w:p>
        </w:tc>
        <w:tc>
          <w:tcPr>
            <w:tcW w:w="70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6143BC">
              <w:rPr>
                <w:rFonts w:ascii="Times New Roman" w:hAnsi="Times New Roman" w:cs="Times New Roman"/>
                <w:color w:val="000000"/>
              </w:rPr>
              <w:t xml:space="preserve"> Практич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2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Правила стачивания вытачек, кокеток, складок и деталей кроя, обработки застежки </w:t>
            </w:r>
          </w:p>
        </w:tc>
        <w:tc>
          <w:tcPr>
            <w:tcW w:w="240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стачивать вытачки, детали кроя и обрабатывать кокетки, складки, застежку </w:t>
            </w:r>
          </w:p>
        </w:tc>
        <w:tc>
          <w:tcPr>
            <w:tcW w:w="116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3BC" w:rsidRPr="00394FBA" w:rsidTr="0099435A">
        <w:tc>
          <w:tcPr>
            <w:tcW w:w="54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49–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07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Обработка верхнего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и нижнего срезов юбки </w:t>
            </w:r>
          </w:p>
        </w:tc>
        <w:tc>
          <w:tcPr>
            <w:tcW w:w="70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Способы обработки верхнего и нижнего срезов юбки </w:t>
            </w:r>
          </w:p>
        </w:tc>
        <w:tc>
          <w:tcPr>
            <w:tcW w:w="240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применять способы обработки верхнего и нижнего срезов юбки </w:t>
            </w:r>
          </w:p>
        </w:tc>
        <w:tc>
          <w:tcPr>
            <w:tcW w:w="116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3BC" w:rsidRPr="00394FBA" w:rsidTr="0099435A">
        <w:tc>
          <w:tcPr>
            <w:tcW w:w="54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51–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07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Особенности влажно-теплово</w:t>
            </w:r>
            <w:r w:rsidR="0060103B">
              <w:rPr>
                <w:rFonts w:ascii="Times New Roman" w:hAnsi="Times New Roman" w:cs="Times New Roman"/>
                <w:color w:val="000000"/>
              </w:rPr>
              <w:t>й обработки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тканей и ТБ ВТО. Контроль и оценка качества изделия </w:t>
            </w:r>
          </w:p>
        </w:tc>
        <w:tc>
          <w:tcPr>
            <w:tcW w:w="70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F3DF8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</w:p>
        </w:tc>
        <w:tc>
          <w:tcPr>
            <w:tcW w:w="254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Особенности влажно-тепловой обработки шерстяных и шелковых тканей. Правила ТБ ВТО. Правила контроля и проверки качества</w:t>
            </w:r>
          </w:p>
        </w:tc>
        <w:tc>
          <w:tcPr>
            <w:tcW w:w="240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особенности ВТО шерстяных и шелковых тканей;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правила ТБ при ВТО</w:t>
            </w:r>
          </w:p>
        </w:tc>
        <w:tc>
          <w:tcPr>
            <w:tcW w:w="116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26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4FBA" w:rsidRPr="00394FBA" w:rsidRDefault="00394FBA" w:rsidP="0039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94FB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394FB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Style w:val="a4"/>
        <w:tblW w:w="14252" w:type="dxa"/>
        <w:tblLook w:val="0000"/>
      </w:tblPr>
      <w:tblGrid>
        <w:gridCol w:w="547"/>
        <w:gridCol w:w="1980"/>
        <w:gridCol w:w="2167"/>
        <w:gridCol w:w="659"/>
        <w:gridCol w:w="1414"/>
        <w:gridCol w:w="2547"/>
        <w:gridCol w:w="2546"/>
        <w:gridCol w:w="1139"/>
        <w:gridCol w:w="1253"/>
      </w:tblGrid>
      <w:tr w:rsidR="00515001" w:rsidRPr="00394FBA" w:rsidTr="0099435A">
        <w:tc>
          <w:tcPr>
            <w:tcW w:w="50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6" w:type="dxa"/>
          </w:tcPr>
          <w:p w:rsidR="00515001" w:rsidRPr="00394FBA" w:rsidRDefault="00515001" w:rsidP="00515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9</w:t>
            </w:r>
          </w:p>
        </w:tc>
      </w:tr>
      <w:tr w:rsidR="00515001" w:rsidRPr="00394FBA" w:rsidTr="0099435A">
        <w:trPr>
          <w:trHeight w:val="1560"/>
        </w:trPr>
        <w:tc>
          <w:tcPr>
            <w:tcW w:w="50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53–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985" w:type="dxa"/>
            <w:vMerge w:val="restart"/>
          </w:tcPr>
          <w:p w:rsidR="0099435A" w:rsidRDefault="009D100C" w:rsidP="009D100C">
            <w:pPr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     </w:t>
            </w:r>
          </w:p>
          <w:p w:rsidR="0099435A" w:rsidRPr="0099435A" w:rsidRDefault="0099435A" w:rsidP="009D100C">
            <w:pPr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         </w:t>
            </w:r>
            <w:r w:rsidR="009D100C"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 </w:t>
            </w:r>
            <w:r w:rsidRPr="0099435A">
              <w:rPr>
                <w:rFonts w:ascii="Times New Roman" w:hAnsi="Times New Roman" w:cs="Times New Roman"/>
                <w:b/>
                <w:caps/>
                <w:color w:val="000000"/>
              </w:rPr>
              <w:t>8</w:t>
            </w:r>
          </w:p>
          <w:p w:rsidR="009D100C" w:rsidRPr="009E05B1" w:rsidRDefault="00515001" w:rsidP="009D100C">
            <w:pPr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Техноло</w:t>
            </w:r>
            <w:r w:rsidR="007C7F41">
              <w:rPr>
                <w:rFonts w:ascii="Times New Roman" w:hAnsi="Times New Roman" w:cs="Times New Roman"/>
                <w:b/>
                <w:caps/>
                <w:color w:val="000000"/>
              </w:rPr>
              <w:t>-</w:t>
            </w: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гия </w:t>
            </w: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ведения дома</w:t>
            </w:r>
            <w:r w:rsidRPr="009E05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(4 часа)</w:t>
            </w:r>
          </w:p>
        </w:tc>
        <w:tc>
          <w:tcPr>
            <w:tcW w:w="2171" w:type="dxa"/>
          </w:tcPr>
          <w:p w:rsidR="009D100C" w:rsidRDefault="009D100C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>редства ухода и защиты одежды и обуви. Оборудование и пр</w:t>
            </w:r>
            <w:r>
              <w:rPr>
                <w:rFonts w:ascii="Times New Roman" w:hAnsi="Times New Roman" w:cs="Times New Roman"/>
                <w:color w:val="000000"/>
              </w:rPr>
              <w:t>испособления</w:t>
            </w:r>
          </w:p>
          <w:p w:rsidR="00515001" w:rsidRPr="00394FBA" w:rsidRDefault="009D100C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уборки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дома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C118E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Современные средства ухода и защиты одежды и обуви. Оборудование и приспособления для сухой и влажной уборки </w:t>
            </w:r>
          </w:p>
        </w:tc>
        <w:tc>
          <w:tcPr>
            <w:tcW w:w="255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средства ухода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и защиты одежды и обуви, оборудование и приспособления для уборки</w:t>
            </w:r>
          </w:p>
        </w:tc>
        <w:tc>
          <w:tcPr>
            <w:tcW w:w="114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26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001" w:rsidRPr="00394FBA" w:rsidTr="0099435A">
        <w:trPr>
          <w:trHeight w:val="1605"/>
        </w:trPr>
        <w:tc>
          <w:tcPr>
            <w:tcW w:w="50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55–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85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7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Закладка на хранение шерстяных и меховых вещей </w:t>
            </w:r>
          </w:p>
        </w:tc>
        <w:tc>
          <w:tcPr>
            <w:tcW w:w="66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C118E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Правила закладки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на хранение шерстяных и меховых вещей</w:t>
            </w:r>
          </w:p>
        </w:tc>
        <w:tc>
          <w:tcPr>
            <w:tcW w:w="255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правила хранения зимних вещей </w:t>
            </w:r>
          </w:p>
        </w:tc>
        <w:tc>
          <w:tcPr>
            <w:tcW w:w="114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26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001" w:rsidRPr="00394FBA" w:rsidTr="0099435A">
        <w:trPr>
          <w:trHeight w:val="3150"/>
        </w:trPr>
        <w:tc>
          <w:tcPr>
            <w:tcW w:w="50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57–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85" w:type="dxa"/>
          </w:tcPr>
          <w:p w:rsidR="0099435A" w:rsidRDefault="0099435A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</w:rPr>
              <w:t>9</w:t>
            </w:r>
          </w:p>
          <w:p w:rsidR="00515001" w:rsidRPr="009E05B1" w:rsidRDefault="00515001" w:rsidP="007C7F41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Электро</w:t>
            </w:r>
            <w:r w:rsidR="007C7F41">
              <w:rPr>
                <w:rFonts w:ascii="Times New Roman" w:hAnsi="Times New Roman" w:cs="Times New Roman"/>
                <w:b/>
                <w:caps/>
                <w:color w:val="000000"/>
              </w:rPr>
              <w:t>-</w:t>
            </w: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техни</w:t>
            </w:r>
            <w:r w:rsidR="007C7F41">
              <w:rPr>
                <w:rFonts w:ascii="Times New Roman" w:hAnsi="Times New Roman" w:cs="Times New Roman"/>
                <w:b/>
                <w:caps/>
                <w:color w:val="000000"/>
              </w:rPr>
              <w:t>-</w:t>
            </w: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ческие </w:t>
            </w: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работы</w:t>
            </w:r>
            <w:r w:rsidRPr="009E05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(2 часа)</w:t>
            </w:r>
          </w:p>
        </w:tc>
        <w:tc>
          <w:tcPr>
            <w:tcW w:w="217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Электрические цепи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и их эле</w:t>
            </w:r>
            <w:r w:rsidR="009D100C">
              <w:rPr>
                <w:rFonts w:ascii="Times New Roman" w:hAnsi="Times New Roman" w:cs="Times New Roman"/>
                <w:color w:val="000000"/>
              </w:rPr>
              <w:t xml:space="preserve">менты. Правила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эксплуатации </w:t>
            </w:r>
            <w:r w:rsidR="00AF53C9">
              <w:rPr>
                <w:rFonts w:ascii="Times New Roman" w:hAnsi="Times New Roman" w:cs="Times New Roman"/>
                <w:color w:val="000000"/>
              </w:rPr>
              <w:t>бытовых электроприборов.</w:t>
            </w:r>
          </w:p>
        </w:tc>
        <w:tc>
          <w:tcPr>
            <w:tcW w:w="66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15001" w:rsidRPr="00394FBA" w:rsidRDefault="001C118E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Виды соединений и элементов в электроцепях, их условные графические изображения на электрических схемах. Правила электробезопасности и эксплуатации бытовых электроприборов и оказания первой помощи при поражении током. Профессии, связанные с электричеством </w:t>
            </w:r>
          </w:p>
        </w:tc>
        <w:tc>
          <w:tcPr>
            <w:tcW w:w="255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правила электробезопасности и эксплуатации бытовых электроприборов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и оказания первой помощи при поражении током;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профессии, связанные 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с электричеством </w:t>
            </w:r>
          </w:p>
        </w:tc>
        <w:tc>
          <w:tcPr>
            <w:tcW w:w="1144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26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94FBA" w:rsidRPr="00394FBA" w:rsidRDefault="00394FBA" w:rsidP="0039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94FB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394FB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Style w:val="a4"/>
        <w:tblW w:w="14058" w:type="dxa"/>
        <w:tblLook w:val="0000"/>
      </w:tblPr>
      <w:tblGrid>
        <w:gridCol w:w="546"/>
        <w:gridCol w:w="2000"/>
        <w:gridCol w:w="2021"/>
        <w:gridCol w:w="651"/>
        <w:gridCol w:w="1380"/>
        <w:gridCol w:w="2485"/>
        <w:gridCol w:w="2500"/>
        <w:gridCol w:w="1358"/>
        <w:gridCol w:w="1117"/>
      </w:tblGrid>
      <w:tr w:rsidR="00515001" w:rsidRPr="00394FBA" w:rsidTr="0099435A">
        <w:tc>
          <w:tcPr>
            <w:tcW w:w="39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1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2" w:type="dxa"/>
          </w:tcPr>
          <w:p w:rsidR="00515001" w:rsidRPr="00394FBA" w:rsidRDefault="00515001" w:rsidP="00515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15001" w:rsidRPr="00394FBA" w:rsidTr="0099435A">
        <w:tc>
          <w:tcPr>
            <w:tcW w:w="39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59–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98" w:type="dxa"/>
            <w:vMerge w:val="restart"/>
          </w:tcPr>
          <w:p w:rsidR="0099435A" w:rsidRDefault="0099435A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  <w:p w:rsidR="0099435A" w:rsidRDefault="0099435A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</w:rPr>
              <w:t>10</w:t>
            </w:r>
          </w:p>
          <w:p w:rsidR="0099435A" w:rsidRDefault="0099435A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</w:p>
          <w:p w:rsidR="00515001" w:rsidRPr="009E05B1" w:rsidRDefault="00515001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5B1">
              <w:rPr>
                <w:rFonts w:ascii="Times New Roman" w:hAnsi="Times New Roman" w:cs="Times New Roman"/>
                <w:b/>
                <w:caps/>
                <w:color w:val="000000"/>
              </w:rPr>
              <w:t>Творческие проектные работы</w:t>
            </w:r>
            <w:r w:rsidRPr="009E05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15001" w:rsidRPr="00394FBA" w:rsidRDefault="00697FC6" w:rsidP="00394FBA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(12</w:t>
            </w:r>
            <w:r w:rsidR="00515001" w:rsidRPr="009E05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часов)</w:t>
            </w:r>
          </w:p>
        </w:tc>
        <w:tc>
          <w:tcPr>
            <w:tcW w:w="2121" w:type="dxa"/>
          </w:tcPr>
          <w:p w:rsidR="00515001" w:rsidRPr="00394FBA" w:rsidRDefault="00AF53C9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Творческие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hAnsi="Times New Roman" w:cs="Times New Roman"/>
                <w:color w:val="000000"/>
              </w:rPr>
              <w:t xml:space="preserve">ектные  работы 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</w:tcPr>
          <w:p w:rsidR="00515001" w:rsidRPr="00394FBA" w:rsidRDefault="001C118E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 </w:t>
            </w:r>
          </w:p>
        </w:tc>
        <w:tc>
          <w:tcPr>
            <w:tcW w:w="25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выбирать посильную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>и необходимую работу;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аргументированно защищать свой выбор;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делать эскизы и подбирать материалы для выполнения </w:t>
            </w:r>
          </w:p>
        </w:tc>
        <w:tc>
          <w:tcPr>
            <w:tcW w:w="120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Контроль выполнения </w:t>
            </w:r>
          </w:p>
        </w:tc>
        <w:tc>
          <w:tcPr>
            <w:tcW w:w="123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001" w:rsidRPr="00394FBA" w:rsidTr="0099435A">
        <w:tc>
          <w:tcPr>
            <w:tcW w:w="390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61–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98" w:type="dxa"/>
            <w:vMerge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21" w:type="dxa"/>
          </w:tcPr>
          <w:p w:rsidR="00515001" w:rsidRPr="00394FBA" w:rsidRDefault="00AF53C9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Творческие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hAnsi="Times New Roman" w:cs="Times New Roman"/>
                <w:color w:val="000000"/>
              </w:rPr>
              <w:t xml:space="preserve">ектные  работы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6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</w:tcPr>
          <w:p w:rsidR="00515001" w:rsidRPr="00394FBA" w:rsidRDefault="001C118E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="00515001"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7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Организация рабочего места. Оборудование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и приспособления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для различных видов работ, составление </w:t>
            </w:r>
            <w:r w:rsidRPr="00394FBA">
              <w:rPr>
                <w:rFonts w:ascii="Times New Roman" w:hAnsi="Times New Roman" w:cs="Times New Roman"/>
                <w:color w:val="000000"/>
              </w:rPr>
              <w:br/>
              <w:t xml:space="preserve">последовательности выполнения. Поиск сведений в литературе </w:t>
            </w:r>
          </w:p>
        </w:tc>
        <w:tc>
          <w:tcPr>
            <w:tcW w:w="2575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пользоваться необходимой литературой;</w:t>
            </w:r>
          </w:p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подбирать все необходимое для выполнения идеи </w:t>
            </w:r>
          </w:p>
        </w:tc>
        <w:tc>
          <w:tcPr>
            <w:tcW w:w="120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выполнения</w:t>
            </w:r>
          </w:p>
        </w:tc>
        <w:tc>
          <w:tcPr>
            <w:tcW w:w="1232" w:type="dxa"/>
          </w:tcPr>
          <w:p w:rsidR="00515001" w:rsidRPr="00394FBA" w:rsidRDefault="0051500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05B1" w:rsidRPr="00394FBA" w:rsidTr="0099435A">
        <w:tc>
          <w:tcPr>
            <w:tcW w:w="390" w:type="dxa"/>
            <w:vMerge w:val="restart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63–</w:t>
            </w:r>
          </w:p>
          <w:p w:rsidR="009E05B1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66</w:t>
            </w:r>
          </w:p>
          <w:p w:rsidR="009E05B1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05B1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05B1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67–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98" w:type="dxa"/>
            <w:vMerge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21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Творческие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hAnsi="Times New Roman" w:cs="Times New Roman"/>
                <w:color w:val="000000"/>
              </w:rPr>
              <w:t xml:space="preserve">ектные  работы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6" w:type="dxa"/>
          </w:tcPr>
          <w:p w:rsidR="009E05B1" w:rsidRPr="00394FBA" w:rsidRDefault="00697FC6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Конструирование базовой модели. Моделирование, изготовление изделия </w:t>
            </w:r>
          </w:p>
        </w:tc>
        <w:tc>
          <w:tcPr>
            <w:tcW w:w="2575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– конструировать и моделировать;</w:t>
            </w:r>
          </w:p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– выполнять намеченные работы </w:t>
            </w:r>
          </w:p>
        </w:tc>
        <w:tc>
          <w:tcPr>
            <w:tcW w:w="1202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Контроль выполнения</w:t>
            </w:r>
          </w:p>
        </w:tc>
        <w:tc>
          <w:tcPr>
            <w:tcW w:w="1232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05B1" w:rsidRPr="00394FBA" w:rsidTr="0099435A">
        <w:tc>
          <w:tcPr>
            <w:tcW w:w="390" w:type="dxa"/>
            <w:vMerge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vMerge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21" w:type="dxa"/>
          </w:tcPr>
          <w:p w:rsidR="009E05B1" w:rsidRPr="00394FBA" w:rsidRDefault="009E05B1" w:rsidP="00AF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Творческие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hAnsi="Times New Roman" w:cs="Times New Roman"/>
                <w:color w:val="000000"/>
              </w:rPr>
              <w:t xml:space="preserve">ектные  работы 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6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Критерии оценки работ и выполнение рекламного проспекта изделия </w:t>
            </w:r>
          </w:p>
        </w:tc>
        <w:tc>
          <w:tcPr>
            <w:tcW w:w="2575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Pr="00394FBA">
              <w:rPr>
                <w:rFonts w:ascii="Times New Roman" w:hAnsi="Times New Roman" w:cs="Times New Roman"/>
                <w:color w:val="000000"/>
              </w:rPr>
              <w:t xml:space="preserve"> оценивать выполненную работу и защищать ее </w:t>
            </w:r>
          </w:p>
        </w:tc>
        <w:tc>
          <w:tcPr>
            <w:tcW w:w="1202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94FBA">
              <w:rPr>
                <w:rFonts w:ascii="Times New Roman" w:hAnsi="Times New Roman" w:cs="Times New Roman"/>
                <w:color w:val="000000"/>
              </w:rPr>
              <w:t xml:space="preserve">Защита проекта </w:t>
            </w:r>
          </w:p>
        </w:tc>
        <w:tc>
          <w:tcPr>
            <w:tcW w:w="1232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05B1" w:rsidRPr="00394FBA" w:rsidTr="0099435A">
        <w:tc>
          <w:tcPr>
            <w:tcW w:w="390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69-70</w:t>
            </w:r>
          </w:p>
        </w:tc>
        <w:tc>
          <w:tcPr>
            <w:tcW w:w="1898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21" w:type="dxa"/>
          </w:tcPr>
          <w:p w:rsidR="009E05B1" w:rsidRDefault="009E05B1" w:rsidP="00AF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</w:t>
            </w:r>
          </w:p>
        </w:tc>
        <w:tc>
          <w:tcPr>
            <w:tcW w:w="696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</w:tcPr>
          <w:p w:rsidR="009E05B1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7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Подведение итогов</w:t>
            </w:r>
          </w:p>
        </w:tc>
        <w:tc>
          <w:tcPr>
            <w:tcW w:w="2575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2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</w:tcPr>
          <w:p w:rsidR="009E05B1" w:rsidRPr="00394FBA" w:rsidRDefault="009E05B1" w:rsidP="0039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60A6" w:rsidRDefault="00F460A6">
      <w:pPr>
        <w:rPr>
          <w:lang w:val="en-US"/>
        </w:rPr>
      </w:pPr>
    </w:p>
    <w:p w:rsidR="00AF53C9" w:rsidRDefault="00DD78EC" w:rsidP="00DD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</w:p>
    <w:p w:rsidR="00AF53C9" w:rsidRDefault="00AF53C9" w:rsidP="00DD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F3" w:rsidRDefault="007926F3" w:rsidP="00DD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F3" w:rsidRDefault="007926F3" w:rsidP="00DD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F3" w:rsidRDefault="007926F3" w:rsidP="007926F3">
      <w:pPr>
        <w:rPr>
          <w:rFonts w:ascii="Times New Roman" w:hAnsi="Times New Roman" w:cs="Times New Roman"/>
          <w:sz w:val="24"/>
          <w:szCs w:val="24"/>
        </w:rPr>
      </w:pPr>
      <w:r w:rsidRPr="008C3A95">
        <w:rPr>
          <w:rFonts w:ascii="Times New Roman" w:hAnsi="Times New Roman" w:cs="Times New Roman"/>
          <w:b/>
          <w:sz w:val="24"/>
          <w:szCs w:val="24"/>
        </w:rPr>
        <w:t>Примерные нормы оценки знаний и умений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6F3" w:rsidRPr="008C3A95" w:rsidRDefault="007926F3" w:rsidP="007926F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устной проверке знаний:</w:t>
      </w:r>
    </w:p>
    <w:p w:rsidR="007926F3" w:rsidRPr="00FA710C" w:rsidRDefault="007926F3" w:rsidP="007926F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10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Оценка «5» ставится, если ученик: 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Овладел программным материалом, ясно понимает роль технологического процесса по изготовлению швейных изделий;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Дает четкий и правильный ответ по разделам программы, выявляющий понимание учебного материала и характеризующий прочностью усвоения знаний; 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 использует в речи швейную терминологию ручных, машинных, влажно – тепловых работ; 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некоторые оговорки, которые легко исправляет по требованию учителя.</w:t>
      </w:r>
    </w:p>
    <w:p w:rsidR="007926F3" w:rsidRDefault="007926F3" w:rsidP="007926F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10C">
        <w:rPr>
          <w:rFonts w:ascii="Times New Roman" w:hAnsi="Times New Roman" w:cs="Times New Roman"/>
          <w:i/>
          <w:sz w:val="24"/>
          <w:szCs w:val="24"/>
          <w:u w:val="single"/>
        </w:rPr>
        <w:t>Оценка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FA710C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ставится, если ученик: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Овладел программным материалом, но допускает незначительные пробелы в знаниях;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правильный ответ, с допустимым логическим несоответствием и последовательностью в изложении;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Допущенные ошибки и неполноту ответа исправляет только с помощью учителя</w:t>
      </w:r>
    </w:p>
    <w:p w:rsidR="007926F3" w:rsidRDefault="007926F3" w:rsidP="007926F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10C">
        <w:rPr>
          <w:rFonts w:ascii="Times New Roman" w:hAnsi="Times New Roman" w:cs="Times New Roman"/>
          <w:i/>
          <w:sz w:val="24"/>
          <w:szCs w:val="24"/>
          <w:u w:val="single"/>
        </w:rPr>
        <w:t>Оценка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FA710C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ставится, если ученик: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программный материал знает нетвердо, но большинство терминов может вспомнить после подсказки учителя;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дает неполный, несвязный, не может привести соответствующие примеры из жизни;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Путается в швейной терминологии, требует постоянной помощи учителя или графических подсказок.</w:t>
      </w:r>
    </w:p>
    <w:p w:rsidR="007926F3" w:rsidRDefault="007926F3" w:rsidP="007926F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710C">
        <w:rPr>
          <w:rFonts w:ascii="Times New Roman" w:hAnsi="Times New Roman" w:cs="Times New Roman"/>
          <w:i/>
          <w:sz w:val="24"/>
          <w:szCs w:val="24"/>
          <w:u w:val="single"/>
        </w:rPr>
        <w:t>Оценка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FA710C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ставится, если ученик: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Обнаруживает незнание или непонимание большей части учебного материала;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Отвечает, допуская грубые ошибки, которые не может исправить с помощью учителя; 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умеет использовать при ответе на поставленные вопросы рисунки, чертежи и др. наглядности.</w:t>
      </w:r>
    </w:p>
    <w:p w:rsidR="007926F3" w:rsidRDefault="007926F3" w:rsidP="007926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Оценка «1» ставится, если ученик: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Обнаруживает полное отсутствие каких – либо знаний по программному материалу.</w:t>
      </w:r>
    </w:p>
    <w:p w:rsidR="007926F3" w:rsidRDefault="007926F3" w:rsidP="007926F3">
      <w:pPr>
        <w:rPr>
          <w:rFonts w:ascii="Times New Roman" w:hAnsi="Times New Roman" w:cs="Times New Roman"/>
          <w:sz w:val="24"/>
          <w:szCs w:val="24"/>
        </w:rPr>
      </w:pPr>
    </w:p>
    <w:p w:rsidR="007926F3" w:rsidRDefault="007926F3" w:rsidP="007926F3">
      <w:pPr>
        <w:rPr>
          <w:rFonts w:ascii="Times New Roman" w:hAnsi="Times New Roman" w:cs="Times New Roman"/>
          <w:sz w:val="24"/>
          <w:szCs w:val="24"/>
        </w:rPr>
      </w:pPr>
    </w:p>
    <w:p w:rsidR="007926F3" w:rsidRPr="00BD41DC" w:rsidRDefault="007926F3" w:rsidP="007926F3">
      <w:pPr>
        <w:rPr>
          <w:rFonts w:ascii="Times New Roman" w:hAnsi="Times New Roman" w:cs="Times New Roman"/>
          <w:sz w:val="24"/>
          <w:szCs w:val="24"/>
        </w:rPr>
      </w:pPr>
    </w:p>
    <w:p w:rsidR="00B37471" w:rsidRDefault="00B37471" w:rsidP="007926F3">
      <w:pPr>
        <w:pStyle w:val="a5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7926F3" w:rsidRDefault="007926F3" w:rsidP="007926F3">
      <w:pPr>
        <w:pStyle w:val="a5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выполнении практических работ:</w:t>
      </w:r>
    </w:p>
    <w:p w:rsidR="007926F3" w:rsidRPr="008C3A95" w:rsidRDefault="007926F3" w:rsidP="007926F3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3A95">
        <w:rPr>
          <w:rFonts w:ascii="Times New Roman" w:hAnsi="Times New Roman" w:cs="Times New Roman"/>
          <w:i/>
          <w:sz w:val="24"/>
          <w:szCs w:val="24"/>
          <w:u w:val="single"/>
        </w:rPr>
        <w:t xml:space="preserve">Оценка «5» ставится, если ученик: 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работу самостоятельно, своевременно, качественно с соблюдением правил техники безопасности;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работ грамотно использует технологические карты сопровождения, схемы, рисунки; </w:t>
      </w:r>
    </w:p>
    <w:p w:rsidR="007926F3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обращается за помощью к учителю при незначительных трудностях в обслуживании швейного оборудования;</w:t>
      </w:r>
    </w:p>
    <w:p w:rsidR="007926F3" w:rsidRPr="00A2524C" w:rsidRDefault="007926F3" w:rsidP="007926F3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3A95">
        <w:rPr>
          <w:rFonts w:ascii="Times New Roman" w:hAnsi="Times New Roman" w:cs="Times New Roman"/>
          <w:i/>
          <w:sz w:val="24"/>
          <w:szCs w:val="24"/>
          <w:u w:val="single"/>
        </w:rPr>
        <w:t xml:space="preserve">Оценка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«4</w:t>
      </w:r>
      <w:r w:rsidRPr="008C3A95">
        <w:rPr>
          <w:rFonts w:ascii="Times New Roman" w:hAnsi="Times New Roman" w:cs="Times New Roman"/>
          <w:i/>
          <w:sz w:val="24"/>
          <w:szCs w:val="24"/>
          <w:u w:val="single"/>
        </w:rPr>
        <w:t xml:space="preserve">» ставится, если ученик: </w:t>
      </w:r>
    </w:p>
    <w:p w:rsidR="007926F3" w:rsidRPr="00A2524C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Самостоятельно, но с небольшими затруднениями выполняет трудовые приемы по обработке ткани, легко исправляет ошибки с помощью учителя;</w:t>
      </w:r>
    </w:p>
    <w:p w:rsidR="007926F3" w:rsidRPr="00A2524C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Справочный материал использует, но не всегда в нем ориентируется; </w:t>
      </w:r>
    </w:p>
    <w:p w:rsidR="007926F3" w:rsidRPr="00A2524C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Работу выполняет с некоторыми огрехами в качестве, иногда не успевает выполнить ее в срок;</w:t>
      </w:r>
    </w:p>
    <w:p w:rsidR="007926F3" w:rsidRPr="00A2524C" w:rsidRDefault="007926F3" w:rsidP="007926F3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524C">
        <w:rPr>
          <w:rFonts w:ascii="Times New Roman" w:hAnsi="Times New Roman" w:cs="Times New Roman"/>
          <w:i/>
          <w:sz w:val="24"/>
          <w:szCs w:val="24"/>
          <w:u w:val="single"/>
        </w:rPr>
        <w:t>Оценка «3» ставится, если ученик: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926F3" w:rsidRPr="00BD41DC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выполняет неуверенно, допускает ошибки в последовательности, не старается выполнить качественно; </w:t>
      </w:r>
    </w:p>
    <w:p w:rsidR="007926F3" w:rsidRPr="00BD41DC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Наглядный материал использует не всегда, только после указания на его применение учителем;</w:t>
      </w:r>
    </w:p>
    <w:p w:rsidR="007926F3" w:rsidRPr="00BD41DC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Помощь учителя принимает неохотно, работу в срок не выполняет.</w:t>
      </w:r>
    </w:p>
    <w:p w:rsidR="007926F3" w:rsidRPr="00BD41DC" w:rsidRDefault="007926F3" w:rsidP="007926F3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41DC">
        <w:rPr>
          <w:rFonts w:ascii="Times New Roman" w:hAnsi="Times New Roman" w:cs="Times New Roman"/>
          <w:i/>
          <w:sz w:val="24"/>
          <w:szCs w:val="24"/>
          <w:u w:val="single"/>
        </w:rPr>
        <w:t>Оценка «2» ставится, если ученик: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926F3" w:rsidRPr="00BD41DC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справляется с работой в срок. Качество работы недопустимо с предложенными образцами; </w:t>
      </w:r>
    </w:p>
    <w:p w:rsidR="007926F3" w:rsidRPr="00BD41DC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Помощь учителя не принимает, указания не выполняет. Пользоваться наглядным материалом не умеет.</w:t>
      </w:r>
    </w:p>
    <w:p w:rsidR="007926F3" w:rsidRDefault="007926F3" w:rsidP="007926F3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Оценка «1» ставится, если ученик:</w:t>
      </w:r>
    </w:p>
    <w:p w:rsidR="007926F3" w:rsidRPr="008C3A95" w:rsidRDefault="007926F3" w:rsidP="007926F3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 подготовлен к работе, не выполняет ее. Совершенно не владеет трудовыми приемами, навыками, предесмотренными программой.</w:t>
      </w:r>
    </w:p>
    <w:p w:rsidR="007926F3" w:rsidRPr="00A2524C" w:rsidRDefault="007926F3" w:rsidP="007926F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26F3" w:rsidRPr="008C3A95" w:rsidRDefault="007926F3" w:rsidP="007926F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926F3" w:rsidRDefault="007926F3" w:rsidP="007926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53C9" w:rsidRDefault="00AF53C9" w:rsidP="00DD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F53C9" w:rsidSect="00F35976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5A" w:rsidRDefault="00444C5A" w:rsidP="007C7F41">
      <w:pPr>
        <w:spacing w:after="0" w:line="240" w:lineRule="auto"/>
      </w:pPr>
      <w:r>
        <w:separator/>
      </w:r>
    </w:p>
  </w:endnote>
  <w:endnote w:type="continuationSeparator" w:id="0">
    <w:p w:rsidR="00444C5A" w:rsidRDefault="00444C5A" w:rsidP="007C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005025"/>
      <w:docPartObj>
        <w:docPartGallery w:val="Page Numbers (Bottom of Page)"/>
        <w:docPartUnique/>
      </w:docPartObj>
    </w:sdtPr>
    <w:sdtContent>
      <w:p w:rsidR="007C7F41" w:rsidRDefault="00F54286">
        <w:pPr>
          <w:pStyle w:val="a8"/>
          <w:jc w:val="right"/>
        </w:pPr>
        <w:r>
          <w:fldChar w:fldCharType="begin"/>
        </w:r>
        <w:r w:rsidR="007C7F41">
          <w:instrText>PAGE   \* MERGEFORMAT</w:instrText>
        </w:r>
        <w:r>
          <w:fldChar w:fldCharType="separate"/>
        </w:r>
        <w:r w:rsidR="00CB5DE6">
          <w:rPr>
            <w:noProof/>
          </w:rPr>
          <w:t>1</w:t>
        </w:r>
        <w:r>
          <w:fldChar w:fldCharType="end"/>
        </w:r>
      </w:p>
    </w:sdtContent>
  </w:sdt>
  <w:p w:rsidR="007C7F41" w:rsidRDefault="007C7F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5A" w:rsidRDefault="00444C5A" w:rsidP="007C7F41">
      <w:pPr>
        <w:spacing w:after="0" w:line="240" w:lineRule="auto"/>
      </w:pPr>
      <w:r>
        <w:separator/>
      </w:r>
    </w:p>
  </w:footnote>
  <w:footnote w:type="continuationSeparator" w:id="0">
    <w:p w:rsidR="00444C5A" w:rsidRDefault="00444C5A" w:rsidP="007C7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7E87"/>
    <w:multiLevelType w:val="hybridMultilevel"/>
    <w:tmpl w:val="4E849940"/>
    <w:lvl w:ilvl="0" w:tplc="A680F1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9FAF9"/>
    <w:multiLevelType w:val="singleLevel"/>
    <w:tmpl w:val="676035CA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2">
    <w:nsid w:val="510E577E"/>
    <w:multiLevelType w:val="hybridMultilevel"/>
    <w:tmpl w:val="53FE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D4142"/>
    <w:multiLevelType w:val="hybridMultilevel"/>
    <w:tmpl w:val="38C2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FBA"/>
    <w:rsid w:val="000510F4"/>
    <w:rsid w:val="001C118E"/>
    <w:rsid w:val="001F3DF8"/>
    <w:rsid w:val="002339F6"/>
    <w:rsid w:val="0037494A"/>
    <w:rsid w:val="00394FBA"/>
    <w:rsid w:val="003A6461"/>
    <w:rsid w:val="004068D3"/>
    <w:rsid w:val="00444C5A"/>
    <w:rsid w:val="00515001"/>
    <w:rsid w:val="00553C3F"/>
    <w:rsid w:val="0060103B"/>
    <w:rsid w:val="00611905"/>
    <w:rsid w:val="006143BC"/>
    <w:rsid w:val="006717B0"/>
    <w:rsid w:val="00697FC6"/>
    <w:rsid w:val="006C1D25"/>
    <w:rsid w:val="0072199F"/>
    <w:rsid w:val="007926F3"/>
    <w:rsid w:val="007C7F41"/>
    <w:rsid w:val="008309B2"/>
    <w:rsid w:val="00834592"/>
    <w:rsid w:val="00954C6B"/>
    <w:rsid w:val="0099435A"/>
    <w:rsid w:val="009D100C"/>
    <w:rsid w:val="009E05B1"/>
    <w:rsid w:val="009F62D7"/>
    <w:rsid w:val="00AF53C9"/>
    <w:rsid w:val="00B37471"/>
    <w:rsid w:val="00BC24CD"/>
    <w:rsid w:val="00C36E86"/>
    <w:rsid w:val="00C82A1B"/>
    <w:rsid w:val="00CB5DE6"/>
    <w:rsid w:val="00DD78EC"/>
    <w:rsid w:val="00DE2DD5"/>
    <w:rsid w:val="00F35976"/>
    <w:rsid w:val="00F460A6"/>
    <w:rsid w:val="00F54286"/>
    <w:rsid w:val="00F6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1B"/>
    <w:pPr>
      <w:spacing w:after="0" w:line="240" w:lineRule="auto"/>
    </w:pPr>
  </w:style>
  <w:style w:type="table" w:styleId="a4">
    <w:name w:val="Table Grid"/>
    <w:basedOn w:val="a1"/>
    <w:uiPriority w:val="59"/>
    <w:rsid w:val="00515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26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F41"/>
  </w:style>
  <w:style w:type="paragraph" w:styleId="a8">
    <w:name w:val="footer"/>
    <w:basedOn w:val="a"/>
    <w:link w:val="a9"/>
    <w:uiPriority w:val="99"/>
    <w:unhideWhenUsed/>
    <w:rsid w:val="007C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B5F3-C1DA-461E-8619-639FF918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2012-09-19T09:11:00Z</dcterms:created>
  <dcterms:modified xsi:type="dcterms:W3CDTF">2013-03-13T16:08:00Z</dcterms:modified>
</cp:coreProperties>
</file>