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95"/>
        <w:gridCol w:w="780"/>
        <w:gridCol w:w="838"/>
        <w:gridCol w:w="840"/>
        <w:gridCol w:w="2445"/>
        <w:gridCol w:w="2266"/>
        <w:gridCol w:w="142"/>
        <w:gridCol w:w="2268"/>
        <w:gridCol w:w="1684"/>
      </w:tblGrid>
      <w:tr w:rsidR="00BA0FCB" w:rsidRPr="00BA0FCB" w:rsidTr="000B364D">
        <w:trPr>
          <w:trHeight w:hRule="exact" w:val="388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1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672" w:rsidRDefault="002E3672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CB" w:rsidRPr="00E3176A" w:rsidRDefault="002E3672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BA0FCB" w:rsidRPr="00BA0FCB" w:rsidTr="000B364D">
        <w:trPr>
          <w:trHeight w:hRule="exact" w:val="939"/>
        </w:trPr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Общие учебные умения, навыки и способы деятельности</w:t>
            </w:r>
          </w:p>
        </w:tc>
        <w:tc>
          <w:tcPr>
            <w:tcW w:w="16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69" w:rsidRPr="00BA0FCB" w:rsidTr="007B3945">
        <w:tc>
          <w:tcPr>
            <w:tcW w:w="147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969" w:rsidRPr="0007446F" w:rsidRDefault="00301969" w:rsidP="0030196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класс</w:t>
            </w:r>
          </w:p>
        </w:tc>
      </w:tr>
      <w:tr w:rsidR="0007446F" w:rsidRPr="00BA0FCB" w:rsidTr="007B3945">
        <w:tc>
          <w:tcPr>
            <w:tcW w:w="147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46F" w:rsidRPr="00E3176A" w:rsidRDefault="0007446F" w:rsidP="0030196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Кулинария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-            </w:t>
            </w:r>
            <w:r w:rsidRPr="00074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</w:t>
            </w:r>
          </w:p>
        </w:tc>
      </w:tr>
      <w:tr w:rsidR="00F268BC" w:rsidRPr="00BA0FCB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Вводный урок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8BC" w:rsidRPr="00E3176A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CB" w:rsidRPr="00BA0FCB" w:rsidTr="00D7798B">
        <w:trPr>
          <w:trHeight w:val="38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6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помещению кухни и столовой.</w:t>
            </w:r>
          </w:p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Правила санитарии и гигиены</w:t>
            </w:r>
            <w:r w:rsidR="00EC6BF6" w:rsidRPr="00E3176A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обработке пищевых продуктов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016457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A0FCB" w:rsidRPr="00E3176A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A0FCB" w:rsidRPr="00E3176A" w:rsidRDefault="00EC6BF6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требования к помещению кухни и столовой. Рациональное размещение оборудования кухни. Безопасные приемы работы.Оказание первой </w:t>
            </w:r>
            <w:r w:rsidR="00E3176A">
              <w:rPr>
                <w:rFonts w:ascii="Times New Roman" w:hAnsi="Times New Roman" w:cs="Times New Roman"/>
                <w:sz w:val="24"/>
                <w:szCs w:val="24"/>
              </w:rPr>
              <w:t>помощи при ожогах, порезах и других травмах.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E3176A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санитарии и гигиены, технику 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E3176A" w:rsidRPr="00E3176A" w:rsidRDefault="00E3176A" w:rsidP="00E3176A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при ожогах, порезах и других травмах.</w:t>
            </w:r>
          </w:p>
          <w:p w:rsidR="00BA0FCB" w:rsidRPr="00E3176A" w:rsidRDefault="00BA0FC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6457" w:rsidRPr="000B364D" w:rsidRDefault="00016457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-Приведение примеров, под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бор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ументов, формулирование выводов.</w:t>
            </w:r>
          </w:p>
          <w:p w:rsidR="00BA0FCB" w:rsidRPr="00E3176A" w:rsidRDefault="00BA0FCB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FCB" w:rsidRPr="00E3176A" w:rsidRDefault="002E3672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E3176A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C473A2" w:rsidRDefault="000B364D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C473A2" w:rsidRDefault="00E3176A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3A2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питательных веществах и витаминах.</w:t>
            </w:r>
          </w:p>
          <w:p w:rsidR="00E3176A" w:rsidRPr="00C473A2" w:rsidRDefault="00E3176A" w:rsidP="00D7798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3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</w:t>
            </w:r>
            <w:r w:rsidRPr="00C4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состава продуктов </w:t>
            </w:r>
            <w:r w:rsidR="00D77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3A2">
              <w:rPr>
                <w:rFonts w:ascii="Times New Roman" w:hAnsi="Times New Roman" w:cs="Times New Roman"/>
                <w:sz w:val="24"/>
                <w:szCs w:val="24"/>
              </w:rPr>
              <w:t>уточной нормы человека.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C473A2" w:rsidRDefault="00E3176A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C473A2" w:rsidRDefault="00E3176A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3A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F95045" w:rsidRDefault="00E3176A" w:rsidP="00BA0FCB">
            <w:pPr>
              <w:tabs>
                <w:tab w:val="left" w:pos="3969"/>
              </w:tabs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25B01" w:rsidRDefault="00E3176A" w:rsidP="00D779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процессе пищеварения.Общие сведения о питательных веществах и </w:t>
            </w:r>
            <w:r w:rsidRPr="00E2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витаминах. Содержание витаминов в пищевых продуктах. Суточная потребность человека в витаминах. Виды овощей, содержание в них минеральных веществ, белков, жиров, углеводов, витаминов. Сохранность витаминов в овощах в процессе хранения и кулинарной обработки</w:t>
            </w:r>
            <w:proofErr w:type="gramStart"/>
            <w:r w:rsidRPr="00E2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proofErr w:type="gramEnd"/>
            <w:r w:rsidRPr="00E25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лияние экологии окружающей среды на качество овощей.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25B01" w:rsidRDefault="00E3176A" w:rsidP="00D779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количество и состав продуктов, обеспечивающих суточную </w:t>
            </w:r>
            <w:r w:rsidRPr="00E2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человека в витаминах.</w:t>
            </w:r>
          </w:p>
          <w:p w:rsidR="00E3176A" w:rsidRPr="00E25B01" w:rsidRDefault="00E3176A" w:rsidP="00D779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1">
              <w:rPr>
                <w:rFonts w:ascii="Times New Roman" w:hAnsi="Times New Roman" w:cs="Times New Roman"/>
                <w:sz w:val="24"/>
                <w:szCs w:val="24"/>
              </w:rPr>
              <w:t>Проводить первичную обработку овощей, выполнять нарезку различными способами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6457" w:rsidRPr="00476232" w:rsidRDefault="00016457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Комбинирова</w:t>
            </w:r>
            <w:r w:rsidRPr="004762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ние известных алгоритмов деятельности в ситуациях, не </w:t>
            </w:r>
            <w:r w:rsidRPr="004762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предполагающих стандартного применения одного из них</w:t>
            </w:r>
          </w:p>
          <w:p w:rsidR="00E3176A" w:rsidRPr="00C473A2" w:rsidRDefault="00E3176A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76A" w:rsidRPr="00C473A2" w:rsidRDefault="00E3176A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F268BC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F95045" w:rsidRDefault="00F268BC" w:rsidP="00BA0FCB">
            <w:pPr>
              <w:tabs>
                <w:tab w:val="left" w:pos="3969"/>
              </w:tabs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F268BC" w:rsidRDefault="00F268BC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F268BC" w:rsidRDefault="00F268BC" w:rsidP="00F268B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F95045" w:rsidRDefault="00F268BC" w:rsidP="00BA0FCB">
            <w:pPr>
              <w:tabs>
                <w:tab w:val="left" w:pos="3969"/>
              </w:tabs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F95045" w:rsidRDefault="00F268BC" w:rsidP="00BA0FCB">
            <w:pPr>
              <w:tabs>
                <w:tab w:val="left" w:pos="3969"/>
              </w:tabs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25B01" w:rsidRDefault="00F268BC" w:rsidP="00221C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E25B01" w:rsidRDefault="00F268BC" w:rsidP="00221C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68BC" w:rsidRPr="00F95045" w:rsidRDefault="00F268BC" w:rsidP="00BA0FCB">
            <w:pPr>
              <w:tabs>
                <w:tab w:val="left" w:pos="3969"/>
              </w:tabs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8BC" w:rsidRPr="00F95045" w:rsidRDefault="00F268BC" w:rsidP="00BA0FCB">
            <w:pPr>
              <w:tabs>
                <w:tab w:val="left" w:pos="3969"/>
              </w:tabs>
            </w:pPr>
          </w:p>
        </w:tc>
      </w:tr>
      <w:tr w:rsidR="00C473A2" w:rsidRPr="00F268BC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0B364D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Бутерброды, горячие напитки. </w:t>
            </w:r>
          </w:p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бутербродов и горячих напитков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594CEF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ты, используемые для приготовления бутербро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Виды бутербродов. Способы оформления открытых бутербродов. Условия и сроки хране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бутербродов. Горячие напитки, их пищевая ценность. Посуда и инвентарь для их приготовления. Требования, предъявляемые к приготовлению горячих напитков.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 продуктов. Подбор ножей и разделочных досок. Приготовление бутербродов и горячих на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питков к. завтраку.</w:t>
            </w:r>
          </w:p>
          <w:p w:rsidR="00C473A2" w:rsidRPr="00F268BC" w:rsidRDefault="00C473A2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чая, кофе, какао. Уметь подавать чай, кофе, какао к столу.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016457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3A2" w:rsidRPr="00F268BC" w:rsidRDefault="00C473A2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A2" w:rsidRPr="00F268BC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0B364D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определения свежести яиц и их хранение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яйца. Способы определения свежести яиц. Приспособления и оборудование для приготов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блюд из яиц. Особенности кулинарного использования перепелиных яиц.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Определение свежес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ти яиц. Первичная обработка яиц. Приготовле</w:t>
            </w:r>
            <w:r w:rsidRPr="00F268B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блюда из яиц, выполнять эскизы художественной росписи яиц.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016457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3A2" w:rsidRPr="00F268BC" w:rsidRDefault="00C473A2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473A2" w:rsidRPr="00F268BC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0B364D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Default="00594CEF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овощей. Содержание в овощах </w:t>
            </w:r>
            <w:r w:rsidR="00C473A2">
              <w:rPr>
                <w:rFonts w:ascii="Times New Roman" w:hAnsi="Times New Roman" w:cs="Times New Roman"/>
                <w:sz w:val="24"/>
                <w:szCs w:val="24"/>
              </w:rPr>
              <w:t>минеральных веществ</w:t>
            </w:r>
            <w:r w:rsidR="009F1E9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473A2">
              <w:rPr>
                <w:rFonts w:ascii="Times New Roman" w:hAnsi="Times New Roman" w:cs="Times New Roman"/>
                <w:sz w:val="24"/>
                <w:szCs w:val="24"/>
              </w:rPr>
              <w:t>елков</w:t>
            </w:r>
            <w:r w:rsidR="009F1E9F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C473A2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="009F1E9F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C473A2">
              <w:rPr>
                <w:rFonts w:ascii="Times New Roman" w:hAnsi="Times New Roman" w:cs="Times New Roman"/>
                <w:sz w:val="24"/>
                <w:szCs w:val="24"/>
              </w:rPr>
              <w:t>глеводов</w:t>
            </w:r>
            <w:proofErr w:type="gramStart"/>
            <w:r w:rsidR="00C4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473A2">
              <w:rPr>
                <w:rFonts w:ascii="Times New Roman" w:hAnsi="Times New Roman" w:cs="Times New Roman"/>
                <w:sz w:val="24"/>
                <w:szCs w:val="24"/>
              </w:rPr>
              <w:t>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CEF" w:rsidRPr="00F268BC" w:rsidRDefault="00594CEF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нарезка овощей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594CEF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C473A2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9F1E9F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овощах минеральных веществ, белков, жиров, углеводов, витаминов. Основные инструменты и приспособления для механической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 нарезки овощей.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C473A2" w:rsidRDefault="009F1E9F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фигурную нарезку овощей для художественного оформления салатов.</w:t>
            </w:r>
          </w:p>
          <w:p w:rsidR="009F1E9F" w:rsidRPr="00F268BC" w:rsidRDefault="009F1E9F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 из сырых овощей.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473A2" w:rsidRPr="00F268BC" w:rsidRDefault="00016457" w:rsidP="00221CB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Умение пере</w:t>
            </w:r>
            <w:r w:rsidRPr="008C0A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фразировать мысль,  выбирать и использовать 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73A2" w:rsidRPr="00F268BC" w:rsidRDefault="009F1E9F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176A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0B364D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E3176A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 xml:space="preserve">Виды тепловой обработки овощей. </w:t>
            </w:r>
          </w:p>
          <w:p w:rsidR="00E3176A" w:rsidRPr="00E3176A" w:rsidRDefault="00E3176A" w:rsidP="00EC6BF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Салаты из свежих и вареных овощей.</w:t>
            </w:r>
          </w:p>
          <w:p w:rsidR="00E3176A" w:rsidRPr="00E3176A" w:rsidRDefault="00E3176A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E3176A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594CE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E3176A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E3176A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пределения качества овощей. Вли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экологии на качество овощей. Назначение, виды и технология механической обработки ово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Изменение содержания вита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минов и минеральных веществ в зависимости от условий кулинарной обработки. 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E3176A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эскизов оформления салатов для различной формы салатниц: круглой, овальной, квадратной. 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 вареных овощей. Жаренье овощей и определе</w:t>
            </w:r>
            <w:r w:rsidRPr="00E3176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готовности.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E3176A" w:rsidRDefault="00016457" w:rsidP="00016457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76A" w:rsidRPr="00E3176A" w:rsidRDefault="00E3176A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7446F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Сервировка стола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46F" w:rsidRPr="0007446F" w:rsidRDefault="0007446F" w:rsidP="0007446F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76A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0B364D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014BDB" w:rsidRDefault="00014BDB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 завтрака. </w:t>
            </w:r>
          </w:p>
          <w:p w:rsidR="009F1E9F" w:rsidRPr="0007446F" w:rsidRDefault="009F1E9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</w:rPr>
              <w:t>Сервировка стола. Правила поведения за столом.</w:t>
            </w:r>
          </w:p>
          <w:p w:rsidR="009F1E9F" w:rsidRPr="0007446F" w:rsidRDefault="009F1E9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9F" w:rsidRPr="0007446F" w:rsidRDefault="009F1E9F" w:rsidP="009F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6A" w:rsidRPr="0007446F" w:rsidRDefault="00E3176A" w:rsidP="009F1E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E3176A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594CE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E3176A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9F1E9F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07446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меню на завтрак. Правила подачи горячих напитков.</w:t>
            </w:r>
            <w:r w:rsidR="00E3176A" w:rsidRPr="0007446F">
              <w:rPr>
                <w:rFonts w:ascii="Times New Roman" w:hAnsi="Times New Roman" w:cs="Times New Roman"/>
                <w:sz w:val="24"/>
                <w:szCs w:val="24"/>
              </w:rPr>
              <w:t>Столовые приборы и правила пользо</w:t>
            </w:r>
            <w:r w:rsidR="00E3176A" w:rsidRPr="000744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ими. Эстетическое оформление стола. Правила поведения за </w:t>
            </w:r>
            <w:r w:rsidR="00E3176A" w:rsidRPr="0007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столом.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9F1E9F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готовых блюд и подача их к столу.</w:t>
            </w:r>
            <w:r w:rsidR="00E3176A" w:rsidRPr="0007446F">
              <w:rPr>
                <w:rFonts w:ascii="Times New Roman" w:hAnsi="Times New Roman" w:cs="Times New Roman"/>
                <w:sz w:val="24"/>
                <w:szCs w:val="24"/>
              </w:rPr>
              <w:t>Складывание тканевых и бумажных салфеток различными способами,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176A" w:rsidRPr="0007446F" w:rsidRDefault="00016457" w:rsidP="00D7798B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пере</w:t>
            </w:r>
            <w:r w:rsidRPr="008C0A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фразировать мысль,  выбирать и использовать 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76A" w:rsidRPr="0007446F" w:rsidRDefault="002E3672" w:rsidP="007B78B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07446F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Заготовка продуктов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B364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BA0FCB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46F" w:rsidRPr="0007446F" w:rsidRDefault="0007446F" w:rsidP="009F1E9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446F" w:rsidRPr="00F95045" w:rsidTr="000B364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B364D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C933B2" w:rsidRDefault="0007446F" w:rsidP="0007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домашних запасов.</w:t>
            </w:r>
          </w:p>
          <w:p w:rsidR="0007446F" w:rsidRPr="00C933B2" w:rsidRDefault="0007446F" w:rsidP="0007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>Быстрое замораживание и хранение продуктов в холодильнике.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0B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594CE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446F" w:rsidRPr="00074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893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продовольственных запасов для экономного ведения домашнего хозяйства. </w:t>
            </w:r>
            <w:r w:rsidRPr="0007446F">
              <w:rPr>
                <w:rFonts w:ascii="Times New Roman" w:hAnsi="Times New Roman" w:cs="Times New Roman"/>
                <w:sz w:val="24"/>
                <w:szCs w:val="24"/>
              </w:rPr>
              <w:t>Способы приготовле</w:t>
            </w:r>
            <w:r w:rsidRPr="000744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домашних запасов. Правила сбора ягод, овощей, фруктов, грибов, </w:t>
            </w:r>
            <w:r w:rsidRPr="0007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лекарственных трав для закладки на хранение.</w:t>
            </w:r>
            <w:r w:rsidRPr="000744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Условия и сроки хра</w:t>
            </w:r>
            <w:r w:rsidRPr="000744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softHyphen/>
              <w:t>нения сушеных и замороженных продуктов.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7446F" w:rsidP="0089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</w:rPr>
              <w:t>Закладка яблок на хранение. Сушка фруктов, ягод, грибов, корень</w:t>
            </w:r>
            <w:r w:rsidRPr="0007446F">
              <w:rPr>
                <w:rFonts w:ascii="Times New Roman" w:hAnsi="Times New Roman" w:cs="Times New Roman"/>
                <w:sz w:val="24"/>
                <w:szCs w:val="24"/>
              </w:rPr>
              <w:softHyphen/>
              <w:t>ев, зелени,  Заморажива</w:t>
            </w:r>
            <w:r w:rsidRPr="000744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хранение ягод, фруктов, овощей и зелени в домашнем холодильнике.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46F" w:rsidRPr="0007446F" w:rsidRDefault="00016457" w:rsidP="00893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DA3E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ыбирать и использовать 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46F" w:rsidRPr="0007446F" w:rsidRDefault="0007446F" w:rsidP="00074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44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  <w:p w:rsidR="0007446F" w:rsidRPr="0007446F" w:rsidRDefault="0007446F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33B2" w:rsidRPr="00F95045" w:rsidTr="003A50EF">
        <w:tc>
          <w:tcPr>
            <w:tcW w:w="147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3B2" w:rsidRPr="00476232" w:rsidRDefault="00C933B2" w:rsidP="006A6E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762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Создание изделий из текстильных и поделочных материалов - 38</w:t>
            </w:r>
          </w:p>
        </w:tc>
      </w:tr>
      <w:tr w:rsidR="00C933B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C93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C933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4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F95045" w:rsidRDefault="00C933B2" w:rsidP="00221CBC"/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F95045" w:rsidRDefault="00C933B2" w:rsidP="00221CBC">
            <w:pPr>
              <w:rPr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F95045" w:rsidRDefault="00C933B2" w:rsidP="00221CBC"/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F95045" w:rsidRDefault="00C933B2" w:rsidP="00221CBC">
            <w:pPr>
              <w:rPr>
                <w:lang w:bidi="en-US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F95045" w:rsidRDefault="00C933B2" w:rsidP="00C933B2"/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3B2" w:rsidRPr="00F95045" w:rsidRDefault="00C933B2" w:rsidP="00C933B2">
            <w:pPr>
              <w:jc w:val="center"/>
              <w:rPr>
                <w:lang w:bidi="en-US"/>
              </w:rPr>
            </w:pPr>
          </w:p>
        </w:tc>
      </w:tr>
      <w:tr w:rsidR="00C933B2" w:rsidRPr="00C933B2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0B364D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>Понятие о прядении, ткачестве и отделке тканей.</w:t>
            </w:r>
          </w:p>
          <w:p w:rsidR="00C933B2" w:rsidRPr="00C933B2" w:rsidRDefault="00C933B2" w:rsidP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нитей основы и утка.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0B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013A69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текстильных волокон. Натуральные растительные волокна. Изготовление нитей и тканей в условиях родильного и ткацкого производства и в  домашних условиях. </w:t>
            </w:r>
            <w:r w:rsidRPr="00C933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Основная и уточная; нити, кромка и ширина ткани. Свойства тканей из натуральных растительных волокон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89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нитей основы и утка. Определение направления долевой нити в ткани.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364D" w:rsidRPr="000B364D" w:rsidRDefault="000B364D" w:rsidP="0089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примеров, под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бор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ументов, формулирование выводов.</w:t>
            </w:r>
          </w:p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3B2" w:rsidRPr="00C933B2" w:rsidRDefault="00C933B2" w:rsidP="00C93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C933B2" w:rsidRPr="00C933B2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0B364D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>Виды растительных волокон.</w:t>
            </w:r>
          </w:p>
          <w:p w:rsidR="00C933B2" w:rsidRPr="00C933B2" w:rsidRDefault="000B364D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0B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013A69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C933B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t xml:space="preserve">Полотняное переплетение. Лицевая и изнаночная стороны ткани. Свойства тканей из натуральных растительных волокон, Краткие сведения об ассортименте хлопчатобумажных и </w:t>
            </w:r>
            <w:r w:rsidRPr="00C9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льняных тканей. </w:t>
            </w:r>
            <w:r w:rsidRPr="00C933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Материалы, применяемые в декоративно-прикладном искусстве.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0B364D" w:rsidRDefault="00C933B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9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лицевой и изнаночной сторон ткани. </w:t>
            </w:r>
            <w:r w:rsidRPr="00C933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Выполнение образца полотняного переплетения.</w:t>
            </w:r>
          </w:p>
          <w:p w:rsidR="00C933B2" w:rsidRPr="000B364D" w:rsidRDefault="000B364D" w:rsidP="000B364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B3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Распознавать ткани по ассортименту, различать ткани </w:t>
            </w:r>
            <w:r w:rsidRPr="000B3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полотняного переплетения.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Определять волокнистый состав хлопчатобумажные</w:t>
            </w:r>
            <w:r w:rsidRPr="000B3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0B3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яные </w:t>
            </w:r>
            <w:r w:rsidRPr="000B3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ани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33B2" w:rsidRPr="00C933B2" w:rsidRDefault="000B364D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 устной или письменной форме результатов своей деятельности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3B2" w:rsidRPr="00C933B2" w:rsidRDefault="0084448E" w:rsidP="00844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Зачет </w:t>
            </w:r>
          </w:p>
        </w:tc>
      </w:tr>
      <w:tr w:rsidR="007E7665" w:rsidRPr="00C933B2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машиноведения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0B3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7E7665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4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7E7665" w:rsidRDefault="007E7665" w:rsidP="00C933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7E7665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Default="007E7665" w:rsidP="007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использовании механизмов и машин.</w:t>
            </w:r>
          </w:p>
          <w:p w:rsidR="007E7665" w:rsidRPr="007E7665" w:rsidRDefault="007E7665" w:rsidP="007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машин, применяемых в швейной промышленности, их устройство.</w:t>
            </w:r>
          </w:p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7E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013A69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Виды передач поступательного, колебательного и вращательного движения. Виды машин, применяемых в швейной промышленности. Бытовая универсальная швейная машина, ее технические характеристики.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7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Подготовка универсальной бытовой швейной машины к работе. Безопасные приемы труда при работе на швейной машине. Намотка нитки на шпульку.</w:t>
            </w:r>
          </w:p>
          <w:p w:rsidR="007E7665" w:rsidRPr="007E7665" w:rsidRDefault="007E7665" w:rsidP="007E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нитей.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7E7665" w:rsidRDefault="002E3672" w:rsidP="007B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7E7665" w:rsidRPr="007E766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CD2C5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55"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ткани по намеченным линиям</w:t>
            </w:r>
            <w:r w:rsidRPr="00CD2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665" w:rsidRPr="007E7665" w:rsidRDefault="00CD2C5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5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длины </w:t>
            </w:r>
            <w:r w:rsidRPr="00C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стежка.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01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013A69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7E7665" w:rsidRDefault="00CD2C55" w:rsidP="003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выключение механизма махового колеса. Запуск машины и </w:t>
            </w:r>
            <w:r w:rsidRPr="00C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регулировка скорости.</w:t>
            </w:r>
            <w:r w:rsidR="00BF4091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конструкция соединительных и краевых швов, их условные графические обозначения и технология выполнения.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7E7665" w:rsidRDefault="00CD2C55" w:rsidP="003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машинных строчек на ткани по намеченным линиям. </w:t>
            </w:r>
            <w:r w:rsidRPr="00C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Регулировка длины стежка.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2C55" w:rsidRPr="00CD2C55" w:rsidRDefault="00CD2C55" w:rsidP="003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адекватных способов решения учебной задачи на основе </w:t>
            </w:r>
            <w:r w:rsidRPr="00C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алгоритмов</w:t>
            </w:r>
          </w:p>
          <w:p w:rsidR="007E7665" w:rsidRPr="007E7665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7E7665" w:rsidRDefault="007E7665" w:rsidP="007E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Практическая работа</w:t>
            </w:r>
          </w:p>
        </w:tc>
      </w:tr>
      <w:tr w:rsidR="006F72C3" w:rsidRPr="00F95045" w:rsidTr="001F4D56">
        <w:tc>
          <w:tcPr>
            <w:tcW w:w="147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2C3" w:rsidRPr="00F95045" w:rsidRDefault="006F72C3" w:rsidP="006F7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Конструирование и моделирование рабочей одежды  </w:t>
            </w:r>
            <w:r w:rsidRPr="00F95045">
              <w:rPr>
                <w:b/>
                <w:bCs/>
                <w:i/>
                <w:iCs/>
              </w:rPr>
              <w:t>10</w:t>
            </w:r>
          </w:p>
        </w:tc>
      </w:tr>
      <w:tr w:rsidR="007E7665" w:rsidRPr="00F95045" w:rsidTr="00010C33">
        <w:trPr>
          <w:trHeight w:val="220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014BDB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6F72C3" w:rsidRPr="006F72C3" w:rsidRDefault="006F72C3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sz w:val="24"/>
                <w:szCs w:val="24"/>
              </w:rPr>
              <w:t>Виды рабочей одежды. Фартук в национальном костюме.</w:t>
            </w:r>
          </w:p>
          <w:p w:rsidR="007E7665" w:rsidRPr="006F72C3" w:rsidRDefault="006F72C3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sz w:val="24"/>
                <w:szCs w:val="24"/>
              </w:rPr>
              <w:t xml:space="preserve"> Фигура человека и ее измерение. Снятие мерок.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7E7665" w:rsidP="006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E762F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6F72C3" w:rsidP="0001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sz w:val="24"/>
                <w:szCs w:val="24"/>
              </w:rPr>
              <w:t>Виды рабочей одежды. Фартук в национальном костюме. Фигура человека и ее измерение. Снятие мерок.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6F72C3" w:rsidP="003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C3">
              <w:rPr>
                <w:rFonts w:ascii="Times New Roman" w:hAnsi="Times New Roman" w:cs="Times New Roman"/>
                <w:sz w:val="24"/>
                <w:szCs w:val="24"/>
              </w:rPr>
              <w:t>Снятие мерок и запись результатов измерений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6F72C3" w:rsidRDefault="00016457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6F72C3" w:rsidRDefault="002E3672" w:rsidP="006F7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7E7665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/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476232" w:rsidRDefault="006F72C3" w:rsidP="006F7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32"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 и графика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>
            <w:pPr>
              <w:rPr>
                <w:lang w:bidi="en-US"/>
              </w:rPr>
            </w:pP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/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>
            <w:pPr>
              <w:rPr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/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>
            <w:pPr>
              <w:rPr>
                <w:lang w:bidi="en-US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F95045" w:rsidRDefault="007E7665" w:rsidP="00221CBC"/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F95045" w:rsidRDefault="007E7665" w:rsidP="00221CBC">
            <w:pPr>
              <w:rPr>
                <w:lang w:bidi="en-US"/>
              </w:rPr>
            </w:pPr>
          </w:p>
        </w:tc>
      </w:tr>
      <w:tr w:rsidR="007E7665" w:rsidRPr="00014BDB" w:rsidTr="003A1C50">
        <w:trPr>
          <w:trHeight w:val="64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014BDB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6F72C3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>Общие правила построения и оформления чертежей швейных изделий.</w:t>
            </w:r>
          </w:p>
          <w:p w:rsidR="00014BDB" w:rsidRPr="00014BDB" w:rsidRDefault="00014BDB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выкройки фартука в 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масштабе.</w:t>
            </w:r>
          </w:p>
          <w:p w:rsidR="006F72C3" w:rsidRPr="00014BDB" w:rsidRDefault="006F72C3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7E7665" w:rsidP="0001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E762F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7E7665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014BDB" w:rsidP="003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построения и оформления чертежей швейных изделий. Типы линий в системе ЕСКД; правила пользования </w:t>
            </w:r>
            <w:r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чертежными инструментами и приспособлениями; понятие о масштабе, чертеже и эскизе.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014BDB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Построен</w:t>
            </w:r>
            <w:r w:rsidR="00BF40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ие чертежа фартука в масштабе 1: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и в натуральную величину по своим меркам.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014BDB" w:rsidRDefault="003A1C50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</w:t>
            </w:r>
            <w:r w:rsidR="00014BDB"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фразировать мысль, </w:t>
            </w:r>
            <w:proofErr w:type="gramStart"/>
            <w:r w:rsidR="00014BDB" w:rsidRPr="00014BD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014BDB" w:rsidRPr="00014BDB">
              <w:rPr>
                <w:rFonts w:ascii="Times New Roman" w:hAnsi="Times New Roman" w:cs="Times New Roman"/>
                <w:sz w:val="24"/>
                <w:szCs w:val="24"/>
              </w:rPr>
              <w:t xml:space="preserve">ыбирать и использовать выразительные средства и знаковые </w:t>
            </w:r>
            <w:r w:rsidR="00014BDB" w:rsidRPr="0001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014BDB" w:rsidRDefault="007E7665" w:rsidP="00DD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14B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Практическая работа</w:t>
            </w:r>
          </w:p>
        </w:tc>
      </w:tr>
      <w:tr w:rsidR="007E7665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DD4D6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29-30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DD4D6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6F">
              <w:rPr>
                <w:rFonts w:ascii="Times New Roman" w:hAnsi="Times New Roman" w:cs="Times New Roman"/>
                <w:sz w:val="24"/>
                <w:szCs w:val="24"/>
              </w:rPr>
              <w:t>Понятие о форме, контрасте, симметрии и асимметрии в моделирование.</w:t>
            </w:r>
          </w:p>
          <w:p w:rsidR="00DD4D6F" w:rsidRPr="00DD4D6F" w:rsidRDefault="00DD4D6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6F">
              <w:rPr>
                <w:rFonts w:ascii="Times New Roman" w:hAnsi="Times New Roman" w:cs="Times New Roman"/>
                <w:sz w:val="24"/>
                <w:szCs w:val="24"/>
              </w:rPr>
              <w:t>Виды отделки швейных изделий.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DD4D6F" w:rsidP="00DD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4D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E762F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7E7665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DD4D6F" w:rsidP="00DD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F">
              <w:rPr>
                <w:rFonts w:ascii="Times New Roman" w:hAnsi="Times New Roman" w:cs="Times New Roman"/>
                <w:sz w:val="24"/>
                <w:szCs w:val="24"/>
              </w:rPr>
              <w:t>Понятие о форме, контрасте, симметрии и асимметрии; использование цвета, фактуры материала, различны видов отделки при моделировании швейных изделий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DD4D6F" w:rsidP="005A170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Моделирование фартука выбранного фасона</w:t>
            </w:r>
            <w:r w:rsidR="005A17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E7665" w:rsidRPr="00DD4D6F" w:rsidRDefault="00DD4D6F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Анализировать проделанную работу, </w:t>
            </w:r>
            <w:r w:rsidRPr="00DD4D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выбирать и использовать выразительные средства и знаковые системы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65" w:rsidRPr="00DD4D6F" w:rsidRDefault="00DD4D6F" w:rsidP="00DD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4D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07105E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Pr="00DD4D6F" w:rsidRDefault="0007105E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Pr="0007105E" w:rsidRDefault="0007105E" w:rsidP="00221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Pr="00DD4D6F" w:rsidRDefault="0007105E" w:rsidP="00DD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Pr="00DD4D6F" w:rsidRDefault="0007105E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Pr="00DD4D6F" w:rsidRDefault="0007105E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Pr="00DD4D6F" w:rsidRDefault="0007105E" w:rsidP="00DD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Default="0007105E" w:rsidP="005A170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105E" w:rsidRDefault="0007105E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05E" w:rsidRPr="00DD4D6F" w:rsidRDefault="0007105E" w:rsidP="00DD4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F4091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31-32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безопасного труда при ручных работах</w:t>
            </w:r>
          </w:p>
          <w:p w:rsidR="00BF4091" w:rsidRDefault="00BF4091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06">
              <w:rPr>
                <w:rFonts w:ascii="Times New Roman" w:hAnsi="Times New Roman" w:cs="Times New Roman"/>
                <w:sz w:val="24"/>
                <w:szCs w:val="24"/>
              </w:rPr>
              <w:t>Терминология и основные виды ручных работ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5A1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207FC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стежки; строчки, выполняемые прямыми стежками: сметочная, заметочная, наметочная, копировальная, строчка для образования оборок;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шов, строчка, стежок, длина стежка, ширина стежка; правила безопасной работы при использовании колющего и режущего инструмента</w:t>
            </w:r>
            <w:proofErr w:type="gramEnd"/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6C65AD" w:rsidRDefault="00BF4091" w:rsidP="00BA47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сметочную, заметочную, наметочную, копировальную строчки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010C33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10C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091" w:rsidRPr="005A1706" w:rsidRDefault="002E3672" w:rsidP="00010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BF4091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33-34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07105E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 тепловая обработка, терминология</w:t>
            </w:r>
          </w:p>
          <w:p w:rsidR="0007105E" w:rsidRDefault="0007105E" w:rsidP="0007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  <w:r w:rsidRPr="000710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безопасного труда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утюгом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5A1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A022B4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91">
              <w:rPr>
                <w:rFonts w:ascii="Times New Roman" w:hAnsi="Times New Roman" w:cs="Times New Roman"/>
                <w:sz w:val="24"/>
                <w:szCs w:val="24"/>
              </w:rPr>
              <w:t>Терминология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работы с утюгом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ручные швы, утюжить, </w:t>
            </w:r>
            <w:proofErr w:type="spellStart"/>
            <w:r w:rsidRPr="00BF4091">
              <w:rPr>
                <w:rFonts w:ascii="Times New Roman" w:hAnsi="Times New Roman" w:cs="Times New Roman"/>
                <w:sz w:val="24"/>
                <w:szCs w:val="24"/>
              </w:rPr>
              <w:t>приутюживать</w:t>
            </w:r>
            <w:proofErr w:type="spellEnd"/>
            <w:r w:rsidRPr="00BF4091">
              <w:rPr>
                <w:rFonts w:ascii="Times New Roman" w:hAnsi="Times New Roman" w:cs="Times New Roman"/>
                <w:sz w:val="24"/>
                <w:szCs w:val="24"/>
              </w:rPr>
              <w:t>, заутюживать, декатировать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010C33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10C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091" w:rsidRPr="005A1706" w:rsidRDefault="002E3672" w:rsidP="00010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BF4091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35-36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BF4091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Рациональный раскрой фартука.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5A1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A022B4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Выкройки фартука и головного</w:t>
            </w:r>
            <w:r w:rsidR="00010C33">
              <w:rPr>
                <w:rFonts w:ascii="Times New Roman" w:hAnsi="Times New Roman" w:cs="Times New Roman"/>
                <w:sz w:val="24"/>
                <w:szCs w:val="24"/>
              </w:rPr>
              <w:t xml:space="preserve"> убора; способы рациональной раскладки выкройки в зависимости от ширины ткани и направления рисунка.</w:t>
            </w:r>
            <w:r w:rsidR="00010C33" w:rsidRPr="00010C33">
              <w:rPr>
                <w:rFonts w:ascii="Times New Roman" w:hAnsi="Times New Roman" w:cs="Times New Roman"/>
                <w:sz w:val="24"/>
                <w:szCs w:val="24"/>
              </w:rPr>
              <w:t>Правила раскроя, припуски на швы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0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раскрою; раскладка в</w:t>
            </w:r>
            <w:r w:rsidRPr="005A1706">
              <w:rPr>
                <w:rFonts w:ascii="Times New Roman" w:hAnsi="Times New Roman" w:cs="Times New Roman"/>
                <w:sz w:val="24"/>
                <w:szCs w:val="24"/>
              </w:rPr>
              <w:t>ыкройки фартука и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убора;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раскрой ткани 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010C33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10C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091" w:rsidRPr="005A1706" w:rsidRDefault="00010C33" w:rsidP="00010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10C3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BF4091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010C33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37-38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07105E" w:rsidRDefault="0007105E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5E">
              <w:rPr>
                <w:rFonts w:ascii="Times New Roman" w:hAnsi="Times New Roman" w:cs="Times New Roman"/>
                <w:sz w:val="24"/>
                <w:szCs w:val="24"/>
              </w:rPr>
              <w:t>Перенос контурных и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рольных линий и точек на  ткани.</w:t>
            </w:r>
          </w:p>
          <w:p w:rsidR="00BF4091" w:rsidRPr="005A1706" w:rsidRDefault="0007105E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05E">
              <w:rPr>
                <w:rFonts w:ascii="Times New Roman" w:hAnsi="Times New Roman" w:cs="Times New Roman"/>
                <w:sz w:val="24"/>
                <w:szCs w:val="24"/>
              </w:rPr>
              <w:t>одготовка деталей кроя к обработке.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07105E" w:rsidP="0007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A022B4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линии, их назначение. Правила их нанесения, способы подготовки деталей кроя к обработке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07105E" w:rsidP="000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05E">
              <w:rPr>
                <w:rFonts w:ascii="Times New Roman" w:hAnsi="Times New Roman" w:cs="Times New Roman"/>
                <w:sz w:val="24"/>
                <w:szCs w:val="24"/>
              </w:rPr>
              <w:t>Перенос контурных и контрольных линий и точек на  ткани, подготовка деталей кроя к обработке.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1C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091" w:rsidRPr="005A1706" w:rsidRDefault="0007105E" w:rsidP="0007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710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BF4091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39-40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Default="003A1C50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нагрудника швом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  <w:p w:rsidR="003A1C50" w:rsidRPr="005A1706" w:rsidRDefault="003A1C50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нижней части фартука швом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или тесьмой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A022B4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нагрудника, технология выполнения шва с закрытым срезом, правила обработки нижнего среза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0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нагрудника и нижней части фартука швом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или тесьмой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1C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091" w:rsidRPr="005A1706" w:rsidRDefault="003A1C50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A1C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3A1C50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5A1706" w:rsidRDefault="003A1C50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41-42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3A1C50" w:rsidRDefault="003A1C50" w:rsidP="003A1C5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1C50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</w:t>
            </w:r>
          </w:p>
          <w:p w:rsidR="003A1C50" w:rsidRPr="003A1C50" w:rsidRDefault="003A1C50" w:rsidP="003A1C5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1C50">
              <w:rPr>
                <w:rFonts w:ascii="Times New Roman" w:hAnsi="Times New Roman" w:cs="Times New Roman"/>
                <w:sz w:val="24"/>
                <w:szCs w:val="24"/>
              </w:rPr>
              <w:t>Настрачивание карманов на нижнюю часть фартука.</w:t>
            </w:r>
          </w:p>
          <w:p w:rsidR="003A1C50" w:rsidRPr="005A1706" w:rsidRDefault="003A1C50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5A1706" w:rsidRDefault="003A1C50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5A1706" w:rsidRDefault="00A022B4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5A1706" w:rsidRDefault="003A1C50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5A1706" w:rsidRDefault="003A1C50" w:rsidP="0089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накладных </w:t>
            </w:r>
            <w:proofErr w:type="spellStart"/>
            <w:r w:rsidRPr="003A1C50">
              <w:rPr>
                <w:rFonts w:ascii="Times New Roman" w:hAnsi="Times New Roman" w:cs="Times New Roman"/>
                <w:sz w:val="24"/>
                <w:szCs w:val="24"/>
              </w:rPr>
              <w:t>карманов.</w:t>
            </w:r>
            <w:r w:rsidR="0089387C" w:rsidRPr="0089387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="0089387C" w:rsidRPr="0089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87C" w:rsidRPr="0089387C">
              <w:rPr>
                <w:rFonts w:ascii="Times New Roman" w:hAnsi="Times New Roman" w:cs="Times New Roman"/>
                <w:sz w:val="24"/>
                <w:szCs w:val="24"/>
              </w:rPr>
              <w:t>настрочного</w:t>
            </w:r>
            <w:proofErr w:type="spellEnd"/>
            <w:r w:rsidR="0089387C" w:rsidRPr="0089387C">
              <w:rPr>
                <w:rFonts w:ascii="Times New Roman" w:hAnsi="Times New Roman" w:cs="Times New Roman"/>
                <w:sz w:val="24"/>
                <w:szCs w:val="24"/>
              </w:rPr>
              <w:t xml:space="preserve"> шва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89387C" w:rsidRPr="005A1706" w:rsidRDefault="0089387C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Скалывать, наметывать, накл. Карманы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Настрачивать накладные карманы, применять ВТО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A1C50" w:rsidRPr="005A1706" w:rsidRDefault="0089387C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C50" w:rsidRPr="005A1706" w:rsidRDefault="0089387C" w:rsidP="00893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BF4091" w:rsidRPr="00F95045" w:rsidTr="00016457">
        <w:trPr>
          <w:trHeight w:val="108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43-44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9387C" w:rsidRPr="0089387C" w:rsidRDefault="00A022B4" w:rsidP="008938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бретелей Соединение бретелей </w:t>
            </w:r>
            <w:r w:rsidR="0089387C" w:rsidRPr="0089387C">
              <w:rPr>
                <w:rFonts w:ascii="Times New Roman" w:hAnsi="Times New Roman" w:cs="Times New Roman"/>
                <w:sz w:val="24"/>
                <w:szCs w:val="24"/>
              </w:rPr>
              <w:t xml:space="preserve"> с нагрудником.</w:t>
            </w:r>
          </w:p>
          <w:p w:rsidR="00BF4091" w:rsidRPr="0089387C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3A1C50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A022B4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BF4091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89387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обработки нагрудника, применение обтачного шва.Последовательность выполнения </w:t>
            </w:r>
            <w:r w:rsidRPr="0089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89387C" w:rsidP="000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Обрабатывать бретели и нагрудник обтачным швом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4091" w:rsidRPr="005A1706" w:rsidRDefault="00476232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</w:t>
            </w:r>
            <w:r w:rsidRPr="004762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ние известных алгоритмов деятельности в ситуациях, не предполагающих </w:t>
            </w:r>
            <w:r w:rsidRPr="004762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стандартного применения одного из них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091" w:rsidRPr="005A1706" w:rsidRDefault="0084448E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Тестовое задание</w:t>
            </w:r>
          </w:p>
        </w:tc>
      </w:tr>
      <w:tr w:rsidR="0047623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45-46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3D">
              <w:rPr>
                <w:rFonts w:ascii="Times New Roman" w:hAnsi="Times New Roman" w:cs="Times New Roman"/>
                <w:sz w:val="24"/>
                <w:szCs w:val="24"/>
              </w:rPr>
              <w:t>Соединение нагрудника с поясом, обработка пояса</w:t>
            </w:r>
          </w:p>
          <w:p w:rsidR="00476232" w:rsidRPr="0089387C" w:rsidRDefault="00476232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3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476232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B775C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AC7D3D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3D">
              <w:rPr>
                <w:rFonts w:ascii="Times New Roman" w:hAnsi="Times New Roman" w:cs="Times New Roman"/>
                <w:sz w:val="24"/>
                <w:szCs w:val="24"/>
              </w:rPr>
              <w:t>Способы стачивания нагрудника с поясом. Последовательность выполнения работы</w:t>
            </w:r>
            <w:proofErr w:type="gramStart"/>
            <w:r w:rsidR="00016457" w:rsidRPr="0001645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76232" w:rsidRPr="00476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76232" w:rsidRPr="00476232">
              <w:rPr>
                <w:rFonts w:ascii="Times New Roman" w:hAnsi="Times New Roman" w:cs="Times New Roman"/>
                <w:sz w:val="24"/>
                <w:szCs w:val="24"/>
              </w:rPr>
              <w:t>пределять качество работы, требования к качеству готового изделия.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476232" w:rsidRDefault="00476232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2">
              <w:rPr>
                <w:rFonts w:ascii="Times New Roman" w:hAnsi="Times New Roman" w:cs="Times New Roman"/>
                <w:sz w:val="24"/>
                <w:szCs w:val="24"/>
              </w:rPr>
              <w:t>Соединять пояс с нижней частью фартука.</w:t>
            </w:r>
          </w:p>
          <w:p w:rsidR="00476232" w:rsidRPr="0089387C" w:rsidRDefault="00476232" w:rsidP="0047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476232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762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2E3672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476232" w:rsidRPr="00F95045" w:rsidTr="004D437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6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476232" w:rsidRDefault="00476232" w:rsidP="00221C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2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Декоративно-прикладное творчество</w:t>
            </w:r>
            <w:proofErr w:type="gramStart"/>
            <w:r w:rsidRPr="004762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4762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Творческий проект. 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476232" w:rsidP="004762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476232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623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47-48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476232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выполнению проекта.</w:t>
            </w:r>
          </w:p>
          <w:p w:rsidR="00476232" w:rsidRPr="00476232" w:rsidRDefault="00476232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32">
              <w:rPr>
                <w:rFonts w:ascii="Times New Roman" w:hAnsi="Times New Roman" w:cs="Times New Roman"/>
                <w:sz w:val="24"/>
                <w:szCs w:val="24"/>
              </w:rPr>
              <w:t>Лоскутная техника. Подготовка материала к работе.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476232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7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иды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Понятие о проекте, основные требования к выполнению проекта. Возможности лоскутной техники. Основные приемы и материалы, применяемые в лоскутной пластике.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Подбирать ткань по цвету, рисунку, фактуре, пользоваться инструментами, шаблоном.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74C9" w:rsidRPr="00F474C9" w:rsidRDefault="00F474C9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</w:t>
            </w:r>
            <w:r w:rsidRPr="00F474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ние известных алгоритмов деятельности в ситуациях, не предполагающих стандартного применения одного из них</w:t>
            </w:r>
          </w:p>
          <w:p w:rsidR="00476232" w:rsidRDefault="00476232" w:rsidP="004762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2E3672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47623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49-50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F474C9" w:rsidRDefault="00F474C9" w:rsidP="00F4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Методы и приемы конструирования изделия.</w:t>
            </w:r>
          </w:p>
          <w:p w:rsidR="00F474C9" w:rsidRPr="00F474C9" w:rsidRDefault="00F474C9" w:rsidP="00F4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соединения деталей между собой.</w:t>
            </w:r>
          </w:p>
          <w:p w:rsidR="00476232" w:rsidRPr="00476232" w:rsidRDefault="00476232" w:rsidP="00F47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F474C9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методах конструирования и моделирования изделий.Этапы выполнения проекта, их содержание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Проектировать полезные изделия с использованием текстильных или поделочных материалов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F474C9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</w:t>
            </w:r>
            <w:r w:rsidRPr="00F474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F474C9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47623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51-52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F474C9" w:rsidRDefault="00F474C9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соединения лоскутной мозаики между собой. </w:t>
            </w:r>
          </w:p>
          <w:p w:rsidR="00476232" w:rsidRPr="00F474C9" w:rsidRDefault="00F474C9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документациипроекта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F474C9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лоскутной пластики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Алгоритм проектной деятельности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Соединять детали между собой, использовать прикладной материал.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F474C9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Отражение в устной или письменной форме результатов своей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2E3672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47623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53-54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AC7D3D" w:rsidRDefault="00F474C9" w:rsidP="00AC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B6714F">
              <w:rPr>
                <w:rFonts w:ascii="Times New Roman" w:hAnsi="Times New Roman" w:cs="Times New Roman"/>
                <w:sz w:val="24"/>
                <w:szCs w:val="24"/>
              </w:rPr>
              <w:t xml:space="preserve">кухонной </w:t>
            </w: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прихватки. Петля.</w:t>
            </w:r>
          </w:p>
          <w:p w:rsidR="00476232" w:rsidRPr="00F474C9" w:rsidRDefault="00AC7D3D" w:rsidP="00AC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эскиза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 xml:space="preserve">, чертежа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="00F474C9" w:rsidRPr="00F4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F474C9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</w:rPr>
              <w:t>Виды утепленной прокладки.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петли, обработка краев изделия</w:t>
            </w:r>
            <w:r w:rsidR="00AC7D3D">
              <w:rPr>
                <w:rFonts w:ascii="Times New Roman" w:hAnsi="Times New Roman" w:cs="Times New Roman"/>
                <w:sz w:val="24"/>
                <w:szCs w:val="24"/>
              </w:rPr>
              <w:t>. Эскиз изделия. Правила оформления чертежей.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F474C9" w:rsidP="00F4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прихватки, обрабатывать края косой бейкой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B6714F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Оценивание своей деятельности с точки зрения эстетических ценностей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F474C9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474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476232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55-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56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B6714F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Отделка изделия.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003A34">
              <w:rPr>
                <w:rFonts w:ascii="Times New Roman" w:hAnsi="Times New Roman" w:cs="Times New Roman"/>
                <w:sz w:val="24"/>
                <w:szCs w:val="24"/>
              </w:rPr>
              <w:t>стё</w:t>
            </w:r>
            <w:r w:rsidRPr="00B6714F">
              <w:rPr>
                <w:rFonts w:ascii="Times New Roman" w:hAnsi="Times New Roman" w:cs="Times New Roman"/>
                <w:sz w:val="24"/>
                <w:szCs w:val="24"/>
              </w:rPr>
              <w:t>гивание</w:t>
            </w:r>
            <w:proofErr w:type="spellEnd"/>
            <w:r w:rsidRPr="00B6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14F" w:rsidRPr="00B6714F" w:rsidRDefault="00B6714F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вышивки как способ украшения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B6714F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5A1706" w:rsidRDefault="00476232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B6714F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отделки в технике лоскутной </w:t>
            </w:r>
            <w:r w:rsidRPr="00B6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вышивки. Способы украшения кухонных принадлежностей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476232" w:rsidRPr="0089387C" w:rsidRDefault="00003A34" w:rsidP="00F2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Украшать изделие.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Простё</w:t>
            </w:r>
            <w:r w:rsidR="00B6714F">
              <w:rPr>
                <w:rFonts w:ascii="Times New Roman" w:hAnsi="Times New Roman" w:cs="Times New Roman"/>
                <w:sz w:val="24"/>
                <w:szCs w:val="24"/>
              </w:rPr>
              <w:t>гиватить</w:t>
            </w:r>
            <w:proofErr w:type="spellEnd"/>
            <w:r w:rsidR="00B6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прихватки. Выполнять 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различные виды вышивки.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76232" w:rsidRDefault="00B6714F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Оценивание своей деятельности с точки </w:t>
            </w: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зрения эстетических ценностей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32" w:rsidRPr="00476232" w:rsidRDefault="00B6714F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Практическая </w:t>
            </w: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работа</w:t>
            </w:r>
          </w:p>
        </w:tc>
      </w:tr>
      <w:tr w:rsidR="00F23F1D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57-58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Default="00F23F1D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материальных затрат и качества изделия</w:t>
            </w:r>
          </w:p>
          <w:p w:rsidR="00AC7D3D" w:rsidRPr="00B6714F" w:rsidRDefault="00AC7D3D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критерии проекта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Default="008C0A43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Pr="005A1706" w:rsidRDefault="00F23F1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Pr="00B6714F" w:rsidRDefault="00AC7D3D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изделия. </w:t>
            </w:r>
            <w:r w:rsidR="008C0A43" w:rsidRPr="008C0A43">
              <w:rPr>
                <w:rFonts w:ascii="Times New Roman" w:hAnsi="Times New Roman" w:cs="Times New Roman"/>
                <w:sz w:val="24"/>
                <w:szCs w:val="24"/>
              </w:rPr>
              <w:t>Оценка материальных затрат и качества изделия</w:t>
            </w:r>
            <w:r w:rsidR="008C0A43">
              <w:rPr>
                <w:rFonts w:ascii="Times New Roman" w:hAnsi="Times New Roman" w:cs="Times New Roman"/>
                <w:sz w:val="24"/>
                <w:szCs w:val="24"/>
              </w:rPr>
              <w:t>. Экологические критерии и новизна использования технологии.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F23F1D" w:rsidRDefault="00F23F1D" w:rsidP="00B6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D">
              <w:rPr>
                <w:rFonts w:ascii="Times New Roman" w:hAnsi="Times New Roman" w:cs="Times New Roman"/>
                <w:sz w:val="24"/>
                <w:szCs w:val="24"/>
              </w:rPr>
              <w:t>Оценивать материальные затраты и качество изделия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3F1D" w:rsidRPr="00B6714F" w:rsidRDefault="008C0A43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пере</w:t>
            </w:r>
            <w:r w:rsidRPr="008C0A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фразировать мысль,  выбирать и использовать 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3F1D" w:rsidRPr="00B6714F" w:rsidRDefault="002E3672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B6714F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6714F" w:rsidRDefault="00AC7D3D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59-60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Default="00CC773A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</w:t>
            </w:r>
            <w:r w:rsidR="00EC50B7">
              <w:rPr>
                <w:rFonts w:ascii="Times New Roman" w:hAnsi="Times New Roman" w:cs="Times New Roman"/>
                <w:sz w:val="24"/>
                <w:szCs w:val="24"/>
              </w:rPr>
              <w:t>творческого проекта</w:t>
            </w:r>
          </w:p>
          <w:p w:rsidR="00B6714F" w:rsidRDefault="00B6714F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творческого проекта.</w:t>
            </w:r>
          </w:p>
          <w:p w:rsidR="00B6714F" w:rsidRPr="00B6714F" w:rsidRDefault="00B6714F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6714F" w:rsidRDefault="00B6714F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6714F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6714F" w:rsidRPr="005A1706" w:rsidRDefault="00B6714F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6714F" w:rsidRPr="0089387C" w:rsidRDefault="00B6714F" w:rsidP="00E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защиты творческого проекта. </w:t>
            </w:r>
            <w:r w:rsidRPr="00B6714F">
              <w:rPr>
                <w:rFonts w:ascii="Times New Roman" w:hAnsi="Times New Roman" w:cs="Times New Roman"/>
                <w:sz w:val="24"/>
                <w:szCs w:val="24"/>
              </w:rPr>
              <w:t>Требования к готовому изделию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14F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B6714F" w:rsidRPr="0089387C" w:rsidRDefault="00B6714F" w:rsidP="00B6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</w:rPr>
              <w:t>Обосновывать выбор, планировать работу, пользоваться литературой. Оценивать выполненную работу и защищать ее.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6714F" w:rsidRDefault="00B6714F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Отражение в устной или письменной форме результатов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AC4F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пере</w:t>
            </w: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фразировать мысль,  выбирать и использовать 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4F" w:rsidRPr="00476232" w:rsidRDefault="00B6714F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671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EC50B7" w:rsidRPr="00F95045" w:rsidTr="00010C3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Default="00B46426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61-62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Default="00EC50B7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AC7D3D" w:rsidRPr="00B6714F" w:rsidRDefault="00AC7D3D" w:rsidP="0089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проделанной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Default="00EC50B7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C773A" w:rsidRPr="005A1706" w:rsidRDefault="00CC773A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Pr="005A1706" w:rsidRDefault="00EC50B7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Default="00EC50B7" w:rsidP="00B6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логического изложения материала, ставить цель и способы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  <w:r w:rsidR="00F23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EC50B7" w:rsidRPr="00B6714F" w:rsidRDefault="00EC50B7" w:rsidP="00B6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 изготовленное изделие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50B7" w:rsidRPr="00B6714F" w:rsidRDefault="00AC4FD7" w:rsidP="00AC4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пере</w:t>
            </w:r>
            <w:r w:rsidR="00EC50B7" w:rsidRPr="00EC50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фразировать мысль,  выбирать и использовать </w:t>
            </w:r>
            <w:r w:rsidR="00EC50B7" w:rsidRPr="00EC50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50B7" w:rsidRPr="00B6714F" w:rsidRDefault="00EC50B7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50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Защита проекта</w:t>
            </w:r>
          </w:p>
        </w:tc>
      </w:tr>
      <w:tr w:rsidR="00D7798B" w:rsidRPr="00B6714F" w:rsidTr="00832EC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D7798B" w:rsidP="00832E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63-64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D7798B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 и их комфортность</w:t>
            </w:r>
          </w:p>
          <w:p w:rsidR="00D7798B" w:rsidRPr="00B6714F" w:rsidRDefault="00D7798B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стили в оформлении жилых помещений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016457" w:rsidRDefault="00016457" w:rsidP="00832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5A1706" w:rsidRDefault="00C64C3C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5A1706" w:rsidRDefault="00D7798B" w:rsidP="00832E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D7798B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архитектуры и интерьера; национальные традиции, связь архитектуры с природой интерьер жилых помещений и их комфортность; современные стили в интерьере.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B6714F" w:rsidRDefault="00D7798B" w:rsidP="0083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интерьера кухни. Составлять перечень необходимых инвентарей и принадлежностей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одбирая их в зависимости от стиля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B6714F" w:rsidRDefault="00D7798B" w:rsidP="00832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DA3E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ыбирать и использовать выразительные средства и знаковые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8B" w:rsidRPr="00B6714F" w:rsidRDefault="002E3672" w:rsidP="00832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Устный опрос</w:t>
            </w:r>
          </w:p>
        </w:tc>
      </w:tr>
      <w:tr w:rsidR="00D7798B" w:rsidRPr="00B6714F" w:rsidTr="00832EC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D7798B" w:rsidP="00832E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65-66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B6714F" w:rsidRDefault="00D7798B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0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оборудования кухни Декоративное украшение кухни изделиями собственного изготовления.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016457" w:rsidRDefault="00016457" w:rsidP="00832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C64C3C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79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7798B" w:rsidRPr="005A1706" w:rsidRDefault="00D7798B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5A1706" w:rsidRDefault="00D7798B" w:rsidP="00832E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D7798B" w:rsidP="0083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20">
              <w:rPr>
                <w:rFonts w:ascii="Times New Roman" w:hAnsi="Times New Roman" w:cs="Times New Roman"/>
                <w:sz w:val="24"/>
                <w:szCs w:val="24"/>
              </w:rPr>
              <w:t>Современные стили в оформлении жилища. Понятие «зонирование».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D7798B" w:rsidRPr="00B6714F" w:rsidRDefault="00D7798B" w:rsidP="0083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20">
              <w:rPr>
                <w:rFonts w:ascii="Times New Roman" w:hAnsi="Times New Roman" w:cs="Times New Roman"/>
                <w:sz w:val="24"/>
                <w:szCs w:val="24"/>
              </w:rPr>
              <w:t>Создавать интерьер кухни с учетом запросов и потребностей семьи и санитарно-гигиенических требований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798B" w:rsidRDefault="00D7798B" w:rsidP="00832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3E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Оценивание своей деятельности с точки зрения эстетических ценностей</w:t>
            </w:r>
          </w:p>
          <w:p w:rsidR="00D7798B" w:rsidRPr="00DA3E20" w:rsidRDefault="00D7798B" w:rsidP="00832EC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D7798B" w:rsidRPr="00DA3E20" w:rsidRDefault="00D7798B" w:rsidP="00832E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8B" w:rsidRPr="00B6714F" w:rsidRDefault="00D7798B" w:rsidP="00832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3E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  <w:tr w:rsidR="00B46426" w:rsidRPr="00F95045" w:rsidTr="0084448E">
        <w:trPr>
          <w:trHeight w:val="25"/>
        </w:trPr>
        <w:tc>
          <w:tcPr>
            <w:tcW w:w="147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26" w:rsidRPr="00B46426" w:rsidRDefault="00B46426" w:rsidP="004762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bidi="en-US"/>
              </w:rPr>
            </w:pPr>
            <w:r w:rsidRPr="00B46426">
              <w:rPr>
                <w:rFonts w:ascii="Times New Roman" w:hAnsi="Times New Roman" w:cs="Times New Roman"/>
                <w:b/>
                <w:i/>
                <w:sz w:val="32"/>
                <w:szCs w:val="32"/>
                <w:lang w:bidi="en-US"/>
              </w:rPr>
              <w:t>Электротехнические работы – 4 часа</w:t>
            </w:r>
          </w:p>
        </w:tc>
      </w:tr>
      <w:tr w:rsidR="00B46426" w:rsidRPr="00F95045" w:rsidTr="0084448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Default="00D7798B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67-68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612CAA" w:rsidRDefault="00B46426" w:rsidP="00AE415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для выполнения </w:t>
            </w:r>
            <w:r w:rsidRPr="0061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электромонтажных работ</w:t>
            </w:r>
          </w:p>
          <w:p w:rsidR="00B46426" w:rsidRPr="00FD3104" w:rsidRDefault="00B46426" w:rsidP="00AE415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A">
              <w:rPr>
                <w:rFonts w:ascii="Times New Roman" w:hAnsi="Times New Roman" w:cs="Times New Roman"/>
                <w:sz w:val="24"/>
                <w:szCs w:val="24"/>
              </w:rPr>
              <w:t>Виды источников и потребителей электрической энергии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Default="00B46426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5A1706" w:rsidRDefault="00B46426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FD3104" w:rsidRDefault="00B46426" w:rsidP="00AE415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9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электрическом токе. Виды </w:t>
            </w:r>
            <w:r w:rsidRPr="00A56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источников тока </w:t>
            </w:r>
            <w:r w:rsidRPr="00A565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5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</w:t>
            </w:r>
          </w:p>
        </w:tc>
        <w:tc>
          <w:tcPr>
            <w:tcW w:w="2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FD3104" w:rsidRDefault="00B46426" w:rsidP="00AE415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инструментов и приспособлений для </w:t>
            </w:r>
            <w:r w:rsidRPr="0006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электромонтажных работ. Выполнение </w:t>
            </w:r>
            <w:proofErr w:type="gramStart"/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proofErr w:type="gramEnd"/>
            <w:r w:rsidR="002E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="002E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EC50B7" w:rsidRDefault="00F04A95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4A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Определение адекватных способов решения </w:t>
            </w:r>
            <w:r w:rsidRPr="00F04A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учебной задачи на основе заданных алгоритмов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26" w:rsidRPr="00EC50B7" w:rsidRDefault="002E3672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Устный опрос</w:t>
            </w:r>
          </w:p>
        </w:tc>
      </w:tr>
      <w:tr w:rsidR="00B46426" w:rsidRPr="00F95045" w:rsidTr="0084448E">
        <w:trPr>
          <w:trHeight w:val="2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Default="00D7798B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69-70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Default="00B46426" w:rsidP="00AE415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Применение условных графических обозначений элементов электрических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426" w:rsidRPr="00612CAA" w:rsidRDefault="00B46426" w:rsidP="00AE415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Сборка моделей электроосветительных приборов и проверка их работы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Default="00B46426" w:rsidP="003A1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5A1706" w:rsidRDefault="00C64C3C" w:rsidP="0022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77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5A1706" w:rsidRDefault="00B46426" w:rsidP="00221CB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A56549" w:rsidRDefault="00B46426" w:rsidP="0084448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1"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      </w:r>
            <w:proofErr w:type="spellStart"/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Электроустановочные</w:t>
            </w:r>
            <w:proofErr w:type="spellEnd"/>
            <w:r w:rsidRPr="00063F81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Виды проводов. Приемы монтажа установочных изделий</w:t>
            </w:r>
          </w:p>
        </w:tc>
        <w:tc>
          <w:tcPr>
            <w:tcW w:w="2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063F81" w:rsidRDefault="00B46426" w:rsidP="0084448E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1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</w:t>
            </w:r>
            <w:proofErr w:type="spellStart"/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электроконструктора</w:t>
            </w:r>
            <w:proofErr w:type="spellEnd"/>
            <w:r w:rsidRPr="00063F81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при поражении электрическим током.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6426" w:rsidRPr="00EC50B7" w:rsidRDefault="00F04A95" w:rsidP="00016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4A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Комбинирование известных алгоритмов деятельности в ситуациях, не предполагающих стандартного применения одного из них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6426" w:rsidRPr="00EC50B7" w:rsidRDefault="0084448E" w:rsidP="0047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Практическая работа</w:t>
            </w:r>
          </w:p>
        </w:tc>
      </w:tr>
    </w:tbl>
    <w:p w:rsidR="00FF5371" w:rsidRPr="00C933B2" w:rsidRDefault="00FF5371" w:rsidP="00DA3E20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FF5371" w:rsidRPr="00C933B2" w:rsidSect="00BA0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08" w:rsidRDefault="00882E08" w:rsidP="0084448E">
      <w:pPr>
        <w:spacing w:after="0" w:line="240" w:lineRule="auto"/>
      </w:pPr>
      <w:r>
        <w:separator/>
      </w:r>
    </w:p>
  </w:endnote>
  <w:endnote w:type="continuationSeparator" w:id="0">
    <w:p w:rsidR="00882E08" w:rsidRDefault="00882E08" w:rsidP="0084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08" w:rsidRDefault="00882E08" w:rsidP="0084448E">
      <w:pPr>
        <w:spacing w:after="0" w:line="240" w:lineRule="auto"/>
      </w:pPr>
      <w:r>
        <w:separator/>
      </w:r>
    </w:p>
  </w:footnote>
  <w:footnote w:type="continuationSeparator" w:id="0">
    <w:p w:rsidR="00882E08" w:rsidRDefault="00882E08" w:rsidP="0084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184"/>
    <w:rsid w:val="00003A34"/>
    <w:rsid w:val="00010C33"/>
    <w:rsid w:val="00013A69"/>
    <w:rsid w:val="00014BDB"/>
    <w:rsid w:val="00016457"/>
    <w:rsid w:val="0007105E"/>
    <w:rsid w:val="0007446F"/>
    <w:rsid w:val="000B364D"/>
    <w:rsid w:val="00207FCF"/>
    <w:rsid w:val="002959B4"/>
    <w:rsid w:val="002E3672"/>
    <w:rsid w:val="00301969"/>
    <w:rsid w:val="00303559"/>
    <w:rsid w:val="003A1C50"/>
    <w:rsid w:val="00476232"/>
    <w:rsid w:val="004A3C8C"/>
    <w:rsid w:val="00594CEF"/>
    <w:rsid w:val="005A1706"/>
    <w:rsid w:val="006A6E21"/>
    <w:rsid w:val="006F72C3"/>
    <w:rsid w:val="007B4A98"/>
    <w:rsid w:val="007B78BA"/>
    <w:rsid w:val="007E7665"/>
    <w:rsid w:val="008045F1"/>
    <w:rsid w:val="0084448E"/>
    <w:rsid w:val="00882E08"/>
    <w:rsid w:val="0089387C"/>
    <w:rsid w:val="008C0A43"/>
    <w:rsid w:val="009A587C"/>
    <w:rsid w:val="009F1E9F"/>
    <w:rsid w:val="00A022B4"/>
    <w:rsid w:val="00AC4FD7"/>
    <w:rsid w:val="00AC7D3D"/>
    <w:rsid w:val="00B15FFE"/>
    <w:rsid w:val="00B46426"/>
    <w:rsid w:val="00B6714F"/>
    <w:rsid w:val="00B775CF"/>
    <w:rsid w:val="00BA0FCB"/>
    <w:rsid w:val="00BC1DCB"/>
    <w:rsid w:val="00BF4091"/>
    <w:rsid w:val="00C473A2"/>
    <w:rsid w:val="00C64C3C"/>
    <w:rsid w:val="00C933B2"/>
    <w:rsid w:val="00CC773A"/>
    <w:rsid w:val="00CD2C55"/>
    <w:rsid w:val="00D17BE0"/>
    <w:rsid w:val="00D7798B"/>
    <w:rsid w:val="00DA3E20"/>
    <w:rsid w:val="00DD4D6F"/>
    <w:rsid w:val="00E3176A"/>
    <w:rsid w:val="00E762FC"/>
    <w:rsid w:val="00E92679"/>
    <w:rsid w:val="00EC50B7"/>
    <w:rsid w:val="00EC6BF6"/>
    <w:rsid w:val="00F00184"/>
    <w:rsid w:val="00F04A95"/>
    <w:rsid w:val="00F23F1D"/>
    <w:rsid w:val="00F268BC"/>
    <w:rsid w:val="00F32DED"/>
    <w:rsid w:val="00F474C9"/>
    <w:rsid w:val="00F933E8"/>
    <w:rsid w:val="00FF5371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48E"/>
  </w:style>
  <w:style w:type="paragraph" w:styleId="a5">
    <w:name w:val="footer"/>
    <w:basedOn w:val="a"/>
    <w:link w:val="a6"/>
    <w:uiPriority w:val="99"/>
    <w:unhideWhenUsed/>
    <w:rsid w:val="0084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48E"/>
  </w:style>
  <w:style w:type="paragraph" w:styleId="a5">
    <w:name w:val="footer"/>
    <w:basedOn w:val="a"/>
    <w:link w:val="a6"/>
    <w:uiPriority w:val="99"/>
    <w:unhideWhenUsed/>
    <w:rsid w:val="0084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6</cp:revision>
  <cp:lastPrinted>2012-08-04T06:14:00Z</cp:lastPrinted>
  <dcterms:created xsi:type="dcterms:W3CDTF">2012-08-03T19:56:00Z</dcterms:created>
  <dcterms:modified xsi:type="dcterms:W3CDTF">2013-03-04T06:03:00Z</dcterms:modified>
</cp:coreProperties>
</file>