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406" w:rsidRPr="00555B6A" w:rsidRDefault="008C0406" w:rsidP="008C0406">
      <w:pPr>
        <w:rPr>
          <w:rFonts w:ascii="Times New Roman" w:hAnsi="Times New Roman" w:cs="Times New Roman"/>
          <w:sz w:val="28"/>
          <w:szCs w:val="28"/>
        </w:rPr>
      </w:pPr>
      <w:r w:rsidRPr="00555B6A">
        <w:rPr>
          <w:rFonts w:ascii="Times New Roman" w:hAnsi="Times New Roman" w:cs="Times New Roman"/>
          <w:b/>
          <w:i/>
          <w:sz w:val="28"/>
          <w:szCs w:val="28"/>
        </w:rPr>
        <w:t>Тема</w:t>
      </w:r>
      <w:r w:rsidRPr="009228C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9228CA">
        <w:rPr>
          <w:rFonts w:ascii="Times New Roman" w:hAnsi="Times New Roman" w:cs="Times New Roman"/>
          <w:sz w:val="28"/>
          <w:szCs w:val="28"/>
        </w:rPr>
        <w:t xml:space="preserve">   </w:t>
      </w:r>
      <w:r w:rsidR="00A74F49" w:rsidRPr="009228CA">
        <w:rPr>
          <w:rFonts w:ascii="Times New Roman" w:hAnsi="Times New Roman" w:cs="Times New Roman"/>
          <w:b/>
          <w:sz w:val="28"/>
          <w:szCs w:val="28"/>
        </w:rPr>
        <w:t>«Влажно – тепловые работы</w:t>
      </w:r>
      <w:r w:rsidR="005476D8">
        <w:rPr>
          <w:rFonts w:ascii="Times New Roman" w:hAnsi="Times New Roman" w:cs="Times New Roman"/>
          <w:b/>
          <w:sz w:val="28"/>
          <w:szCs w:val="28"/>
        </w:rPr>
        <w:t>».</w:t>
      </w:r>
      <w:r w:rsidR="002A062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9228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0624" w:rsidRPr="002A0624">
        <w:rPr>
          <w:rFonts w:ascii="Times New Roman" w:hAnsi="Times New Roman" w:cs="Times New Roman"/>
          <w:b/>
          <w:i/>
          <w:sz w:val="24"/>
          <w:szCs w:val="24"/>
          <w:u w:val="single"/>
        </w:rPr>
        <w:t>урок технологии</w:t>
      </w:r>
      <w:r w:rsidRPr="002A062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</w:t>
      </w:r>
      <w:r w:rsidR="002A0624" w:rsidRPr="002A0624">
        <w:rPr>
          <w:rFonts w:ascii="Times New Roman" w:hAnsi="Times New Roman" w:cs="Times New Roman"/>
          <w:b/>
          <w:i/>
          <w:sz w:val="24"/>
          <w:szCs w:val="24"/>
          <w:u w:val="single"/>
        </w:rPr>
        <w:t>в  5  классе</w:t>
      </w:r>
      <w:r w:rsidRPr="002A06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797E">
        <w:rPr>
          <w:rFonts w:ascii="Times New Roman" w:hAnsi="Times New Roman" w:cs="Times New Roman"/>
          <w:b/>
          <w:sz w:val="24"/>
          <w:szCs w:val="24"/>
        </w:rPr>
        <w:t>(2 часа)</w:t>
      </w:r>
      <w:r w:rsidRPr="002A062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</w:p>
    <w:p w:rsidR="008C0406" w:rsidRPr="00555B6A" w:rsidRDefault="008C0406" w:rsidP="00AF4CD1">
      <w:pPr>
        <w:rPr>
          <w:rFonts w:ascii="Times New Roman" w:hAnsi="Times New Roman" w:cs="Times New Roman"/>
          <w:sz w:val="24"/>
          <w:szCs w:val="24"/>
        </w:rPr>
      </w:pPr>
      <w:r w:rsidRPr="00555B6A">
        <w:rPr>
          <w:rFonts w:ascii="Times New Roman" w:hAnsi="Times New Roman" w:cs="Times New Roman"/>
          <w:b/>
          <w:sz w:val="28"/>
          <w:szCs w:val="28"/>
        </w:rPr>
        <w:t>Цель:</w:t>
      </w:r>
      <w:r w:rsidRPr="00555B6A">
        <w:rPr>
          <w:rFonts w:ascii="Times New Roman" w:hAnsi="Times New Roman" w:cs="Times New Roman"/>
          <w:sz w:val="24"/>
          <w:szCs w:val="24"/>
        </w:rPr>
        <w:t xml:space="preserve"> </w:t>
      </w:r>
      <w:r w:rsidR="00AF4CD1" w:rsidRPr="00555B6A">
        <w:rPr>
          <w:rFonts w:ascii="Times New Roman" w:hAnsi="Times New Roman" w:cs="Times New Roman"/>
          <w:sz w:val="24"/>
          <w:szCs w:val="24"/>
        </w:rPr>
        <w:t>ознакомление с историей развития и правилами работы с утюгом</w:t>
      </w:r>
    </w:p>
    <w:p w:rsidR="008C0406" w:rsidRPr="00555B6A" w:rsidRDefault="008C0406" w:rsidP="008C0406">
      <w:pPr>
        <w:rPr>
          <w:rFonts w:ascii="Times New Roman" w:hAnsi="Times New Roman" w:cs="Times New Roman"/>
          <w:b/>
          <w:sz w:val="28"/>
          <w:szCs w:val="28"/>
        </w:rPr>
      </w:pPr>
      <w:r w:rsidRPr="00555B6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C0406" w:rsidRPr="00555B6A" w:rsidRDefault="00AF4CD1" w:rsidP="008C040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55B6A">
        <w:rPr>
          <w:rFonts w:ascii="Times New Roman" w:hAnsi="Times New Roman" w:cs="Times New Roman"/>
          <w:sz w:val="24"/>
          <w:szCs w:val="24"/>
        </w:rPr>
        <w:t>изучить материал о эволюции утюга</w:t>
      </w:r>
      <w:r w:rsidR="008C0406" w:rsidRPr="00555B6A">
        <w:rPr>
          <w:rFonts w:ascii="Times New Roman" w:hAnsi="Times New Roman" w:cs="Times New Roman"/>
          <w:sz w:val="24"/>
          <w:szCs w:val="24"/>
        </w:rPr>
        <w:t xml:space="preserve">, </w:t>
      </w:r>
      <w:r w:rsidRPr="00555B6A">
        <w:rPr>
          <w:rFonts w:ascii="Times New Roman" w:hAnsi="Times New Roman" w:cs="Times New Roman"/>
          <w:sz w:val="24"/>
          <w:szCs w:val="24"/>
        </w:rPr>
        <w:t>его применении и пользе в наше время</w:t>
      </w:r>
    </w:p>
    <w:p w:rsidR="008C0406" w:rsidRPr="00555B6A" w:rsidRDefault="00AF4CD1" w:rsidP="008C040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55B6A">
        <w:rPr>
          <w:rFonts w:ascii="Times New Roman" w:hAnsi="Times New Roman" w:cs="Times New Roman"/>
          <w:sz w:val="24"/>
          <w:szCs w:val="24"/>
        </w:rPr>
        <w:t xml:space="preserve">обобщить изученный </w:t>
      </w:r>
      <w:r w:rsidR="008C0406" w:rsidRPr="00555B6A">
        <w:rPr>
          <w:rFonts w:ascii="Times New Roman" w:hAnsi="Times New Roman" w:cs="Times New Roman"/>
          <w:sz w:val="24"/>
          <w:szCs w:val="24"/>
        </w:rPr>
        <w:t xml:space="preserve"> опыт по </w:t>
      </w:r>
      <w:r w:rsidRPr="00555B6A">
        <w:rPr>
          <w:rFonts w:ascii="Times New Roman" w:hAnsi="Times New Roman" w:cs="Times New Roman"/>
          <w:sz w:val="24"/>
          <w:szCs w:val="24"/>
        </w:rPr>
        <w:t>организации рабочего места для выполнения влажно – тепловых работ</w:t>
      </w:r>
    </w:p>
    <w:p w:rsidR="00AF4CD1" w:rsidRPr="00555B6A" w:rsidRDefault="00AF4CD1" w:rsidP="008C040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55B6A">
        <w:rPr>
          <w:rFonts w:ascii="Times New Roman" w:hAnsi="Times New Roman" w:cs="Times New Roman"/>
          <w:sz w:val="24"/>
          <w:szCs w:val="24"/>
        </w:rPr>
        <w:t>ознакомить с терминологией ВТО</w:t>
      </w:r>
    </w:p>
    <w:p w:rsidR="008C0406" w:rsidRPr="00555B6A" w:rsidRDefault="008C0406" w:rsidP="008C040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55B6A">
        <w:rPr>
          <w:rFonts w:ascii="Times New Roman" w:hAnsi="Times New Roman" w:cs="Times New Roman"/>
          <w:sz w:val="24"/>
          <w:szCs w:val="24"/>
        </w:rPr>
        <w:t>усилить мотивацию обучающихся к предметам технологии и краеведения</w:t>
      </w:r>
    </w:p>
    <w:p w:rsidR="008C0406" w:rsidRPr="00555B6A" w:rsidRDefault="008C0406" w:rsidP="008C040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55B6A">
        <w:rPr>
          <w:rFonts w:ascii="Times New Roman" w:hAnsi="Times New Roman" w:cs="Times New Roman"/>
          <w:sz w:val="24"/>
          <w:szCs w:val="24"/>
        </w:rPr>
        <w:t xml:space="preserve">воспитать </w:t>
      </w:r>
      <w:r w:rsidR="00320775" w:rsidRPr="00555B6A">
        <w:rPr>
          <w:rFonts w:ascii="Times New Roman" w:hAnsi="Times New Roman" w:cs="Times New Roman"/>
          <w:sz w:val="24"/>
          <w:szCs w:val="24"/>
        </w:rPr>
        <w:t>самостоятельность и аккуратность в работе</w:t>
      </w:r>
      <w:r w:rsidRPr="00555B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0406" w:rsidRPr="00555B6A" w:rsidRDefault="008C0406" w:rsidP="008C0406">
      <w:pPr>
        <w:rPr>
          <w:rFonts w:ascii="Times New Roman" w:hAnsi="Times New Roman" w:cs="Times New Roman"/>
          <w:sz w:val="24"/>
          <w:szCs w:val="24"/>
        </w:rPr>
      </w:pPr>
      <w:r w:rsidRPr="00555B6A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555B6A">
        <w:rPr>
          <w:rFonts w:ascii="Times New Roman" w:hAnsi="Times New Roman" w:cs="Times New Roman"/>
          <w:sz w:val="24"/>
          <w:szCs w:val="24"/>
        </w:rPr>
        <w:t>интегрированный</w:t>
      </w:r>
      <w:r w:rsidR="00E606CF">
        <w:rPr>
          <w:rFonts w:ascii="Times New Roman" w:hAnsi="Times New Roman" w:cs="Times New Roman"/>
          <w:sz w:val="24"/>
          <w:szCs w:val="24"/>
        </w:rPr>
        <w:t xml:space="preserve"> (технология, краеведение, история)</w:t>
      </w:r>
    </w:p>
    <w:p w:rsidR="008C0406" w:rsidRPr="00555B6A" w:rsidRDefault="008C0406" w:rsidP="008C0406">
      <w:pPr>
        <w:rPr>
          <w:rFonts w:ascii="Times New Roman" w:hAnsi="Times New Roman" w:cs="Times New Roman"/>
          <w:sz w:val="24"/>
          <w:szCs w:val="24"/>
        </w:rPr>
      </w:pPr>
      <w:r w:rsidRPr="00555B6A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555B6A">
        <w:rPr>
          <w:rFonts w:ascii="Times New Roman" w:hAnsi="Times New Roman" w:cs="Times New Roman"/>
          <w:sz w:val="24"/>
          <w:szCs w:val="24"/>
        </w:rPr>
        <w:t xml:space="preserve">ИКТ, наглядно-демонстративный материал: музейные экспонаты, </w:t>
      </w:r>
      <w:r w:rsidR="00555B6A" w:rsidRPr="00555B6A">
        <w:rPr>
          <w:rFonts w:ascii="Times New Roman" w:hAnsi="Times New Roman" w:cs="Times New Roman"/>
          <w:sz w:val="24"/>
          <w:szCs w:val="24"/>
        </w:rPr>
        <w:t>утюги, гладильная доска, таблички с терминологией</w:t>
      </w:r>
      <w:r w:rsidR="00901913">
        <w:rPr>
          <w:rFonts w:ascii="Times New Roman" w:hAnsi="Times New Roman" w:cs="Times New Roman"/>
          <w:sz w:val="24"/>
          <w:szCs w:val="24"/>
        </w:rPr>
        <w:t>, образцы машинных швов для утюжки</w:t>
      </w:r>
    </w:p>
    <w:p w:rsidR="008C0406" w:rsidRPr="00555B6A" w:rsidRDefault="008C0406" w:rsidP="008C0406">
      <w:pPr>
        <w:rPr>
          <w:rFonts w:ascii="Times New Roman" w:hAnsi="Times New Roman" w:cs="Times New Roman"/>
          <w:b/>
          <w:sz w:val="28"/>
          <w:szCs w:val="28"/>
        </w:rPr>
      </w:pPr>
      <w:r w:rsidRPr="00555B6A">
        <w:rPr>
          <w:rFonts w:ascii="Times New Roman" w:hAnsi="Times New Roman" w:cs="Times New Roman"/>
          <w:sz w:val="24"/>
          <w:szCs w:val="24"/>
        </w:rPr>
        <w:t xml:space="preserve"> </w:t>
      </w:r>
      <w:r w:rsidRPr="00555B6A">
        <w:rPr>
          <w:rFonts w:ascii="Times New Roman" w:hAnsi="Times New Roman" w:cs="Times New Roman"/>
          <w:b/>
          <w:sz w:val="28"/>
          <w:szCs w:val="28"/>
        </w:rPr>
        <w:t xml:space="preserve">Методы:  </w:t>
      </w:r>
      <w:r w:rsidRPr="00555B6A">
        <w:rPr>
          <w:rFonts w:ascii="Times New Roman" w:hAnsi="Times New Roman" w:cs="Times New Roman"/>
          <w:sz w:val="24"/>
          <w:szCs w:val="24"/>
        </w:rPr>
        <w:t>словесный, наглядный, частично проблемно-поисковый: объяснение с практическим закреплением (работа с историческими источниками и экспонатами музея)</w:t>
      </w:r>
    </w:p>
    <w:p w:rsidR="008C0406" w:rsidRPr="00555B6A" w:rsidRDefault="008C0406" w:rsidP="008C0406">
      <w:pPr>
        <w:rPr>
          <w:rFonts w:ascii="Times New Roman" w:hAnsi="Times New Roman" w:cs="Times New Roman"/>
          <w:sz w:val="24"/>
          <w:szCs w:val="24"/>
        </w:rPr>
      </w:pPr>
      <w:r w:rsidRPr="00555B6A">
        <w:rPr>
          <w:rFonts w:ascii="Times New Roman" w:hAnsi="Times New Roman" w:cs="Times New Roman"/>
          <w:b/>
          <w:sz w:val="28"/>
          <w:szCs w:val="28"/>
        </w:rPr>
        <w:t>Формы:</w:t>
      </w:r>
      <w:r w:rsidRPr="00555B6A">
        <w:rPr>
          <w:rFonts w:ascii="Times New Roman" w:hAnsi="Times New Roman" w:cs="Times New Roman"/>
          <w:sz w:val="24"/>
          <w:szCs w:val="24"/>
        </w:rPr>
        <w:t xml:space="preserve">     индивидуальная, фронтальная, групповая</w:t>
      </w:r>
    </w:p>
    <w:p w:rsidR="008C0406" w:rsidRPr="00555B6A" w:rsidRDefault="008C0406" w:rsidP="008C0406">
      <w:pPr>
        <w:rPr>
          <w:rFonts w:ascii="Times New Roman" w:hAnsi="Times New Roman" w:cs="Times New Roman"/>
          <w:b/>
          <w:sz w:val="28"/>
          <w:szCs w:val="28"/>
        </w:rPr>
      </w:pPr>
      <w:r w:rsidRPr="00555B6A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8C0406" w:rsidRPr="009228CA" w:rsidRDefault="008C0406" w:rsidP="008C0406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9228CA">
        <w:rPr>
          <w:rFonts w:ascii="Times New Roman" w:hAnsi="Times New Roman"/>
          <w:b/>
          <w:sz w:val="28"/>
          <w:szCs w:val="28"/>
        </w:rPr>
        <w:t>Оргмомент</w:t>
      </w:r>
    </w:p>
    <w:p w:rsidR="008C0406" w:rsidRPr="009228CA" w:rsidRDefault="008C0406" w:rsidP="008C0406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9228CA">
        <w:rPr>
          <w:rFonts w:ascii="Times New Roman" w:hAnsi="Times New Roman"/>
          <w:b/>
          <w:sz w:val="28"/>
          <w:szCs w:val="28"/>
        </w:rPr>
        <w:t>Постановка проблемы</w:t>
      </w:r>
    </w:p>
    <w:p w:rsidR="008C0406" w:rsidRPr="009228CA" w:rsidRDefault="008C0406" w:rsidP="008C0406">
      <w:pPr>
        <w:pStyle w:val="a3"/>
        <w:rPr>
          <w:rFonts w:ascii="Times New Roman" w:hAnsi="Times New Roman"/>
          <w:sz w:val="24"/>
          <w:szCs w:val="24"/>
        </w:rPr>
      </w:pPr>
      <w:r w:rsidRPr="009228CA">
        <w:rPr>
          <w:rFonts w:ascii="Times New Roman" w:hAnsi="Times New Roman"/>
          <w:sz w:val="24"/>
          <w:szCs w:val="24"/>
        </w:rPr>
        <w:t>Связь времён и поколений – как это проследить?</w:t>
      </w:r>
    </w:p>
    <w:p w:rsidR="00946D06" w:rsidRPr="009228CA" w:rsidRDefault="00946D06" w:rsidP="008C0406">
      <w:pPr>
        <w:pStyle w:val="a3"/>
        <w:rPr>
          <w:rFonts w:ascii="Times New Roman" w:hAnsi="Times New Roman"/>
          <w:sz w:val="24"/>
          <w:szCs w:val="24"/>
        </w:rPr>
      </w:pPr>
      <w:r w:rsidRPr="009228CA">
        <w:rPr>
          <w:rFonts w:ascii="Times New Roman" w:hAnsi="Times New Roman"/>
          <w:sz w:val="24"/>
          <w:szCs w:val="24"/>
        </w:rPr>
        <w:t>Как работать с утюгом?</w:t>
      </w:r>
    </w:p>
    <w:p w:rsidR="008C0406" w:rsidRPr="009228CA" w:rsidRDefault="00555B6A" w:rsidP="008C0406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9228CA">
        <w:rPr>
          <w:rFonts w:ascii="Times New Roman" w:hAnsi="Times New Roman"/>
          <w:b/>
          <w:sz w:val="28"/>
          <w:szCs w:val="28"/>
        </w:rPr>
        <w:t>Повторение и сообщение познавательных сведений</w:t>
      </w:r>
    </w:p>
    <w:p w:rsidR="002F6441" w:rsidRPr="002F6441" w:rsidRDefault="002F6441" w:rsidP="008C0406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2F6441">
        <w:rPr>
          <w:rFonts w:ascii="Times New Roman" w:hAnsi="Times New Roman"/>
          <w:b/>
          <w:i/>
          <w:sz w:val="28"/>
          <w:szCs w:val="28"/>
        </w:rPr>
        <w:t>Для проверки знаний предлагается ответить:</w:t>
      </w:r>
    </w:p>
    <w:p w:rsidR="002F6441" w:rsidRPr="009228CA" w:rsidRDefault="002F6441" w:rsidP="002F6441">
      <w:pPr>
        <w:pStyle w:val="a3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9228CA">
        <w:rPr>
          <w:rFonts w:ascii="Times New Roman" w:hAnsi="Times New Roman"/>
          <w:sz w:val="24"/>
          <w:szCs w:val="24"/>
        </w:rPr>
        <w:t>Почему перед утюжкой необходимо проверить, правильно ли установлен на утюге диск терморегулятора по отношению к указателю названия тканей?</w:t>
      </w:r>
    </w:p>
    <w:p w:rsidR="002F6441" w:rsidRPr="009228CA" w:rsidRDefault="002F6441" w:rsidP="002F6441">
      <w:pPr>
        <w:pStyle w:val="a3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9228CA">
        <w:rPr>
          <w:rFonts w:ascii="Times New Roman" w:hAnsi="Times New Roman"/>
          <w:sz w:val="24"/>
          <w:szCs w:val="24"/>
        </w:rPr>
        <w:t>Зачем перед проутюживанием надо опробовать утюг на специально предназначенной для этого светлой слегка влажной хлопчатобумажной ткани?</w:t>
      </w:r>
    </w:p>
    <w:p w:rsidR="002F6441" w:rsidRPr="002F6441" w:rsidRDefault="002F6441" w:rsidP="008C0406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Влажно – тепловая обработка швейных изделий</w:t>
      </w:r>
    </w:p>
    <w:p w:rsidR="002F6441" w:rsidRPr="009228CA" w:rsidRDefault="002F6441" w:rsidP="008C0406">
      <w:pPr>
        <w:pStyle w:val="a3"/>
        <w:rPr>
          <w:rFonts w:ascii="Times New Roman" w:hAnsi="Times New Roman"/>
          <w:sz w:val="24"/>
          <w:szCs w:val="24"/>
        </w:rPr>
      </w:pPr>
      <w:r w:rsidRPr="009228CA">
        <w:rPr>
          <w:rFonts w:ascii="Times New Roman" w:hAnsi="Times New Roman"/>
          <w:sz w:val="24"/>
          <w:szCs w:val="24"/>
        </w:rPr>
        <w:t>Влажно – тепловая обработка – важная часть изготовления одежды, занимающая около 20% необходимого для этого времени. С помощью влажно – тепловой обработки (</w:t>
      </w:r>
      <w:r w:rsidRPr="009228CA">
        <w:rPr>
          <w:rFonts w:ascii="Times New Roman" w:hAnsi="Times New Roman"/>
          <w:b/>
          <w:sz w:val="24"/>
          <w:szCs w:val="24"/>
        </w:rPr>
        <w:t>утюжки</w:t>
      </w:r>
      <w:r w:rsidRPr="009228CA">
        <w:rPr>
          <w:rFonts w:ascii="Times New Roman" w:hAnsi="Times New Roman"/>
          <w:sz w:val="24"/>
          <w:szCs w:val="24"/>
        </w:rPr>
        <w:t>) выправляют края, швы и форму деталей, удаляют нанесённую на ткань влагу и устраняют неровности в обработанных местах, замины, растяжения и т.п.</w:t>
      </w:r>
    </w:p>
    <w:p w:rsidR="002F6441" w:rsidRPr="009228CA" w:rsidRDefault="002F6441" w:rsidP="008C0406">
      <w:pPr>
        <w:pStyle w:val="a3"/>
        <w:rPr>
          <w:rFonts w:ascii="Times New Roman" w:hAnsi="Times New Roman"/>
          <w:sz w:val="24"/>
          <w:szCs w:val="24"/>
        </w:rPr>
      </w:pPr>
      <w:r w:rsidRPr="009228CA">
        <w:rPr>
          <w:rFonts w:ascii="Times New Roman" w:hAnsi="Times New Roman"/>
          <w:sz w:val="24"/>
          <w:szCs w:val="24"/>
        </w:rPr>
        <w:t xml:space="preserve">Влажно – тепловая обработка может быть внутри </w:t>
      </w:r>
      <w:r w:rsidRPr="009228CA">
        <w:rPr>
          <w:rFonts w:ascii="Times New Roman" w:hAnsi="Times New Roman"/>
          <w:i/>
          <w:sz w:val="24"/>
          <w:szCs w:val="24"/>
        </w:rPr>
        <w:t>процессной</w:t>
      </w:r>
      <w:r w:rsidRPr="009228CA">
        <w:rPr>
          <w:rFonts w:ascii="Times New Roman" w:hAnsi="Times New Roman"/>
          <w:sz w:val="24"/>
          <w:szCs w:val="24"/>
        </w:rPr>
        <w:t xml:space="preserve"> и </w:t>
      </w:r>
      <w:r w:rsidRPr="009228CA">
        <w:rPr>
          <w:rFonts w:ascii="Times New Roman" w:hAnsi="Times New Roman"/>
          <w:i/>
          <w:sz w:val="24"/>
          <w:szCs w:val="24"/>
        </w:rPr>
        <w:t>отделочной</w:t>
      </w:r>
      <w:r w:rsidRPr="009228CA">
        <w:rPr>
          <w:rFonts w:ascii="Times New Roman" w:hAnsi="Times New Roman"/>
          <w:sz w:val="24"/>
          <w:szCs w:val="24"/>
        </w:rPr>
        <w:t xml:space="preserve"> (</w:t>
      </w:r>
      <w:r w:rsidRPr="009228CA">
        <w:rPr>
          <w:rFonts w:ascii="Times New Roman" w:hAnsi="Times New Roman"/>
          <w:b/>
          <w:sz w:val="24"/>
          <w:szCs w:val="24"/>
        </w:rPr>
        <w:t>окончательной</w:t>
      </w:r>
      <w:r w:rsidR="00B33F6C" w:rsidRPr="009228CA">
        <w:rPr>
          <w:rFonts w:ascii="Times New Roman" w:hAnsi="Times New Roman"/>
          <w:sz w:val="24"/>
          <w:szCs w:val="24"/>
        </w:rPr>
        <w:t>)</w:t>
      </w:r>
      <w:r w:rsidRPr="009228CA">
        <w:rPr>
          <w:rFonts w:ascii="Times New Roman" w:hAnsi="Times New Roman"/>
          <w:sz w:val="24"/>
          <w:szCs w:val="24"/>
        </w:rPr>
        <w:t>.</w:t>
      </w:r>
    </w:p>
    <w:p w:rsidR="002F6441" w:rsidRPr="009228CA" w:rsidRDefault="002F6441" w:rsidP="008C0406">
      <w:pPr>
        <w:pStyle w:val="a3"/>
        <w:rPr>
          <w:rFonts w:ascii="Times New Roman" w:hAnsi="Times New Roman"/>
          <w:sz w:val="24"/>
          <w:szCs w:val="24"/>
        </w:rPr>
      </w:pPr>
      <w:r w:rsidRPr="009228CA">
        <w:rPr>
          <w:rFonts w:ascii="Times New Roman" w:hAnsi="Times New Roman"/>
          <w:sz w:val="24"/>
          <w:szCs w:val="24"/>
        </w:rPr>
        <w:lastRenderedPageBreak/>
        <w:t>Внутри</w:t>
      </w:r>
      <w:r w:rsidR="00B33F6C" w:rsidRPr="009228CA">
        <w:rPr>
          <w:rFonts w:ascii="Times New Roman" w:hAnsi="Times New Roman"/>
          <w:sz w:val="24"/>
          <w:szCs w:val="24"/>
        </w:rPr>
        <w:t xml:space="preserve"> </w:t>
      </w:r>
      <w:r w:rsidRPr="009228CA">
        <w:rPr>
          <w:rFonts w:ascii="Times New Roman" w:hAnsi="Times New Roman"/>
          <w:i/>
          <w:sz w:val="24"/>
          <w:szCs w:val="24"/>
        </w:rPr>
        <w:t xml:space="preserve">процессная </w:t>
      </w:r>
      <w:r w:rsidRPr="009228CA">
        <w:rPr>
          <w:rFonts w:ascii="Times New Roman" w:hAnsi="Times New Roman"/>
          <w:sz w:val="24"/>
          <w:szCs w:val="24"/>
        </w:rPr>
        <w:t>влажно – тепловая обработка</w:t>
      </w:r>
      <w:r w:rsidR="00B33F6C" w:rsidRPr="009228CA">
        <w:rPr>
          <w:rFonts w:ascii="Times New Roman" w:hAnsi="Times New Roman"/>
          <w:sz w:val="24"/>
          <w:szCs w:val="24"/>
        </w:rPr>
        <w:t xml:space="preserve"> выполняется при изготовлении отдельных деталей или узлов одежды.</w:t>
      </w:r>
    </w:p>
    <w:p w:rsidR="00B33F6C" w:rsidRPr="009228CA" w:rsidRDefault="00B33F6C" w:rsidP="008C0406">
      <w:pPr>
        <w:pStyle w:val="a3"/>
        <w:rPr>
          <w:rFonts w:ascii="Times New Roman" w:hAnsi="Times New Roman"/>
          <w:sz w:val="24"/>
          <w:szCs w:val="24"/>
        </w:rPr>
      </w:pPr>
      <w:r w:rsidRPr="009228CA">
        <w:rPr>
          <w:rFonts w:ascii="Times New Roman" w:hAnsi="Times New Roman"/>
          <w:i/>
          <w:sz w:val="24"/>
          <w:szCs w:val="24"/>
        </w:rPr>
        <w:t>Отделочная</w:t>
      </w:r>
      <w:r w:rsidRPr="009228CA">
        <w:rPr>
          <w:rFonts w:ascii="Times New Roman" w:hAnsi="Times New Roman"/>
          <w:sz w:val="24"/>
          <w:szCs w:val="24"/>
        </w:rPr>
        <w:t xml:space="preserve"> влажно – тепловая обработка служит для закрепления полученных форм в процессе обработки деталей и придаёт изделию законченный товарный вид. ВТО выполняется с помощью утюгов, паровых прессов и паро-воздушных манекенов.</w:t>
      </w:r>
    </w:p>
    <w:p w:rsidR="00B33F6C" w:rsidRPr="009228CA" w:rsidRDefault="00B33F6C" w:rsidP="008C0406">
      <w:pPr>
        <w:pStyle w:val="a3"/>
        <w:rPr>
          <w:rFonts w:ascii="Times New Roman" w:hAnsi="Times New Roman"/>
          <w:sz w:val="24"/>
          <w:szCs w:val="24"/>
        </w:rPr>
      </w:pPr>
      <w:r w:rsidRPr="009228CA">
        <w:rPr>
          <w:rFonts w:ascii="Times New Roman" w:hAnsi="Times New Roman"/>
          <w:sz w:val="24"/>
          <w:szCs w:val="24"/>
        </w:rPr>
        <w:t>Для равномерного распределения влаги на её поверхности используют увлажнители-пульверизаторы.</w:t>
      </w:r>
    </w:p>
    <w:p w:rsidR="00B33F6C" w:rsidRPr="009228CA" w:rsidRDefault="00B33F6C" w:rsidP="008C0406">
      <w:pPr>
        <w:pStyle w:val="a3"/>
        <w:rPr>
          <w:rFonts w:ascii="Times New Roman" w:hAnsi="Times New Roman"/>
          <w:sz w:val="24"/>
          <w:szCs w:val="24"/>
        </w:rPr>
      </w:pPr>
      <w:r w:rsidRPr="009228CA">
        <w:rPr>
          <w:rFonts w:ascii="Times New Roman" w:hAnsi="Times New Roman"/>
          <w:sz w:val="24"/>
          <w:szCs w:val="24"/>
        </w:rPr>
        <w:t>Изделия из тканей натурального и вискозного шёлка, а также содержащих ацетатное волокно, увлажняют лишь в том случае, если ткани без увлажнения плохо поддаются обработке утюгом.</w:t>
      </w:r>
    </w:p>
    <w:p w:rsidR="00B33F6C" w:rsidRPr="009228CA" w:rsidRDefault="00B33F6C" w:rsidP="008C0406">
      <w:pPr>
        <w:pStyle w:val="a3"/>
        <w:rPr>
          <w:rFonts w:ascii="Times New Roman" w:hAnsi="Times New Roman"/>
          <w:sz w:val="24"/>
          <w:szCs w:val="24"/>
        </w:rPr>
      </w:pPr>
      <w:r w:rsidRPr="009228CA">
        <w:rPr>
          <w:rFonts w:ascii="Times New Roman" w:hAnsi="Times New Roman"/>
          <w:sz w:val="24"/>
          <w:szCs w:val="24"/>
        </w:rPr>
        <w:t>Для предохранения волокон ткани от повреждения (</w:t>
      </w:r>
      <w:r w:rsidRPr="009228CA">
        <w:rPr>
          <w:rFonts w:ascii="Times New Roman" w:hAnsi="Times New Roman"/>
          <w:b/>
          <w:sz w:val="24"/>
          <w:szCs w:val="24"/>
        </w:rPr>
        <w:t>опала</w:t>
      </w:r>
      <w:r w:rsidRPr="009228CA">
        <w:rPr>
          <w:rFonts w:ascii="Times New Roman" w:hAnsi="Times New Roman"/>
          <w:sz w:val="24"/>
          <w:szCs w:val="24"/>
        </w:rPr>
        <w:t>) влажно-тепловую обработку деталей и готовых изделий выполняют через утюжильную прокладку (</w:t>
      </w:r>
      <w:r w:rsidR="00BB5DCB" w:rsidRPr="009228CA">
        <w:rPr>
          <w:rFonts w:ascii="Times New Roman" w:hAnsi="Times New Roman"/>
          <w:b/>
          <w:sz w:val="24"/>
          <w:szCs w:val="24"/>
        </w:rPr>
        <w:t>проутюжил</w:t>
      </w:r>
      <w:r w:rsidRPr="009228CA">
        <w:rPr>
          <w:rFonts w:ascii="Times New Roman" w:hAnsi="Times New Roman"/>
          <w:b/>
          <w:sz w:val="24"/>
          <w:szCs w:val="24"/>
        </w:rPr>
        <w:t>ьник</w:t>
      </w:r>
      <w:r w:rsidRPr="009228CA">
        <w:rPr>
          <w:rFonts w:ascii="Times New Roman" w:hAnsi="Times New Roman"/>
          <w:sz w:val="24"/>
          <w:szCs w:val="24"/>
        </w:rPr>
        <w:t>) из льняной или полульняной ткани, поскольку она лучше впитывает влагу и меньше подвержена горению при соприкосновении с горячей поверхностью утюга.</w:t>
      </w:r>
    </w:p>
    <w:p w:rsidR="00B33F6C" w:rsidRPr="009228CA" w:rsidRDefault="00B33F6C" w:rsidP="00B33F6C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9228CA">
        <w:rPr>
          <w:rFonts w:ascii="Times New Roman" w:hAnsi="Times New Roman"/>
          <w:b/>
          <w:sz w:val="28"/>
          <w:szCs w:val="28"/>
        </w:rPr>
        <w:t>Исследовательская работа обучающихся</w:t>
      </w:r>
    </w:p>
    <w:p w:rsidR="00946D06" w:rsidRPr="009228CA" w:rsidRDefault="00946D06" w:rsidP="00946D06">
      <w:pPr>
        <w:pStyle w:val="a3"/>
        <w:rPr>
          <w:rFonts w:ascii="Times New Roman" w:hAnsi="Times New Roman"/>
          <w:sz w:val="24"/>
          <w:szCs w:val="24"/>
        </w:rPr>
      </w:pPr>
      <w:r w:rsidRPr="009228CA">
        <w:rPr>
          <w:rFonts w:ascii="Times New Roman" w:hAnsi="Times New Roman"/>
          <w:sz w:val="24"/>
          <w:szCs w:val="24"/>
        </w:rPr>
        <w:t>А задумывались ли вы когда-нибудь откуда появился утюг? Кто его изобрёл? Сразу ли он был такой красивый и удобный?</w:t>
      </w:r>
    </w:p>
    <w:p w:rsidR="0028519B" w:rsidRPr="009228CA" w:rsidRDefault="0028519B" w:rsidP="00946D06">
      <w:pPr>
        <w:pStyle w:val="a3"/>
        <w:rPr>
          <w:rFonts w:ascii="Times New Roman" w:hAnsi="Times New Roman"/>
          <w:sz w:val="24"/>
          <w:szCs w:val="24"/>
        </w:rPr>
      </w:pPr>
      <w:r w:rsidRPr="009228CA">
        <w:rPr>
          <w:rFonts w:ascii="Times New Roman" w:hAnsi="Times New Roman"/>
          <w:sz w:val="24"/>
          <w:szCs w:val="24"/>
        </w:rPr>
        <w:t xml:space="preserve">На уроках технологии мы </w:t>
      </w:r>
      <w:r w:rsidR="00946D06" w:rsidRPr="009228CA">
        <w:rPr>
          <w:rFonts w:ascii="Times New Roman" w:hAnsi="Times New Roman"/>
          <w:sz w:val="24"/>
          <w:szCs w:val="24"/>
        </w:rPr>
        <w:t xml:space="preserve">не </w:t>
      </w:r>
      <w:r w:rsidRPr="009228CA">
        <w:rPr>
          <w:rFonts w:ascii="Times New Roman" w:hAnsi="Times New Roman"/>
          <w:sz w:val="24"/>
          <w:szCs w:val="24"/>
        </w:rPr>
        <w:t xml:space="preserve">изучаем </w:t>
      </w:r>
      <w:r w:rsidR="00946D06" w:rsidRPr="009228CA">
        <w:rPr>
          <w:rFonts w:ascii="Times New Roman" w:hAnsi="Times New Roman"/>
          <w:sz w:val="24"/>
          <w:szCs w:val="24"/>
        </w:rPr>
        <w:t xml:space="preserve">так подробно эту тему, а вот </w:t>
      </w:r>
      <w:r w:rsidRPr="009228CA">
        <w:rPr>
          <w:rFonts w:ascii="Times New Roman" w:hAnsi="Times New Roman"/>
          <w:sz w:val="24"/>
          <w:szCs w:val="24"/>
        </w:rPr>
        <w:t>уже на уроках краеведения обучающиеся продолжают работу по изучению данного вопроса, но уже в виде исследовательской работы, которую они сейчас вам представят.</w:t>
      </w:r>
    </w:p>
    <w:p w:rsidR="00117FC8" w:rsidRPr="00106D5D" w:rsidRDefault="0028519B" w:rsidP="00117FC8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55B6A">
        <w:rPr>
          <w:rFonts w:ascii="Times New Roman" w:hAnsi="Times New Roman" w:cs="Times New Roman"/>
          <w:sz w:val="24"/>
          <w:szCs w:val="24"/>
        </w:rPr>
        <w:t xml:space="preserve">Представление исследовательской работы группы обучающихся </w:t>
      </w:r>
      <w:r w:rsidR="00117FC8" w:rsidRPr="00106D5D">
        <w:rPr>
          <w:rFonts w:ascii="Times New Roman" w:hAnsi="Times New Roman" w:cs="Times New Roman"/>
          <w:color w:val="1F497D" w:themeColor="text2"/>
          <w:sz w:val="24"/>
          <w:szCs w:val="24"/>
        </w:rPr>
        <w:t>(Презентация 1)</w:t>
      </w:r>
    </w:p>
    <w:p w:rsidR="00901913" w:rsidRPr="00117FC8" w:rsidRDefault="00901913" w:rsidP="00117FC8">
      <w:pPr>
        <w:rPr>
          <w:rFonts w:ascii="Times New Roman" w:hAnsi="Times New Roman"/>
          <w:sz w:val="24"/>
          <w:szCs w:val="24"/>
        </w:rPr>
      </w:pPr>
      <w:r w:rsidRPr="009228CA">
        <w:rPr>
          <w:rFonts w:ascii="Times New Roman" w:hAnsi="Times New Roman"/>
          <w:b/>
          <w:sz w:val="28"/>
          <w:szCs w:val="28"/>
        </w:rPr>
        <w:t>Изучение нового материала.</w:t>
      </w:r>
      <w:r w:rsidR="00117FC8">
        <w:rPr>
          <w:rFonts w:ascii="Times New Roman" w:hAnsi="Times New Roman"/>
          <w:b/>
          <w:sz w:val="28"/>
          <w:szCs w:val="28"/>
        </w:rPr>
        <w:t xml:space="preserve"> </w:t>
      </w:r>
      <w:r w:rsidR="00117FC8" w:rsidRPr="00106D5D">
        <w:rPr>
          <w:rFonts w:ascii="Times New Roman" w:hAnsi="Times New Roman"/>
          <w:color w:val="1F497D" w:themeColor="text2"/>
          <w:sz w:val="24"/>
          <w:szCs w:val="24"/>
        </w:rPr>
        <w:t>(Презентация 2)</w:t>
      </w:r>
    </w:p>
    <w:p w:rsidR="002A312D" w:rsidRPr="002A312D" w:rsidRDefault="002A312D" w:rsidP="002A312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2A312D">
        <w:rPr>
          <w:rFonts w:ascii="Times New Roman" w:hAnsi="Times New Roman" w:cs="Times New Roman"/>
          <w:sz w:val="24"/>
          <w:szCs w:val="24"/>
        </w:rPr>
        <w:t>Я, не хвастая, скажу:</w:t>
      </w:r>
    </w:p>
    <w:p w:rsidR="002A312D" w:rsidRPr="002A312D" w:rsidRDefault="002A312D" w:rsidP="002A312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2A312D">
        <w:rPr>
          <w:rFonts w:ascii="Times New Roman" w:hAnsi="Times New Roman" w:cs="Times New Roman"/>
          <w:sz w:val="24"/>
          <w:szCs w:val="24"/>
        </w:rPr>
        <w:t>Всех друзей омоложу!</w:t>
      </w:r>
    </w:p>
    <w:p w:rsidR="002A312D" w:rsidRPr="002A312D" w:rsidRDefault="002A312D" w:rsidP="002A312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2A312D">
        <w:rPr>
          <w:rFonts w:ascii="Times New Roman" w:hAnsi="Times New Roman" w:cs="Times New Roman"/>
          <w:sz w:val="24"/>
          <w:szCs w:val="24"/>
        </w:rPr>
        <w:t>Идут ко мне унылые,</w:t>
      </w:r>
    </w:p>
    <w:p w:rsidR="002A312D" w:rsidRPr="002A312D" w:rsidRDefault="002A312D" w:rsidP="002A312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2A312D">
        <w:rPr>
          <w:rFonts w:ascii="Times New Roman" w:hAnsi="Times New Roman" w:cs="Times New Roman"/>
          <w:sz w:val="24"/>
          <w:szCs w:val="24"/>
        </w:rPr>
        <w:t>С морщинками и складками.</w:t>
      </w:r>
    </w:p>
    <w:p w:rsidR="002A312D" w:rsidRPr="002A312D" w:rsidRDefault="002A312D" w:rsidP="002A312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2A312D">
        <w:rPr>
          <w:rFonts w:ascii="Times New Roman" w:hAnsi="Times New Roman" w:cs="Times New Roman"/>
          <w:sz w:val="24"/>
          <w:szCs w:val="24"/>
        </w:rPr>
        <w:t>Уходят очень милые,</w:t>
      </w:r>
    </w:p>
    <w:p w:rsidR="002A312D" w:rsidRPr="002A312D" w:rsidRDefault="002A312D" w:rsidP="002A312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2A312D">
        <w:rPr>
          <w:rFonts w:ascii="Times New Roman" w:hAnsi="Times New Roman" w:cs="Times New Roman"/>
          <w:sz w:val="24"/>
          <w:szCs w:val="24"/>
        </w:rPr>
        <w:t>Весёлые и гладкие!</w:t>
      </w:r>
    </w:p>
    <w:p w:rsidR="002A312D" w:rsidRPr="002A312D" w:rsidRDefault="002A312D" w:rsidP="002A312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2A312D">
        <w:rPr>
          <w:rFonts w:ascii="Times New Roman" w:hAnsi="Times New Roman" w:cs="Times New Roman"/>
          <w:sz w:val="24"/>
          <w:szCs w:val="24"/>
        </w:rPr>
        <w:t>Значит, я надёжный друг -</w:t>
      </w:r>
    </w:p>
    <w:p w:rsidR="002A312D" w:rsidRPr="002A312D" w:rsidRDefault="002A312D" w:rsidP="002A312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2A312D">
        <w:rPr>
          <w:rFonts w:ascii="Times New Roman" w:hAnsi="Times New Roman" w:cs="Times New Roman"/>
          <w:b/>
          <w:sz w:val="24"/>
          <w:szCs w:val="24"/>
        </w:rPr>
        <w:t>Электрический утюг</w:t>
      </w:r>
      <w:r w:rsidRPr="002A312D">
        <w:rPr>
          <w:rFonts w:ascii="Times New Roman" w:hAnsi="Times New Roman" w:cs="Times New Roman"/>
          <w:sz w:val="24"/>
          <w:szCs w:val="24"/>
        </w:rPr>
        <w:t>!</w:t>
      </w:r>
    </w:p>
    <w:p w:rsidR="002A312D" w:rsidRPr="002A312D" w:rsidRDefault="002A312D" w:rsidP="002A312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2A312D">
        <w:rPr>
          <w:rFonts w:ascii="Times New Roman" w:hAnsi="Times New Roman" w:cs="Times New Roman"/>
          <w:sz w:val="24"/>
          <w:szCs w:val="24"/>
        </w:rPr>
        <w:t>Е. Павлова.</w:t>
      </w:r>
    </w:p>
    <w:p w:rsidR="001E1D53" w:rsidRPr="009228CA" w:rsidRDefault="001E1D53" w:rsidP="00901913">
      <w:pPr>
        <w:rPr>
          <w:rFonts w:ascii="Times New Roman" w:hAnsi="Times New Roman" w:cs="Times New Roman"/>
          <w:sz w:val="24"/>
          <w:szCs w:val="24"/>
        </w:rPr>
      </w:pPr>
      <w:r w:rsidRPr="009228CA">
        <w:rPr>
          <w:rFonts w:ascii="Times New Roman" w:hAnsi="Times New Roman" w:cs="Times New Roman"/>
          <w:b/>
          <w:sz w:val="24"/>
          <w:szCs w:val="24"/>
        </w:rPr>
        <w:t xml:space="preserve">Утюг - </w:t>
      </w:r>
      <w:r w:rsidRPr="009228CA">
        <w:rPr>
          <w:rFonts w:ascii="Times New Roman" w:hAnsi="Times New Roman" w:cs="Times New Roman"/>
          <w:sz w:val="24"/>
          <w:szCs w:val="24"/>
        </w:rPr>
        <w:t xml:space="preserve">бытовой прибор для разглаживания складок и заминов на одежде. Процесс разглаживания называют </w:t>
      </w:r>
      <w:r w:rsidRPr="009228CA">
        <w:rPr>
          <w:rFonts w:ascii="Times New Roman" w:hAnsi="Times New Roman" w:cs="Times New Roman"/>
          <w:b/>
          <w:sz w:val="24"/>
          <w:szCs w:val="24"/>
        </w:rPr>
        <w:t>утюжкой.</w:t>
      </w:r>
      <w:r w:rsidRPr="009228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48FE" w:rsidRPr="009228CA" w:rsidRDefault="00901913" w:rsidP="00E748FE">
      <w:pPr>
        <w:rPr>
          <w:rFonts w:ascii="Times New Roman" w:hAnsi="Times New Roman"/>
          <w:sz w:val="24"/>
          <w:szCs w:val="24"/>
        </w:rPr>
      </w:pPr>
      <w:r w:rsidRPr="009228CA">
        <w:rPr>
          <w:rFonts w:ascii="Times New Roman" w:hAnsi="Times New Roman"/>
          <w:b/>
          <w:i/>
          <w:sz w:val="24"/>
          <w:szCs w:val="24"/>
        </w:rPr>
        <w:t>Утюг</w:t>
      </w:r>
      <w:r w:rsidRPr="009228CA">
        <w:rPr>
          <w:rFonts w:ascii="Times New Roman" w:hAnsi="Times New Roman"/>
          <w:sz w:val="24"/>
          <w:szCs w:val="24"/>
        </w:rPr>
        <w:t xml:space="preserve"> – это нагревательный прибор. Его рабочая часть – </w:t>
      </w:r>
      <w:r w:rsidRPr="009228CA">
        <w:rPr>
          <w:rFonts w:ascii="Times New Roman" w:hAnsi="Times New Roman"/>
          <w:b/>
          <w:i/>
          <w:sz w:val="24"/>
          <w:szCs w:val="24"/>
        </w:rPr>
        <w:t>подошва</w:t>
      </w:r>
      <w:r w:rsidRPr="009228CA">
        <w:rPr>
          <w:rFonts w:ascii="Times New Roman" w:hAnsi="Times New Roman"/>
          <w:sz w:val="24"/>
          <w:szCs w:val="24"/>
        </w:rPr>
        <w:t xml:space="preserve"> (металлическая, гладкая) – сильно нагревается и разглаживает ткань. При этом утюг держат за ручку, изготовленную из материала, плохо проводящего тепло, - древесины или пластмассы.</w:t>
      </w:r>
      <w:r w:rsidR="00E748FE" w:rsidRPr="009228CA">
        <w:rPr>
          <w:noProof/>
          <w:sz w:val="24"/>
          <w:szCs w:val="24"/>
          <w:lang w:eastAsia="ru-RU"/>
        </w:rPr>
        <w:t xml:space="preserve"> </w:t>
      </w:r>
    </w:p>
    <w:p w:rsidR="00E748FE" w:rsidRPr="009228CA" w:rsidRDefault="00E748FE" w:rsidP="00E748FE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228CA">
        <w:rPr>
          <w:rFonts w:ascii="Times New Roman" w:hAnsi="Times New Roman" w:cs="Times New Roman"/>
          <w:i/>
          <w:sz w:val="24"/>
          <w:szCs w:val="24"/>
          <w:u w:val="single"/>
        </w:rPr>
        <w:t>Подошва из алюминия.</w:t>
      </w:r>
    </w:p>
    <w:p w:rsidR="00E748FE" w:rsidRPr="009228CA" w:rsidRDefault="00E748FE" w:rsidP="00E748FE">
      <w:pPr>
        <w:rPr>
          <w:rFonts w:ascii="Times New Roman" w:hAnsi="Times New Roman" w:cs="Times New Roman"/>
          <w:sz w:val="24"/>
          <w:szCs w:val="24"/>
        </w:rPr>
      </w:pPr>
      <w:r w:rsidRPr="009228C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-52705</wp:posOffset>
            </wp:positionH>
            <wp:positionV relativeFrom="paragraph">
              <wp:posOffset>70485</wp:posOffset>
            </wp:positionV>
            <wp:extent cx="2354580" cy="981075"/>
            <wp:effectExtent l="19050" t="0" r="7620" b="0"/>
            <wp:wrapSquare wrapText="bothSides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28CA">
        <w:rPr>
          <w:rFonts w:ascii="Times New Roman" w:hAnsi="Times New Roman" w:cs="Times New Roman"/>
          <w:sz w:val="24"/>
          <w:szCs w:val="24"/>
        </w:rPr>
        <w:t xml:space="preserve">К одному из основных преимуществ алюминия по отношению к другим металлам, является его свойство быстро нагреваться и быстро остывать. Но имеется у </w:t>
      </w:r>
      <w:r w:rsidRPr="009228CA">
        <w:rPr>
          <w:rFonts w:ascii="Times New Roman" w:hAnsi="Times New Roman" w:cs="Times New Roman"/>
          <w:sz w:val="24"/>
          <w:szCs w:val="24"/>
        </w:rPr>
        <w:lastRenderedPageBreak/>
        <w:t>алюминия и большой недостаток – это его мягкость. На подошве из алюминия быстро появляются царапины. Они могут быть невидны глазу или неощутимы при прикосновении, но ткать будет цепляться даже за микро царапин.</w:t>
      </w:r>
    </w:p>
    <w:p w:rsidR="00E748FE" w:rsidRPr="009228CA" w:rsidRDefault="00E748FE" w:rsidP="00E748FE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228CA">
        <w:rPr>
          <w:rFonts w:ascii="Times New Roman" w:hAnsi="Times New Roman" w:cs="Times New Roman"/>
          <w:i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320040</wp:posOffset>
            </wp:positionV>
            <wp:extent cx="1685925" cy="1019175"/>
            <wp:effectExtent l="19050" t="0" r="9525" b="0"/>
            <wp:wrapTight wrapText="bothSides">
              <wp:wrapPolygon edited="0">
                <wp:start x="-244" y="0"/>
                <wp:lineTo x="-244" y="21398"/>
                <wp:lineTo x="21722" y="21398"/>
                <wp:lineTo x="21722" y="0"/>
                <wp:lineTo x="-244" y="0"/>
              </wp:wrapPolygon>
            </wp:wrapTight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26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28CA">
        <w:rPr>
          <w:rFonts w:ascii="Times New Roman" w:hAnsi="Times New Roman" w:cs="Times New Roman"/>
          <w:i/>
          <w:sz w:val="24"/>
          <w:szCs w:val="24"/>
          <w:u w:val="single"/>
        </w:rPr>
        <w:t>Подошва из нержавеющей стали.</w:t>
      </w:r>
    </w:p>
    <w:p w:rsidR="00E748FE" w:rsidRPr="009228CA" w:rsidRDefault="00983FF7" w:rsidP="00E748FE">
      <w:pPr>
        <w:rPr>
          <w:rFonts w:ascii="Times New Roman" w:hAnsi="Times New Roman" w:cs="Times New Roman"/>
          <w:sz w:val="24"/>
          <w:szCs w:val="24"/>
        </w:rPr>
      </w:pPr>
      <w:r w:rsidRPr="009228CA">
        <w:rPr>
          <w:rFonts w:ascii="Times New Roman" w:hAnsi="Times New Roman" w:cs="Times New Roman"/>
          <w:sz w:val="24"/>
          <w:szCs w:val="24"/>
        </w:rPr>
        <w:t xml:space="preserve"> П</w:t>
      </w:r>
      <w:r w:rsidR="00E748FE" w:rsidRPr="009228CA">
        <w:rPr>
          <w:rFonts w:ascii="Times New Roman" w:hAnsi="Times New Roman" w:cs="Times New Roman"/>
          <w:sz w:val="24"/>
          <w:szCs w:val="24"/>
        </w:rPr>
        <w:t>одошвы из нержавеющей стали более надежные, долговечные и в меньшей степени подвержены повреждениям.</w:t>
      </w:r>
      <w:r w:rsidRPr="009228CA">
        <w:rPr>
          <w:rFonts w:ascii="Times New Roman" w:hAnsi="Times New Roman" w:cs="Times New Roman"/>
          <w:sz w:val="24"/>
          <w:szCs w:val="24"/>
        </w:rPr>
        <w:t xml:space="preserve"> </w:t>
      </w:r>
      <w:r w:rsidR="00E748FE" w:rsidRPr="009228CA">
        <w:rPr>
          <w:rFonts w:ascii="Times New Roman" w:hAnsi="Times New Roman" w:cs="Times New Roman"/>
          <w:sz w:val="24"/>
          <w:szCs w:val="24"/>
        </w:rPr>
        <w:t xml:space="preserve">Нержавеющая сталь легко поддается чистке и хорошо скользит по любой ткани. В некоторых моделях по поверхности стали, проделаны специальные углубления, это позволяет пропускать через них ткань, обеспечивая равномерное распределения температуры, и улучшая скорость и легкость скольжения утюга по одежде. </w:t>
      </w:r>
    </w:p>
    <w:p w:rsidR="00E748FE" w:rsidRPr="009228CA" w:rsidRDefault="00E748FE" w:rsidP="00E748FE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228CA">
        <w:rPr>
          <w:rFonts w:ascii="Times New Roman" w:hAnsi="Times New Roman" w:cs="Times New Roman"/>
          <w:i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325755</wp:posOffset>
            </wp:positionV>
            <wp:extent cx="1704975" cy="1019175"/>
            <wp:effectExtent l="19050" t="0" r="9525" b="0"/>
            <wp:wrapTight wrapText="bothSides">
              <wp:wrapPolygon edited="0">
                <wp:start x="-241" y="0"/>
                <wp:lineTo x="-241" y="21398"/>
                <wp:lineTo x="21721" y="21398"/>
                <wp:lineTo x="21721" y="0"/>
                <wp:lineTo x="-241" y="0"/>
              </wp:wrapPolygon>
            </wp:wrapTight>
            <wp:docPr id="1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5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28CA">
        <w:rPr>
          <w:rFonts w:ascii="Times New Roman" w:hAnsi="Times New Roman" w:cs="Times New Roman"/>
          <w:i/>
          <w:sz w:val="24"/>
          <w:szCs w:val="24"/>
          <w:u w:val="single"/>
        </w:rPr>
        <w:t>Подошва из керамики и металлокерамики.</w:t>
      </w:r>
    </w:p>
    <w:p w:rsidR="00E748FE" w:rsidRPr="009228CA" w:rsidRDefault="00C1021C" w:rsidP="00E748FE">
      <w:pPr>
        <w:rPr>
          <w:rFonts w:ascii="Times New Roman" w:hAnsi="Times New Roman" w:cs="Times New Roman"/>
          <w:sz w:val="24"/>
          <w:szCs w:val="24"/>
        </w:rPr>
      </w:pPr>
      <w:r w:rsidRPr="009228CA">
        <w:rPr>
          <w:rFonts w:ascii="Times New Roman" w:hAnsi="Times New Roman" w:cs="Times New Roman"/>
          <w:sz w:val="24"/>
          <w:szCs w:val="24"/>
        </w:rPr>
        <w:t>О</w:t>
      </w:r>
      <w:r w:rsidR="00E748FE" w:rsidRPr="009228CA">
        <w:rPr>
          <w:rFonts w:ascii="Times New Roman" w:hAnsi="Times New Roman" w:cs="Times New Roman"/>
          <w:sz w:val="24"/>
          <w:szCs w:val="24"/>
        </w:rPr>
        <w:t>бладают повышенной степень</w:t>
      </w:r>
      <w:r w:rsidRPr="009228CA">
        <w:rPr>
          <w:rFonts w:ascii="Times New Roman" w:hAnsi="Times New Roman" w:cs="Times New Roman"/>
          <w:sz w:val="24"/>
          <w:szCs w:val="24"/>
        </w:rPr>
        <w:t>ю</w:t>
      </w:r>
      <w:r w:rsidR="00E748FE" w:rsidRPr="009228CA">
        <w:rPr>
          <w:rFonts w:ascii="Times New Roman" w:hAnsi="Times New Roman" w:cs="Times New Roman"/>
          <w:sz w:val="24"/>
          <w:szCs w:val="24"/>
        </w:rPr>
        <w:t xml:space="preserve"> скольжения по сравнению с металлическими подошвами, прекрасно чистятся от нагара, при этом обеспечивают высокое качество глажения. В качестве нагревательного элемента утюга используются тены и спирали. Вес таких моделей утюгов не превышает 1.5 кг. Утюги с керамическими подошвами имеют один большой недостаток, так как эмаль – это очень хрупкий материал. Поэтому керамика требует к себе бережного отношения и осторожности при ее эксплуатации. Керамика очень легко подвержена сколам, царапинам и трещинам. </w:t>
      </w:r>
    </w:p>
    <w:p w:rsidR="00E748FE" w:rsidRPr="009228CA" w:rsidRDefault="00E748FE" w:rsidP="00E748FE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228CA">
        <w:rPr>
          <w:rFonts w:ascii="Times New Roman" w:hAnsi="Times New Roman" w:cs="Times New Roman"/>
          <w:i/>
          <w:sz w:val="24"/>
          <w:szCs w:val="24"/>
          <w:u w:val="single"/>
        </w:rPr>
        <w:t>Подошва из тефлона, титана и стеклокерамики.</w:t>
      </w:r>
    </w:p>
    <w:p w:rsidR="00E748FE" w:rsidRPr="009228CA" w:rsidRDefault="00E748FE" w:rsidP="00901913">
      <w:pPr>
        <w:rPr>
          <w:rFonts w:ascii="Times New Roman" w:hAnsi="Times New Roman" w:cs="Times New Roman"/>
          <w:sz w:val="24"/>
          <w:szCs w:val="24"/>
        </w:rPr>
      </w:pPr>
      <w:r w:rsidRPr="009228C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3175</wp:posOffset>
            </wp:positionV>
            <wp:extent cx="723900" cy="1057275"/>
            <wp:effectExtent l="19050" t="0" r="0" b="0"/>
            <wp:wrapTight wrapText="bothSides">
              <wp:wrapPolygon edited="0">
                <wp:start x="-568" y="0"/>
                <wp:lineTo x="-568" y="21405"/>
                <wp:lineTo x="21600" y="21405"/>
                <wp:lineTo x="21600" y="0"/>
                <wp:lineTo x="-568" y="0"/>
              </wp:wrapPolygon>
            </wp:wrapTight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28CA">
        <w:rPr>
          <w:rFonts w:ascii="Times New Roman" w:hAnsi="Times New Roman" w:cs="Times New Roman"/>
          <w:sz w:val="24"/>
          <w:szCs w:val="24"/>
        </w:rPr>
        <w:t>Самыми прочными, самыми скользкими и дорогими на сегодняшний день считаются утюги с покрытием из тефлона, титана и стеклокерамики. Это очень качественные материалы, которые одновременно неприхотливы, прочны и прослужат много лет.</w:t>
      </w:r>
    </w:p>
    <w:p w:rsidR="00901913" w:rsidRPr="009228CA" w:rsidRDefault="00901913" w:rsidP="00901913">
      <w:pPr>
        <w:rPr>
          <w:noProof/>
          <w:sz w:val="24"/>
          <w:szCs w:val="24"/>
          <w:lang w:eastAsia="ru-RU"/>
        </w:rPr>
      </w:pPr>
      <w:r w:rsidRPr="009228CA">
        <w:rPr>
          <w:rFonts w:ascii="Times New Roman" w:hAnsi="Times New Roman"/>
          <w:sz w:val="24"/>
          <w:szCs w:val="24"/>
        </w:rPr>
        <w:t xml:space="preserve"> Электрические утюги бывают с </w:t>
      </w:r>
      <w:r w:rsidRPr="009228CA">
        <w:rPr>
          <w:rFonts w:ascii="Times New Roman" w:hAnsi="Times New Roman"/>
          <w:b/>
          <w:i/>
          <w:sz w:val="24"/>
          <w:szCs w:val="24"/>
        </w:rPr>
        <w:t xml:space="preserve">терморегулятором </w:t>
      </w:r>
      <w:r w:rsidRPr="009228CA">
        <w:rPr>
          <w:rFonts w:ascii="Times New Roman" w:hAnsi="Times New Roman"/>
          <w:sz w:val="24"/>
          <w:szCs w:val="24"/>
        </w:rPr>
        <w:t xml:space="preserve">и </w:t>
      </w:r>
      <w:r w:rsidRPr="009228CA">
        <w:rPr>
          <w:rFonts w:ascii="Times New Roman" w:hAnsi="Times New Roman"/>
          <w:b/>
          <w:i/>
          <w:sz w:val="24"/>
          <w:szCs w:val="24"/>
        </w:rPr>
        <w:t>пароувлажнителем</w:t>
      </w:r>
      <w:r w:rsidRPr="009228CA">
        <w:rPr>
          <w:rFonts w:ascii="Times New Roman" w:hAnsi="Times New Roman"/>
          <w:sz w:val="24"/>
          <w:szCs w:val="24"/>
        </w:rPr>
        <w:t>.</w:t>
      </w:r>
      <w:r w:rsidR="00A3130E" w:rsidRPr="009228CA">
        <w:rPr>
          <w:noProof/>
          <w:sz w:val="24"/>
          <w:szCs w:val="24"/>
          <w:lang w:eastAsia="ru-RU"/>
        </w:rPr>
        <w:t xml:space="preserve"> </w:t>
      </w:r>
    </w:p>
    <w:p w:rsidR="00A3130E" w:rsidRPr="009228CA" w:rsidRDefault="00A3130E" w:rsidP="00901913">
      <w:pPr>
        <w:rPr>
          <w:noProof/>
          <w:sz w:val="24"/>
          <w:szCs w:val="24"/>
          <w:lang w:eastAsia="ru-RU"/>
        </w:rPr>
      </w:pPr>
    </w:p>
    <w:p w:rsidR="00A3130E" w:rsidRPr="009228CA" w:rsidRDefault="00A3130E" w:rsidP="00901913">
      <w:pPr>
        <w:rPr>
          <w:noProof/>
          <w:sz w:val="24"/>
          <w:szCs w:val="24"/>
          <w:lang w:eastAsia="ru-RU"/>
        </w:rPr>
      </w:pPr>
    </w:p>
    <w:p w:rsidR="00A3130E" w:rsidRPr="009228CA" w:rsidRDefault="009228CA" w:rsidP="009019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3843020</wp:posOffset>
            </wp:positionH>
            <wp:positionV relativeFrom="paragraph">
              <wp:posOffset>51435</wp:posOffset>
            </wp:positionV>
            <wp:extent cx="1046480" cy="876300"/>
            <wp:effectExtent l="19050" t="0" r="1270" b="0"/>
            <wp:wrapTight wrapText="bothSides">
              <wp:wrapPolygon edited="0">
                <wp:start x="-393" y="0"/>
                <wp:lineTo x="-393" y="21130"/>
                <wp:lineTo x="21626" y="21130"/>
                <wp:lineTo x="21626" y="0"/>
                <wp:lineTo x="-393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2176145</wp:posOffset>
            </wp:positionH>
            <wp:positionV relativeFrom="paragraph">
              <wp:posOffset>160655</wp:posOffset>
            </wp:positionV>
            <wp:extent cx="1000125" cy="771525"/>
            <wp:effectExtent l="19050" t="0" r="9525" b="0"/>
            <wp:wrapSquare wrapText="bothSides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500F" w:rsidRPr="009228CA" w:rsidRDefault="00726C2E" w:rsidP="00304486">
      <w:pPr>
        <w:pStyle w:val="a6"/>
        <w:ind w:left="360"/>
        <w:rPr>
          <w:sz w:val="24"/>
          <w:szCs w:val="24"/>
        </w:rPr>
      </w:pPr>
      <w:r w:rsidRPr="009228CA">
        <w:rPr>
          <w:sz w:val="24"/>
          <w:szCs w:val="24"/>
        </w:rPr>
        <w:t xml:space="preserve">Корпус  </w:t>
      </w:r>
    </w:p>
    <w:p w:rsidR="0087500F" w:rsidRPr="009228CA" w:rsidRDefault="00726C2E" w:rsidP="00304486">
      <w:pPr>
        <w:pStyle w:val="a6"/>
        <w:ind w:left="360"/>
        <w:rPr>
          <w:sz w:val="24"/>
          <w:szCs w:val="24"/>
        </w:rPr>
      </w:pPr>
      <w:r w:rsidRPr="009228CA">
        <w:rPr>
          <w:sz w:val="24"/>
          <w:szCs w:val="24"/>
        </w:rPr>
        <w:t xml:space="preserve">Шнур </w:t>
      </w:r>
    </w:p>
    <w:p w:rsidR="0087500F" w:rsidRPr="009228CA" w:rsidRDefault="00726C2E" w:rsidP="00304486">
      <w:pPr>
        <w:pStyle w:val="a6"/>
        <w:ind w:left="360"/>
        <w:rPr>
          <w:sz w:val="24"/>
          <w:szCs w:val="24"/>
        </w:rPr>
      </w:pPr>
      <w:r w:rsidRPr="009228CA">
        <w:rPr>
          <w:sz w:val="24"/>
          <w:szCs w:val="24"/>
        </w:rPr>
        <w:t xml:space="preserve">Подошва </w:t>
      </w:r>
    </w:p>
    <w:p w:rsidR="0087500F" w:rsidRPr="009228CA" w:rsidRDefault="00726C2E" w:rsidP="00304486">
      <w:pPr>
        <w:pStyle w:val="a6"/>
        <w:ind w:left="360"/>
        <w:rPr>
          <w:sz w:val="24"/>
          <w:szCs w:val="24"/>
        </w:rPr>
      </w:pPr>
      <w:r w:rsidRPr="009228CA">
        <w:rPr>
          <w:sz w:val="24"/>
          <w:szCs w:val="24"/>
        </w:rPr>
        <w:t>Терморегулятор</w:t>
      </w:r>
    </w:p>
    <w:p w:rsidR="00A3130E" w:rsidRPr="009228CA" w:rsidRDefault="00304486" w:rsidP="00304486">
      <w:pPr>
        <w:pStyle w:val="a6"/>
        <w:ind w:left="360"/>
        <w:rPr>
          <w:sz w:val="24"/>
          <w:szCs w:val="24"/>
        </w:rPr>
      </w:pPr>
      <w:r w:rsidRPr="009228CA">
        <w:rPr>
          <w:sz w:val="24"/>
          <w:szCs w:val="24"/>
        </w:rPr>
        <w:t>Пароувлажнитель</w:t>
      </w:r>
    </w:p>
    <w:p w:rsidR="00304486" w:rsidRPr="009228CA" w:rsidRDefault="00304486" w:rsidP="00304486">
      <w:pPr>
        <w:pStyle w:val="a6"/>
        <w:ind w:left="360"/>
        <w:rPr>
          <w:sz w:val="24"/>
          <w:szCs w:val="24"/>
        </w:rPr>
      </w:pPr>
    </w:p>
    <w:p w:rsidR="00901913" w:rsidRPr="009228CA" w:rsidRDefault="002D7E47" w:rsidP="00901913">
      <w:pPr>
        <w:rPr>
          <w:rFonts w:ascii="Times New Roman" w:hAnsi="Times New Roman"/>
          <w:sz w:val="24"/>
          <w:szCs w:val="24"/>
        </w:rPr>
      </w:pPr>
      <w:r w:rsidRPr="009228CA">
        <w:rPr>
          <w:rFonts w:ascii="Times New Roman" w:hAnsi="Times New Roman"/>
          <w:sz w:val="24"/>
          <w:szCs w:val="24"/>
        </w:rPr>
        <w:t xml:space="preserve">Рабочим местом для выполнения влажно-тепловой обработки является </w:t>
      </w:r>
      <w:r w:rsidRPr="009228CA">
        <w:rPr>
          <w:rFonts w:ascii="Times New Roman" w:hAnsi="Times New Roman"/>
          <w:b/>
          <w:i/>
          <w:sz w:val="24"/>
          <w:szCs w:val="24"/>
        </w:rPr>
        <w:t>утюжильная доска</w:t>
      </w:r>
      <w:r w:rsidRPr="009228CA">
        <w:rPr>
          <w:rFonts w:ascii="Times New Roman" w:hAnsi="Times New Roman"/>
          <w:sz w:val="24"/>
          <w:szCs w:val="24"/>
        </w:rPr>
        <w:t xml:space="preserve"> – это складной узкий стол.</w:t>
      </w:r>
    </w:p>
    <w:p w:rsidR="00C26BC0" w:rsidRPr="009228CA" w:rsidRDefault="00E748FE" w:rsidP="00901913">
      <w:pPr>
        <w:rPr>
          <w:rFonts w:ascii="Times New Roman" w:hAnsi="Times New Roman"/>
          <w:sz w:val="24"/>
          <w:szCs w:val="24"/>
        </w:rPr>
      </w:pPr>
      <w:r w:rsidRPr="009228CA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4719320</wp:posOffset>
            </wp:positionH>
            <wp:positionV relativeFrom="paragraph">
              <wp:posOffset>426085</wp:posOffset>
            </wp:positionV>
            <wp:extent cx="868045" cy="828675"/>
            <wp:effectExtent l="19050" t="0" r="8255" b="0"/>
            <wp:wrapTight wrapText="bothSides">
              <wp:wrapPolygon edited="0">
                <wp:start x="-474" y="0"/>
                <wp:lineTo x="-474" y="21352"/>
                <wp:lineTo x="21805" y="21352"/>
                <wp:lineTo x="21805" y="0"/>
                <wp:lineTo x="-474" y="0"/>
              </wp:wrapPolygon>
            </wp:wrapTight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7E47" w:rsidRPr="009228CA">
        <w:rPr>
          <w:rFonts w:ascii="Times New Roman" w:hAnsi="Times New Roman"/>
          <w:sz w:val="24"/>
          <w:szCs w:val="24"/>
        </w:rPr>
        <w:t xml:space="preserve">При влажно-тепловой обработке утюгом применяют различные </w:t>
      </w:r>
      <w:r w:rsidR="002D7E47" w:rsidRPr="009228CA">
        <w:rPr>
          <w:rFonts w:ascii="Times New Roman" w:hAnsi="Times New Roman"/>
          <w:b/>
          <w:i/>
          <w:sz w:val="24"/>
          <w:szCs w:val="24"/>
        </w:rPr>
        <w:t>колодки</w:t>
      </w:r>
      <w:r w:rsidR="002D7E47" w:rsidRPr="009228CA">
        <w:rPr>
          <w:rFonts w:ascii="Times New Roman" w:hAnsi="Times New Roman"/>
          <w:sz w:val="24"/>
          <w:szCs w:val="24"/>
        </w:rPr>
        <w:t>, которые изготавливают из древесины твёрдых пород (дуб, клён, берёза). Формы и размеры их зависят от характера выполняемых операций и вида изделий.</w:t>
      </w:r>
      <w:r w:rsidRPr="009228CA">
        <w:rPr>
          <w:noProof/>
          <w:sz w:val="24"/>
          <w:szCs w:val="24"/>
          <w:lang w:eastAsia="ru-RU"/>
        </w:rPr>
        <w:t xml:space="preserve"> </w:t>
      </w:r>
    </w:p>
    <w:p w:rsidR="002D7E47" w:rsidRPr="009228CA" w:rsidRDefault="00FE0CC4" w:rsidP="00901913">
      <w:pPr>
        <w:rPr>
          <w:rFonts w:ascii="Times New Roman" w:hAnsi="Times New Roman"/>
          <w:sz w:val="24"/>
          <w:szCs w:val="24"/>
        </w:rPr>
      </w:pPr>
      <w:r w:rsidRPr="009228CA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4719320</wp:posOffset>
            </wp:positionH>
            <wp:positionV relativeFrom="paragraph">
              <wp:posOffset>474345</wp:posOffset>
            </wp:positionV>
            <wp:extent cx="1066800" cy="1209675"/>
            <wp:effectExtent l="19050" t="0" r="0" b="0"/>
            <wp:wrapTight wrapText="bothSides">
              <wp:wrapPolygon edited="0">
                <wp:start x="-386" y="0"/>
                <wp:lineTo x="-386" y="21430"/>
                <wp:lineTo x="21600" y="21430"/>
                <wp:lineTo x="21600" y="0"/>
                <wp:lineTo x="-386" y="0"/>
              </wp:wrapPolygon>
            </wp:wrapTight>
            <wp:docPr id="2" name="Рисунок 1" descr="C:\Users\USER\Desktop\фот\102NIKON\DSCN5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\102NIKON\DSCN563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30000" contrast="40000"/>
                    </a:blip>
                    <a:srcRect l="14847" t="10105" r="23239" b="128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7E47" w:rsidRPr="009228CA">
        <w:rPr>
          <w:rFonts w:ascii="Times New Roman" w:hAnsi="Times New Roman"/>
          <w:sz w:val="24"/>
          <w:szCs w:val="24"/>
        </w:rPr>
        <w:t>Операции ВТО выполняют стоя, при этом расстояние от обрабатываемого предмета до глаз должно быть 35 – 45 см.</w:t>
      </w:r>
      <w:r w:rsidRPr="009228CA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C26BC0" w:rsidRPr="009228CA" w:rsidRDefault="00C26BC0" w:rsidP="00901913">
      <w:pPr>
        <w:rPr>
          <w:rFonts w:ascii="Times New Roman" w:hAnsi="Times New Roman"/>
          <w:sz w:val="24"/>
          <w:szCs w:val="24"/>
        </w:rPr>
      </w:pPr>
      <w:r w:rsidRPr="009228CA">
        <w:rPr>
          <w:rFonts w:ascii="Times New Roman" w:hAnsi="Times New Roman"/>
          <w:sz w:val="24"/>
          <w:szCs w:val="24"/>
        </w:rPr>
        <w:t>Прежде чем приступить к утюжильным работам, необходимо проверить нагрев утюга на лоскутке той ткани, которую нужно утюжить.</w:t>
      </w:r>
    </w:p>
    <w:p w:rsidR="007A4450" w:rsidRPr="009228CA" w:rsidRDefault="007A4450" w:rsidP="00901913">
      <w:pPr>
        <w:rPr>
          <w:rFonts w:ascii="Times New Roman" w:hAnsi="Times New Roman"/>
          <w:sz w:val="24"/>
          <w:szCs w:val="24"/>
        </w:rPr>
      </w:pPr>
      <w:r w:rsidRPr="009228CA">
        <w:rPr>
          <w:rFonts w:ascii="Times New Roman" w:hAnsi="Times New Roman"/>
          <w:sz w:val="24"/>
          <w:szCs w:val="24"/>
        </w:rPr>
        <w:t>Платья, юбки, блузки следует утюжить сначала с изнанки, а затем с лицевой стороны. Складки лучше утюжить с лицевой стороны, чтобы они не разошлись. Утюжить следует по прямой нитке: долевой или поперечной. При утюжке по косой нитке можно деформировать изделие, испортить его вид. С помощью пара можно обновить поношенное или сильно мятое изделие, развесив его над тазом с кипятком для равномерного увлажнения, а затем, ещё влажное, отутюжить его. При ВТО отдельные участки изделия могут приобрести нежелательный блеск или глянец (</w:t>
      </w:r>
      <w:r w:rsidRPr="009228CA">
        <w:rPr>
          <w:rFonts w:ascii="Times New Roman" w:hAnsi="Times New Roman"/>
          <w:b/>
          <w:i/>
          <w:sz w:val="24"/>
          <w:szCs w:val="24"/>
        </w:rPr>
        <w:t>ласы</w:t>
      </w:r>
      <w:r w:rsidRPr="009228CA">
        <w:rPr>
          <w:rFonts w:ascii="Times New Roman" w:hAnsi="Times New Roman"/>
          <w:sz w:val="24"/>
          <w:szCs w:val="24"/>
        </w:rPr>
        <w:t>). Это результат образования плотно сжатых площадок из волокон, которые в процессе утюжки фиксируются (</w:t>
      </w:r>
      <w:r w:rsidRPr="009228CA">
        <w:rPr>
          <w:rFonts w:ascii="Times New Roman" w:hAnsi="Times New Roman"/>
          <w:b/>
          <w:i/>
          <w:sz w:val="24"/>
          <w:szCs w:val="24"/>
        </w:rPr>
        <w:t>закрепляются</w:t>
      </w:r>
      <w:r w:rsidRPr="009228CA">
        <w:rPr>
          <w:rFonts w:ascii="Times New Roman" w:hAnsi="Times New Roman"/>
          <w:sz w:val="24"/>
          <w:szCs w:val="24"/>
        </w:rPr>
        <w:t>) в определённом положении. Появление лас зависит от температуры утюга и структуры обрабатываемых деталей. После окончания ВТО готовые изделия должны быть просушены и охлаждены в подвешенном состоянии до полного закрепления приданной им формы.</w:t>
      </w:r>
    </w:p>
    <w:p w:rsidR="00456CA7" w:rsidRPr="009228CA" w:rsidRDefault="00456CA7" w:rsidP="00901913">
      <w:pPr>
        <w:rPr>
          <w:rFonts w:ascii="Times New Roman" w:hAnsi="Times New Roman"/>
          <w:sz w:val="24"/>
          <w:szCs w:val="24"/>
        </w:rPr>
      </w:pPr>
      <w:r w:rsidRPr="009228CA">
        <w:rPr>
          <w:rFonts w:ascii="Times New Roman" w:hAnsi="Times New Roman"/>
          <w:sz w:val="24"/>
          <w:szCs w:val="24"/>
        </w:rPr>
        <w:t xml:space="preserve">При работе ВТО необходимо следовать </w:t>
      </w:r>
      <w:r w:rsidRPr="009228CA">
        <w:rPr>
          <w:rFonts w:ascii="Times New Roman" w:hAnsi="Times New Roman"/>
          <w:b/>
          <w:i/>
          <w:sz w:val="24"/>
          <w:szCs w:val="24"/>
        </w:rPr>
        <w:t>правилам техники безопасности</w:t>
      </w:r>
      <w:r w:rsidRPr="009228CA">
        <w:rPr>
          <w:rFonts w:ascii="Times New Roman" w:hAnsi="Times New Roman"/>
          <w:sz w:val="24"/>
          <w:szCs w:val="24"/>
        </w:rPr>
        <w:t>.</w:t>
      </w:r>
    </w:p>
    <w:p w:rsidR="007029BC" w:rsidRPr="009228CA" w:rsidRDefault="00456CA7" w:rsidP="007029BC">
      <w:pPr>
        <w:pStyle w:val="a3"/>
        <w:numPr>
          <w:ilvl w:val="0"/>
          <w:numId w:val="5"/>
        </w:numPr>
        <w:spacing w:line="240" w:lineRule="auto"/>
        <w:ind w:left="1060" w:hanging="357"/>
        <w:rPr>
          <w:rFonts w:ascii="Times New Roman" w:hAnsi="Times New Roman"/>
          <w:sz w:val="24"/>
          <w:szCs w:val="24"/>
        </w:rPr>
      </w:pPr>
      <w:r w:rsidRPr="009228CA">
        <w:rPr>
          <w:rFonts w:ascii="Times New Roman" w:hAnsi="Times New Roman"/>
          <w:sz w:val="24"/>
          <w:szCs w:val="24"/>
        </w:rPr>
        <w:t>Опасности в работе:</w:t>
      </w:r>
    </w:p>
    <w:p w:rsidR="007029BC" w:rsidRPr="009228CA" w:rsidRDefault="007029BC" w:rsidP="007029B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228CA">
        <w:rPr>
          <w:rFonts w:ascii="Times New Roman" w:hAnsi="Times New Roman"/>
          <w:sz w:val="24"/>
          <w:szCs w:val="24"/>
        </w:rPr>
        <w:t>Возгорание шнура;</w:t>
      </w:r>
    </w:p>
    <w:p w:rsidR="007029BC" w:rsidRPr="009228CA" w:rsidRDefault="007029BC" w:rsidP="007029B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228CA">
        <w:rPr>
          <w:rFonts w:ascii="Times New Roman" w:hAnsi="Times New Roman"/>
          <w:sz w:val="24"/>
          <w:szCs w:val="24"/>
        </w:rPr>
        <w:t>Ожоги: паром, о подошву утюга и от возгорания шнура;</w:t>
      </w:r>
    </w:p>
    <w:p w:rsidR="007029BC" w:rsidRPr="009228CA" w:rsidRDefault="007029BC" w:rsidP="007029B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228CA">
        <w:rPr>
          <w:rFonts w:ascii="Times New Roman" w:hAnsi="Times New Roman"/>
          <w:sz w:val="24"/>
          <w:szCs w:val="24"/>
        </w:rPr>
        <w:t>Поражение электрическим током.</w:t>
      </w:r>
    </w:p>
    <w:p w:rsidR="00456CA7" w:rsidRPr="009228CA" w:rsidRDefault="00456CA7" w:rsidP="007029BC">
      <w:pPr>
        <w:pStyle w:val="a3"/>
        <w:numPr>
          <w:ilvl w:val="0"/>
          <w:numId w:val="5"/>
        </w:numPr>
        <w:spacing w:line="240" w:lineRule="auto"/>
        <w:ind w:left="1060" w:hanging="357"/>
        <w:rPr>
          <w:rFonts w:ascii="Times New Roman" w:hAnsi="Times New Roman"/>
          <w:sz w:val="24"/>
          <w:szCs w:val="24"/>
        </w:rPr>
      </w:pPr>
      <w:r w:rsidRPr="009228CA">
        <w:rPr>
          <w:rFonts w:ascii="Times New Roman" w:hAnsi="Times New Roman"/>
          <w:sz w:val="24"/>
          <w:szCs w:val="24"/>
        </w:rPr>
        <w:t>Что нужно сделать</w:t>
      </w:r>
      <w:r w:rsidR="007029BC" w:rsidRPr="009228CA">
        <w:rPr>
          <w:rFonts w:ascii="Times New Roman" w:hAnsi="Times New Roman"/>
          <w:sz w:val="24"/>
          <w:szCs w:val="24"/>
        </w:rPr>
        <w:t xml:space="preserve"> до начала работы:</w:t>
      </w:r>
    </w:p>
    <w:p w:rsidR="007029BC" w:rsidRPr="009228CA" w:rsidRDefault="007029BC" w:rsidP="007029BC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228CA">
        <w:rPr>
          <w:rFonts w:ascii="Times New Roman" w:hAnsi="Times New Roman"/>
          <w:sz w:val="24"/>
          <w:szCs w:val="24"/>
        </w:rPr>
        <w:t>Проверить целостность шнура и чистоту подошвы утюга;</w:t>
      </w:r>
    </w:p>
    <w:p w:rsidR="007029BC" w:rsidRPr="009228CA" w:rsidRDefault="007029BC" w:rsidP="007029BC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228CA">
        <w:rPr>
          <w:rFonts w:ascii="Times New Roman" w:hAnsi="Times New Roman"/>
          <w:sz w:val="24"/>
          <w:szCs w:val="24"/>
        </w:rPr>
        <w:t>Проверить наличие резинового коврика.</w:t>
      </w:r>
    </w:p>
    <w:p w:rsidR="007029BC" w:rsidRPr="009228CA" w:rsidRDefault="007029BC" w:rsidP="007029BC">
      <w:pPr>
        <w:pStyle w:val="a3"/>
        <w:numPr>
          <w:ilvl w:val="0"/>
          <w:numId w:val="5"/>
        </w:numPr>
        <w:spacing w:line="240" w:lineRule="auto"/>
        <w:ind w:left="1060" w:hanging="357"/>
        <w:rPr>
          <w:rFonts w:ascii="Times New Roman" w:hAnsi="Times New Roman"/>
          <w:sz w:val="24"/>
          <w:szCs w:val="24"/>
        </w:rPr>
      </w:pPr>
      <w:r w:rsidRPr="009228CA">
        <w:rPr>
          <w:rFonts w:ascii="Times New Roman" w:hAnsi="Times New Roman"/>
          <w:sz w:val="24"/>
          <w:szCs w:val="24"/>
        </w:rPr>
        <w:t>Что нужно делать во время работы:</w:t>
      </w:r>
    </w:p>
    <w:p w:rsidR="007029BC" w:rsidRPr="009228CA" w:rsidRDefault="007029BC" w:rsidP="007029BC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228CA">
        <w:rPr>
          <w:rFonts w:ascii="Times New Roman" w:hAnsi="Times New Roman"/>
          <w:sz w:val="24"/>
          <w:szCs w:val="24"/>
        </w:rPr>
        <w:t>Выполнять влажно-тепловую обработку, стоя на резиновом коврике;</w:t>
      </w:r>
    </w:p>
    <w:p w:rsidR="007029BC" w:rsidRPr="009228CA" w:rsidRDefault="007029BC" w:rsidP="007029BC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228CA">
        <w:rPr>
          <w:rFonts w:ascii="Times New Roman" w:hAnsi="Times New Roman"/>
          <w:sz w:val="24"/>
          <w:szCs w:val="24"/>
        </w:rPr>
        <w:t>Включать и выключать утюг сухими руками, берясь за корпус вилки, а не за шнур;</w:t>
      </w:r>
    </w:p>
    <w:p w:rsidR="007029BC" w:rsidRPr="009228CA" w:rsidRDefault="007029BC" w:rsidP="007029BC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228CA">
        <w:rPr>
          <w:rFonts w:ascii="Times New Roman" w:hAnsi="Times New Roman"/>
          <w:sz w:val="24"/>
          <w:szCs w:val="24"/>
        </w:rPr>
        <w:t>Ставить утюг на специальную подставку;</w:t>
      </w:r>
    </w:p>
    <w:p w:rsidR="007029BC" w:rsidRPr="009228CA" w:rsidRDefault="007029BC" w:rsidP="007029BC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228CA">
        <w:rPr>
          <w:rFonts w:ascii="Times New Roman" w:hAnsi="Times New Roman"/>
          <w:sz w:val="24"/>
          <w:szCs w:val="24"/>
        </w:rPr>
        <w:t>Следить за тем, чтобы шнур не касался подошвы утюга, и утюг не нагревался;</w:t>
      </w:r>
    </w:p>
    <w:p w:rsidR="007029BC" w:rsidRPr="009228CA" w:rsidRDefault="007029BC" w:rsidP="007029BC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228CA">
        <w:rPr>
          <w:rFonts w:ascii="Times New Roman" w:hAnsi="Times New Roman"/>
          <w:sz w:val="24"/>
          <w:szCs w:val="24"/>
        </w:rPr>
        <w:t>Использовать для увлажнения ткани пульверизатор.</w:t>
      </w:r>
    </w:p>
    <w:p w:rsidR="007029BC" w:rsidRPr="009228CA" w:rsidRDefault="007029BC" w:rsidP="007029BC">
      <w:pPr>
        <w:pStyle w:val="a3"/>
        <w:numPr>
          <w:ilvl w:val="0"/>
          <w:numId w:val="5"/>
        </w:numPr>
        <w:spacing w:line="240" w:lineRule="auto"/>
        <w:ind w:left="1060" w:hanging="357"/>
        <w:rPr>
          <w:rFonts w:ascii="Times New Roman" w:hAnsi="Times New Roman"/>
          <w:sz w:val="24"/>
          <w:szCs w:val="24"/>
        </w:rPr>
      </w:pPr>
      <w:r w:rsidRPr="009228CA">
        <w:rPr>
          <w:rFonts w:ascii="Times New Roman" w:hAnsi="Times New Roman"/>
          <w:sz w:val="24"/>
          <w:szCs w:val="24"/>
        </w:rPr>
        <w:t>Что нужно сделать по окончании работы:</w:t>
      </w:r>
    </w:p>
    <w:p w:rsidR="007029BC" w:rsidRPr="009228CA" w:rsidRDefault="007029BC" w:rsidP="007029BC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228CA">
        <w:rPr>
          <w:rFonts w:ascii="Times New Roman" w:hAnsi="Times New Roman"/>
          <w:sz w:val="24"/>
          <w:szCs w:val="24"/>
        </w:rPr>
        <w:t>Выключить утюг;</w:t>
      </w:r>
    </w:p>
    <w:p w:rsidR="007029BC" w:rsidRPr="009228CA" w:rsidRDefault="007029BC" w:rsidP="007029BC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228CA">
        <w:rPr>
          <w:rFonts w:ascii="Times New Roman" w:hAnsi="Times New Roman"/>
          <w:sz w:val="24"/>
          <w:szCs w:val="24"/>
        </w:rPr>
        <w:t>Поставить его на специальную подставку.</w:t>
      </w:r>
    </w:p>
    <w:p w:rsidR="00117FC8" w:rsidRDefault="00117FC8" w:rsidP="00CA3E2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17FC8" w:rsidRDefault="00117FC8" w:rsidP="00CA3E2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17FC8" w:rsidRDefault="00117FC8" w:rsidP="00CA3E2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A3E25" w:rsidRPr="009228CA" w:rsidRDefault="00CA3E25" w:rsidP="00CA3E25">
      <w:pPr>
        <w:spacing w:line="240" w:lineRule="auto"/>
        <w:rPr>
          <w:rFonts w:ascii="Times New Roman" w:hAnsi="Times New Roman"/>
          <w:sz w:val="24"/>
          <w:szCs w:val="24"/>
        </w:rPr>
      </w:pPr>
      <w:r w:rsidRPr="009228CA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E53D9A" w:rsidRPr="009228CA">
        <w:rPr>
          <w:rFonts w:ascii="Times New Roman" w:hAnsi="Times New Roman"/>
          <w:sz w:val="24"/>
          <w:szCs w:val="24"/>
        </w:rPr>
        <w:t>Чтобы правильно выполнить влажно-тепловую обработку деталей или изделия, применяют следующую терминологию.</w:t>
      </w:r>
    </w:p>
    <w:tbl>
      <w:tblPr>
        <w:tblStyle w:val="a4"/>
        <w:tblW w:w="0" w:type="auto"/>
        <w:tblLook w:val="04A0"/>
      </w:tblPr>
      <w:tblGrid>
        <w:gridCol w:w="3237"/>
        <w:gridCol w:w="3238"/>
        <w:gridCol w:w="3238"/>
      </w:tblGrid>
      <w:tr w:rsidR="00E53D9A" w:rsidRPr="00E53D9A" w:rsidTr="00E53D9A">
        <w:tc>
          <w:tcPr>
            <w:tcW w:w="3237" w:type="dxa"/>
          </w:tcPr>
          <w:p w:rsidR="00E53D9A" w:rsidRPr="009228CA" w:rsidRDefault="00E53D9A" w:rsidP="00CA3E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3D9A" w:rsidRPr="009228CA" w:rsidRDefault="00E53D9A" w:rsidP="00CA3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28CA">
              <w:rPr>
                <w:rFonts w:ascii="Times New Roman" w:hAnsi="Times New Roman"/>
                <w:b/>
                <w:sz w:val="24"/>
                <w:szCs w:val="24"/>
              </w:rPr>
              <w:t>Термин</w:t>
            </w:r>
          </w:p>
          <w:p w:rsidR="00E53D9A" w:rsidRPr="009228CA" w:rsidRDefault="00E53D9A" w:rsidP="00CA3E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8" w:type="dxa"/>
          </w:tcPr>
          <w:p w:rsidR="00E53D9A" w:rsidRPr="009228CA" w:rsidRDefault="00E53D9A" w:rsidP="00CA3E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3D9A" w:rsidRPr="009228CA" w:rsidRDefault="00E53D9A" w:rsidP="00CA3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28CA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238" w:type="dxa"/>
          </w:tcPr>
          <w:p w:rsidR="00E53D9A" w:rsidRPr="009228CA" w:rsidRDefault="00E53D9A" w:rsidP="00CA3E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3D9A" w:rsidRPr="009228CA" w:rsidRDefault="00E53D9A" w:rsidP="00CA3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28CA">
              <w:rPr>
                <w:rFonts w:ascii="Times New Roman" w:hAnsi="Times New Roman"/>
                <w:b/>
                <w:sz w:val="24"/>
                <w:szCs w:val="24"/>
              </w:rPr>
              <w:t>Область применения</w:t>
            </w:r>
          </w:p>
        </w:tc>
      </w:tr>
      <w:tr w:rsidR="00E53D9A" w:rsidTr="00E53D9A">
        <w:tc>
          <w:tcPr>
            <w:tcW w:w="3237" w:type="dxa"/>
          </w:tcPr>
          <w:p w:rsidR="00E53D9A" w:rsidRPr="009228CA" w:rsidRDefault="00E53D9A" w:rsidP="00CA3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228CA">
              <w:rPr>
                <w:rFonts w:ascii="Times New Roman" w:hAnsi="Times New Roman"/>
                <w:b/>
                <w:i/>
                <w:sz w:val="24"/>
                <w:szCs w:val="24"/>
              </w:rPr>
              <w:t>Приутюжить</w:t>
            </w:r>
          </w:p>
        </w:tc>
        <w:tc>
          <w:tcPr>
            <w:tcW w:w="3238" w:type="dxa"/>
          </w:tcPr>
          <w:p w:rsidR="00E53D9A" w:rsidRPr="009228CA" w:rsidRDefault="00E53D9A" w:rsidP="00CA3E25">
            <w:pPr>
              <w:rPr>
                <w:rFonts w:ascii="Times New Roman" w:hAnsi="Times New Roman"/>
                <w:sz w:val="24"/>
                <w:szCs w:val="24"/>
              </w:rPr>
            </w:pPr>
            <w:r w:rsidRPr="009228CA">
              <w:rPr>
                <w:rFonts w:ascii="Times New Roman" w:hAnsi="Times New Roman"/>
                <w:sz w:val="24"/>
                <w:szCs w:val="24"/>
              </w:rPr>
              <w:t>Уменьшить толщину шва или края детали</w:t>
            </w:r>
          </w:p>
        </w:tc>
        <w:tc>
          <w:tcPr>
            <w:tcW w:w="3238" w:type="dxa"/>
          </w:tcPr>
          <w:p w:rsidR="00E53D9A" w:rsidRPr="009228CA" w:rsidRDefault="000051EF" w:rsidP="00CA3E25">
            <w:pPr>
              <w:rPr>
                <w:rFonts w:ascii="Times New Roman" w:hAnsi="Times New Roman"/>
                <w:sz w:val="24"/>
                <w:szCs w:val="24"/>
              </w:rPr>
            </w:pPr>
            <w:r w:rsidRPr="009228C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1093470</wp:posOffset>
                  </wp:positionH>
                  <wp:positionV relativeFrom="paragraph">
                    <wp:posOffset>86995</wp:posOffset>
                  </wp:positionV>
                  <wp:extent cx="781050" cy="495300"/>
                  <wp:effectExtent l="19050" t="0" r="0" b="0"/>
                  <wp:wrapTight wrapText="bothSides">
                    <wp:wrapPolygon edited="0">
                      <wp:start x="-527" y="0"/>
                      <wp:lineTo x="-527" y="20769"/>
                      <wp:lineTo x="21600" y="20769"/>
                      <wp:lineTo x="21600" y="0"/>
                      <wp:lineTo x="-527" y="0"/>
                    </wp:wrapPolygon>
                  </wp:wrapTight>
                  <wp:docPr id="3" name="Рисунок 2" descr="C:\Users\USER\Desktop\фот\102NIKON\DSCN56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фот\102NIKON\DSCN56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bright="20000" contrast="40000"/>
                          </a:blip>
                          <a:srcRect l="8882" t="14474" r="10197" b="171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53D9A" w:rsidRPr="009228CA">
              <w:rPr>
                <w:rFonts w:ascii="Times New Roman" w:hAnsi="Times New Roman"/>
                <w:sz w:val="24"/>
                <w:szCs w:val="24"/>
              </w:rPr>
              <w:t>Карманы, бретели, край низа изделия</w:t>
            </w:r>
          </w:p>
        </w:tc>
      </w:tr>
      <w:tr w:rsidR="00E53D9A" w:rsidTr="00E53D9A">
        <w:tc>
          <w:tcPr>
            <w:tcW w:w="3237" w:type="dxa"/>
          </w:tcPr>
          <w:p w:rsidR="00E53D9A" w:rsidRPr="009228CA" w:rsidRDefault="00E53D9A" w:rsidP="00CA3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228CA">
              <w:rPr>
                <w:rFonts w:ascii="Times New Roman" w:hAnsi="Times New Roman"/>
                <w:b/>
                <w:i/>
                <w:sz w:val="24"/>
                <w:szCs w:val="24"/>
              </w:rPr>
              <w:t>Заутюжить</w:t>
            </w:r>
          </w:p>
        </w:tc>
        <w:tc>
          <w:tcPr>
            <w:tcW w:w="3238" w:type="dxa"/>
          </w:tcPr>
          <w:p w:rsidR="00E53D9A" w:rsidRPr="009228CA" w:rsidRDefault="00E53D9A" w:rsidP="00CA3E25">
            <w:pPr>
              <w:rPr>
                <w:rFonts w:ascii="Times New Roman" w:hAnsi="Times New Roman"/>
                <w:sz w:val="24"/>
                <w:szCs w:val="24"/>
              </w:rPr>
            </w:pPr>
            <w:r w:rsidRPr="009228CA">
              <w:rPr>
                <w:rFonts w:ascii="Times New Roman" w:hAnsi="Times New Roman"/>
                <w:sz w:val="24"/>
                <w:szCs w:val="24"/>
              </w:rPr>
              <w:t>Уложить припуски шва на одну сторону и закрепить их в таком положении</w:t>
            </w:r>
          </w:p>
        </w:tc>
        <w:tc>
          <w:tcPr>
            <w:tcW w:w="3238" w:type="dxa"/>
          </w:tcPr>
          <w:p w:rsidR="00E53D9A" w:rsidRPr="009228CA" w:rsidRDefault="00FE033D" w:rsidP="00CA3E25">
            <w:pPr>
              <w:rPr>
                <w:rFonts w:ascii="Times New Roman" w:hAnsi="Times New Roman"/>
                <w:sz w:val="24"/>
                <w:szCs w:val="24"/>
              </w:rPr>
            </w:pPr>
            <w:r w:rsidRPr="009228C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1236345</wp:posOffset>
                  </wp:positionH>
                  <wp:positionV relativeFrom="paragraph">
                    <wp:posOffset>62865</wp:posOffset>
                  </wp:positionV>
                  <wp:extent cx="638175" cy="523875"/>
                  <wp:effectExtent l="19050" t="0" r="9525" b="0"/>
                  <wp:wrapTight wrapText="bothSides">
                    <wp:wrapPolygon edited="0">
                      <wp:start x="-645" y="0"/>
                      <wp:lineTo x="-645" y="21207"/>
                      <wp:lineTo x="21922" y="21207"/>
                      <wp:lineTo x="21922" y="0"/>
                      <wp:lineTo x="-645" y="0"/>
                    </wp:wrapPolygon>
                  </wp:wrapTight>
                  <wp:docPr id="6" name="Рисунок 5" descr="C:\Users\USER\Desktop\фот\102NIKON\DSCN56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фот\102NIKON\DSCN56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lum bright="20000" contrast="40000"/>
                          </a:blip>
                          <a:srcRect l="16162" t="10811" r="16162" b="148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53D9A" w:rsidRPr="009228CA">
              <w:rPr>
                <w:rFonts w:ascii="Times New Roman" w:hAnsi="Times New Roman"/>
                <w:sz w:val="24"/>
                <w:szCs w:val="24"/>
              </w:rPr>
              <w:t>Складки, припуски необработанного среза</w:t>
            </w:r>
          </w:p>
        </w:tc>
      </w:tr>
      <w:tr w:rsidR="00E53D9A" w:rsidTr="00E53D9A">
        <w:tc>
          <w:tcPr>
            <w:tcW w:w="3237" w:type="dxa"/>
          </w:tcPr>
          <w:p w:rsidR="00E53D9A" w:rsidRPr="009228CA" w:rsidRDefault="00E53D9A" w:rsidP="00CA3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228CA">
              <w:rPr>
                <w:rFonts w:ascii="Times New Roman" w:hAnsi="Times New Roman"/>
                <w:b/>
                <w:i/>
                <w:sz w:val="24"/>
                <w:szCs w:val="24"/>
              </w:rPr>
              <w:t>Разутюжить</w:t>
            </w:r>
          </w:p>
        </w:tc>
        <w:tc>
          <w:tcPr>
            <w:tcW w:w="3238" w:type="dxa"/>
          </w:tcPr>
          <w:p w:rsidR="00E53D9A" w:rsidRPr="009228CA" w:rsidRDefault="00E53D9A" w:rsidP="00CA3E25">
            <w:pPr>
              <w:rPr>
                <w:rFonts w:ascii="Times New Roman" w:hAnsi="Times New Roman"/>
                <w:sz w:val="24"/>
                <w:szCs w:val="24"/>
              </w:rPr>
            </w:pPr>
            <w:r w:rsidRPr="009228CA">
              <w:rPr>
                <w:rFonts w:ascii="Times New Roman" w:hAnsi="Times New Roman"/>
                <w:sz w:val="24"/>
                <w:szCs w:val="24"/>
              </w:rPr>
              <w:t>Разложить припуски шва на две стороны и закрепить их в таком положении</w:t>
            </w:r>
          </w:p>
        </w:tc>
        <w:tc>
          <w:tcPr>
            <w:tcW w:w="3238" w:type="dxa"/>
          </w:tcPr>
          <w:p w:rsidR="00E53D9A" w:rsidRPr="009228CA" w:rsidRDefault="000051EF" w:rsidP="00CA3E25">
            <w:pPr>
              <w:rPr>
                <w:rFonts w:ascii="Times New Roman" w:hAnsi="Times New Roman"/>
                <w:sz w:val="24"/>
                <w:szCs w:val="24"/>
              </w:rPr>
            </w:pPr>
            <w:r w:rsidRPr="009228C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1093470</wp:posOffset>
                  </wp:positionH>
                  <wp:positionV relativeFrom="paragraph">
                    <wp:posOffset>67310</wp:posOffset>
                  </wp:positionV>
                  <wp:extent cx="828675" cy="542925"/>
                  <wp:effectExtent l="19050" t="0" r="9525" b="0"/>
                  <wp:wrapTight wrapText="bothSides">
                    <wp:wrapPolygon edited="0">
                      <wp:start x="-497" y="0"/>
                      <wp:lineTo x="-497" y="21221"/>
                      <wp:lineTo x="21848" y="21221"/>
                      <wp:lineTo x="21848" y="0"/>
                      <wp:lineTo x="-497" y="0"/>
                    </wp:wrapPolygon>
                  </wp:wrapTight>
                  <wp:docPr id="4" name="Рисунок 3" descr="C:\Users\USER\Desktop\фот\102NIKON\DSCN56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фот\102NIKON\DSCN56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lum bright="20000" contrast="40000"/>
                          </a:blip>
                          <a:srcRect l="13793" t="13793" r="11207" b="206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53D9A" w:rsidRPr="009228CA">
              <w:rPr>
                <w:rFonts w:ascii="Times New Roman" w:hAnsi="Times New Roman"/>
                <w:sz w:val="24"/>
                <w:szCs w:val="24"/>
              </w:rPr>
              <w:t>Стачной шов пояса, оборки</w:t>
            </w:r>
          </w:p>
        </w:tc>
      </w:tr>
      <w:tr w:rsidR="00E53D9A" w:rsidTr="00E53D9A">
        <w:tc>
          <w:tcPr>
            <w:tcW w:w="3237" w:type="dxa"/>
          </w:tcPr>
          <w:p w:rsidR="00E53D9A" w:rsidRPr="009228CA" w:rsidRDefault="00E53D9A" w:rsidP="00CA3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228CA">
              <w:rPr>
                <w:rFonts w:ascii="Times New Roman" w:hAnsi="Times New Roman"/>
                <w:b/>
                <w:i/>
                <w:sz w:val="24"/>
                <w:szCs w:val="24"/>
              </w:rPr>
              <w:t>Декатировать</w:t>
            </w:r>
          </w:p>
        </w:tc>
        <w:tc>
          <w:tcPr>
            <w:tcW w:w="3238" w:type="dxa"/>
          </w:tcPr>
          <w:p w:rsidR="00E53D9A" w:rsidRPr="009228CA" w:rsidRDefault="00E53D9A" w:rsidP="00CA3E25">
            <w:pPr>
              <w:rPr>
                <w:rFonts w:ascii="Times New Roman" w:hAnsi="Times New Roman"/>
                <w:sz w:val="24"/>
                <w:szCs w:val="24"/>
              </w:rPr>
            </w:pPr>
            <w:r w:rsidRPr="009228CA">
              <w:rPr>
                <w:rFonts w:ascii="Times New Roman" w:hAnsi="Times New Roman"/>
                <w:sz w:val="24"/>
                <w:szCs w:val="24"/>
              </w:rPr>
              <w:t>Влажно-тепловая обработка материала для предотвращения последующей усадки</w:t>
            </w:r>
          </w:p>
        </w:tc>
        <w:tc>
          <w:tcPr>
            <w:tcW w:w="3238" w:type="dxa"/>
          </w:tcPr>
          <w:p w:rsidR="00E53D9A" w:rsidRPr="009228CA" w:rsidRDefault="001E1D53" w:rsidP="00CA3E25">
            <w:pPr>
              <w:rPr>
                <w:rFonts w:ascii="Times New Roman" w:hAnsi="Times New Roman"/>
                <w:sz w:val="24"/>
                <w:szCs w:val="24"/>
              </w:rPr>
            </w:pPr>
            <w:r w:rsidRPr="009228C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607695</wp:posOffset>
                  </wp:positionH>
                  <wp:positionV relativeFrom="paragraph">
                    <wp:posOffset>139065</wp:posOffset>
                  </wp:positionV>
                  <wp:extent cx="1314450" cy="685800"/>
                  <wp:effectExtent l="19050" t="0" r="0" b="0"/>
                  <wp:wrapTight wrapText="bothSides">
                    <wp:wrapPolygon edited="0">
                      <wp:start x="-313" y="0"/>
                      <wp:lineTo x="-313" y="21000"/>
                      <wp:lineTo x="21600" y="21000"/>
                      <wp:lineTo x="21600" y="0"/>
                      <wp:lineTo x="-313" y="0"/>
                    </wp:wrapPolygon>
                  </wp:wrapTight>
                  <wp:docPr id="12" name="Рисунок 10" descr="C:\Users\USER\Desktop\фот\102NIKON\DSCN56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фот\102NIKON\DSCN56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lum bright="40000" contrast="40000"/>
                          </a:blip>
                          <a:srcRect t="9587" b="206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53D9A" w:rsidRPr="009228CA">
              <w:rPr>
                <w:rFonts w:ascii="Times New Roman" w:hAnsi="Times New Roman"/>
                <w:sz w:val="24"/>
                <w:szCs w:val="24"/>
              </w:rPr>
              <w:t>Декатировать ткань перед раскроем</w:t>
            </w:r>
          </w:p>
        </w:tc>
      </w:tr>
      <w:tr w:rsidR="00E53D9A" w:rsidTr="00E53D9A">
        <w:tc>
          <w:tcPr>
            <w:tcW w:w="3237" w:type="dxa"/>
          </w:tcPr>
          <w:p w:rsidR="00E53D9A" w:rsidRPr="009228CA" w:rsidRDefault="00E53D9A" w:rsidP="00CA3E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228CA">
              <w:rPr>
                <w:rFonts w:ascii="Times New Roman" w:hAnsi="Times New Roman"/>
                <w:b/>
                <w:i/>
                <w:sz w:val="24"/>
                <w:szCs w:val="24"/>
              </w:rPr>
              <w:t>Отутюжить</w:t>
            </w:r>
          </w:p>
        </w:tc>
        <w:tc>
          <w:tcPr>
            <w:tcW w:w="3238" w:type="dxa"/>
          </w:tcPr>
          <w:p w:rsidR="00E53D9A" w:rsidRPr="009228CA" w:rsidRDefault="00E53D9A" w:rsidP="00CA3E25">
            <w:pPr>
              <w:rPr>
                <w:rFonts w:ascii="Times New Roman" w:hAnsi="Times New Roman"/>
                <w:sz w:val="24"/>
                <w:szCs w:val="24"/>
              </w:rPr>
            </w:pPr>
            <w:r w:rsidRPr="009228CA">
              <w:rPr>
                <w:rFonts w:ascii="Times New Roman" w:hAnsi="Times New Roman"/>
                <w:sz w:val="24"/>
                <w:szCs w:val="24"/>
              </w:rPr>
              <w:t>Удалить замины на изделии, выполнить окончательную влажно-тепловую обработку</w:t>
            </w:r>
          </w:p>
        </w:tc>
        <w:tc>
          <w:tcPr>
            <w:tcW w:w="3238" w:type="dxa"/>
          </w:tcPr>
          <w:p w:rsidR="00E53D9A" w:rsidRPr="009228CA" w:rsidRDefault="00E53D9A" w:rsidP="00CA3E25">
            <w:pPr>
              <w:rPr>
                <w:rFonts w:ascii="Times New Roman" w:hAnsi="Times New Roman"/>
                <w:sz w:val="24"/>
                <w:szCs w:val="24"/>
              </w:rPr>
            </w:pPr>
            <w:r w:rsidRPr="009228CA">
              <w:rPr>
                <w:rFonts w:ascii="Times New Roman" w:hAnsi="Times New Roman"/>
                <w:sz w:val="24"/>
                <w:szCs w:val="24"/>
              </w:rPr>
              <w:t xml:space="preserve">Отутюжить готовое </w:t>
            </w:r>
            <w:r w:rsidR="000051EF" w:rsidRPr="009228C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1303020</wp:posOffset>
                  </wp:positionH>
                  <wp:positionV relativeFrom="paragraph">
                    <wp:posOffset>73660</wp:posOffset>
                  </wp:positionV>
                  <wp:extent cx="619125" cy="752475"/>
                  <wp:effectExtent l="19050" t="0" r="9525" b="0"/>
                  <wp:wrapTight wrapText="bothSides">
                    <wp:wrapPolygon edited="0">
                      <wp:start x="-665" y="0"/>
                      <wp:lineTo x="-665" y="21327"/>
                      <wp:lineTo x="21932" y="21327"/>
                      <wp:lineTo x="21932" y="0"/>
                      <wp:lineTo x="-665" y="0"/>
                    </wp:wrapPolygon>
                  </wp:wrapTight>
                  <wp:docPr id="5" name="Рисунок 4" descr="C:\Users\USER\Desktop\фот\102NIKON\DSCN56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фот\102NIKON\DSCN56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lum bright="20000" contrast="40000"/>
                          </a:blip>
                          <a:srcRect l="14851" r="28366" b="81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228CA">
              <w:rPr>
                <w:rFonts w:ascii="Times New Roman" w:hAnsi="Times New Roman"/>
                <w:sz w:val="24"/>
                <w:szCs w:val="24"/>
              </w:rPr>
              <w:t>изделие</w:t>
            </w:r>
          </w:p>
        </w:tc>
      </w:tr>
    </w:tbl>
    <w:p w:rsidR="00E53D9A" w:rsidRDefault="00E53D9A" w:rsidP="00CA3E2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E76C9" w:rsidRPr="00ED50A7" w:rsidRDefault="001E76C9" w:rsidP="00CA3E25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ED50A7">
        <w:rPr>
          <w:rFonts w:ascii="Times New Roman" w:hAnsi="Times New Roman"/>
          <w:b/>
          <w:i/>
          <w:sz w:val="28"/>
          <w:szCs w:val="28"/>
        </w:rPr>
        <w:t>Требования, предъявляемые к выполнению ВТО.</w:t>
      </w:r>
    </w:p>
    <w:p w:rsidR="00C42639" w:rsidRPr="009228CA" w:rsidRDefault="00C42639" w:rsidP="00C42639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228CA">
        <w:rPr>
          <w:rFonts w:ascii="Times New Roman" w:hAnsi="Times New Roman"/>
          <w:sz w:val="24"/>
          <w:szCs w:val="24"/>
        </w:rPr>
        <w:t>Положение терморегулятора установить в соответствии с видом обрабатываемой ткани.</w:t>
      </w:r>
    </w:p>
    <w:p w:rsidR="00C42639" w:rsidRPr="009228CA" w:rsidRDefault="00C42639" w:rsidP="00C42639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228CA">
        <w:rPr>
          <w:rFonts w:ascii="Times New Roman" w:hAnsi="Times New Roman"/>
          <w:sz w:val="24"/>
          <w:szCs w:val="24"/>
        </w:rPr>
        <w:t>Начиная утюжить, следует проверить, чистый ли утюг, не перегрелся ли он.</w:t>
      </w:r>
    </w:p>
    <w:p w:rsidR="00C42639" w:rsidRPr="009228CA" w:rsidRDefault="00C42639" w:rsidP="00C42639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228CA">
        <w:rPr>
          <w:rFonts w:ascii="Times New Roman" w:hAnsi="Times New Roman"/>
          <w:sz w:val="24"/>
          <w:szCs w:val="24"/>
        </w:rPr>
        <w:t xml:space="preserve">При выполнении ВТО обрабатываемый участок детали или изделия располагают ближе к работающему. </w:t>
      </w:r>
    </w:p>
    <w:p w:rsidR="001E76C9" w:rsidRPr="009228CA" w:rsidRDefault="00C42639" w:rsidP="00C42639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228CA">
        <w:rPr>
          <w:rFonts w:ascii="Times New Roman" w:hAnsi="Times New Roman"/>
          <w:sz w:val="24"/>
          <w:szCs w:val="24"/>
        </w:rPr>
        <w:t>При выполнении каждой машинной операции обработанный участок детали или изделия увлажняют и утюжат до полного высыхания ткани.</w:t>
      </w:r>
    </w:p>
    <w:p w:rsidR="00C42639" w:rsidRPr="009228CA" w:rsidRDefault="00C42639" w:rsidP="00C42639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228CA">
        <w:rPr>
          <w:rFonts w:ascii="Times New Roman" w:hAnsi="Times New Roman"/>
          <w:sz w:val="24"/>
          <w:szCs w:val="24"/>
        </w:rPr>
        <w:t>Изделие утюжат справа налево, по направлению долевой нити.</w:t>
      </w:r>
    </w:p>
    <w:p w:rsidR="00C42639" w:rsidRPr="009228CA" w:rsidRDefault="00C42639" w:rsidP="00C42639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228CA">
        <w:rPr>
          <w:rFonts w:ascii="Times New Roman" w:hAnsi="Times New Roman"/>
          <w:sz w:val="24"/>
          <w:szCs w:val="24"/>
        </w:rPr>
        <w:t>Отутюженное изделие надо оставить на некоторое время в расправленном или подвешенном виде.</w:t>
      </w:r>
    </w:p>
    <w:p w:rsidR="002D7E47" w:rsidRPr="009228CA" w:rsidRDefault="002D7E47" w:rsidP="00901913">
      <w:pPr>
        <w:rPr>
          <w:rFonts w:ascii="Times New Roman" w:hAnsi="Times New Roman"/>
          <w:sz w:val="24"/>
          <w:szCs w:val="24"/>
        </w:rPr>
      </w:pPr>
    </w:p>
    <w:p w:rsidR="008C0406" w:rsidRPr="009228CA" w:rsidRDefault="008C0406" w:rsidP="00901913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9228CA">
        <w:rPr>
          <w:rFonts w:ascii="Times New Roman" w:hAnsi="Times New Roman"/>
          <w:b/>
          <w:sz w:val="28"/>
          <w:szCs w:val="28"/>
        </w:rPr>
        <w:t>Обобщение полученных сведений.</w:t>
      </w:r>
    </w:p>
    <w:p w:rsidR="008C0406" w:rsidRPr="009228CA" w:rsidRDefault="00567A77" w:rsidP="00567A77">
      <w:pPr>
        <w:pStyle w:val="a6"/>
        <w:rPr>
          <w:rFonts w:ascii="Times New Roman" w:hAnsi="Times New Roman" w:cs="Times New Roman"/>
          <w:sz w:val="24"/>
          <w:szCs w:val="24"/>
        </w:rPr>
      </w:pPr>
      <w:r w:rsidRPr="009228C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C0406" w:rsidRPr="009228CA">
        <w:rPr>
          <w:rFonts w:ascii="Times New Roman" w:hAnsi="Times New Roman" w:cs="Times New Roman"/>
          <w:sz w:val="24"/>
          <w:szCs w:val="24"/>
        </w:rPr>
        <w:t>Есть ли в вашей семье старинные вещи?</w:t>
      </w:r>
    </w:p>
    <w:p w:rsidR="008C0406" w:rsidRPr="009228CA" w:rsidRDefault="00567A77" w:rsidP="00567A77">
      <w:pPr>
        <w:pStyle w:val="a6"/>
        <w:rPr>
          <w:rFonts w:ascii="Times New Roman" w:hAnsi="Times New Roman" w:cs="Times New Roman"/>
          <w:sz w:val="24"/>
          <w:szCs w:val="24"/>
        </w:rPr>
      </w:pPr>
      <w:r w:rsidRPr="009228C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C0406" w:rsidRPr="009228CA">
        <w:rPr>
          <w:rFonts w:ascii="Times New Roman" w:hAnsi="Times New Roman" w:cs="Times New Roman"/>
          <w:sz w:val="24"/>
          <w:szCs w:val="24"/>
        </w:rPr>
        <w:t>Что о них вы можете рассказать?</w:t>
      </w:r>
    </w:p>
    <w:p w:rsidR="008C0406" w:rsidRPr="009228CA" w:rsidRDefault="00567A77" w:rsidP="00567A77">
      <w:pPr>
        <w:pStyle w:val="a6"/>
        <w:rPr>
          <w:rFonts w:ascii="Times New Roman" w:hAnsi="Times New Roman" w:cs="Times New Roman"/>
          <w:sz w:val="24"/>
          <w:szCs w:val="24"/>
        </w:rPr>
      </w:pPr>
      <w:r w:rsidRPr="009228C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476D8">
        <w:rPr>
          <w:rFonts w:ascii="Times New Roman" w:hAnsi="Times New Roman" w:cs="Times New Roman"/>
          <w:sz w:val="24"/>
          <w:szCs w:val="24"/>
        </w:rPr>
        <w:t>А есть ли в</w:t>
      </w:r>
      <w:r w:rsidR="00ED50A7" w:rsidRPr="009228CA">
        <w:rPr>
          <w:rFonts w:ascii="Times New Roman" w:hAnsi="Times New Roman" w:cs="Times New Roman"/>
          <w:sz w:val="24"/>
          <w:szCs w:val="24"/>
        </w:rPr>
        <w:t xml:space="preserve"> вашей семье</w:t>
      </w:r>
      <w:r w:rsidR="008C0406" w:rsidRPr="009228CA">
        <w:rPr>
          <w:rFonts w:ascii="Times New Roman" w:hAnsi="Times New Roman" w:cs="Times New Roman"/>
          <w:sz w:val="24"/>
          <w:szCs w:val="24"/>
        </w:rPr>
        <w:t xml:space="preserve"> </w:t>
      </w:r>
      <w:r w:rsidR="00ED50A7" w:rsidRPr="009228CA">
        <w:rPr>
          <w:rFonts w:ascii="Times New Roman" w:hAnsi="Times New Roman" w:cs="Times New Roman"/>
          <w:sz w:val="24"/>
          <w:szCs w:val="24"/>
        </w:rPr>
        <w:t>старинный утюг</w:t>
      </w:r>
      <w:r w:rsidR="008C0406" w:rsidRPr="009228CA">
        <w:rPr>
          <w:rFonts w:ascii="Times New Roman" w:hAnsi="Times New Roman" w:cs="Times New Roman"/>
          <w:sz w:val="24"/>
          <w:szCs w:val="24"/>
        </w:rPr>
        <w:t>?</w:t>
      </w:r>
    </w:p>
    <w:p w:rsidR="00567A77" w:rsidRPr="00567A77" w:rsidRDefault="00567A77" w:rsidP="00567A7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C0406" w:rsidRPr="009228CA" w:rsidRDefault="0021775C" w:rsidP="008C0406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228C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Практическая часть </w:t>
      </w:r>
      <w:r w:rsidRPr="009228CA">
        <w:rPr>
          <w:rFonts w:ascii="Times New Roman" w:hAnsi="Times New Roman" w:cs="Times New Roman"/>
          <w:b/>
          <w:i/>
          <w:sz w:val="28"/>
          <w:szCs w:val="28"/>
        </w:rPr>
        <w:t>«Знакомство с терминологией, применяемой при выполнении влажно-тепловых работ»</w:t>
      </w:r>
    </w:p>
    <w:p w:rsidR="0021775C" w:rsidRPr="009228CA" w:rsidRDefault="0021775C" w:rsidP="0021775C">
      <w:pPr>
        <w:ind w:left="720"/>
        <w:rPr>
          <w:rFonts w:ascii="Times New Roman" w:hAnsi="Times New Roman" w:cs="Times New Roman"/>
          <w:sz w:val="24"/>
          <w:szCs w:val="24"/>
        </w:rPr>
      </w:pPr>
      <w:r w:rsidRPr="009228CA">
        <w:rPr>
          <w:rFonts w:ascii="Times New Roman" w:hAnsi="Times New Roman" w:cs="Times New Roman"/>
          <w:i/>
          <w:sz w:val="24"/>
          <w:szCs w:val="24"/>
          <w:u w:val="single"/>
        </w:rPr>
        <w:t>Материалы</w:t>
      </w:r>
      <w:r w:rsidRPr="009228CA">
        <w:rPr>
          <w:rFonts w:ascii="Times New Roman" w:hAnsi="Times New Roman" w:cs="Times New Roman"/>
          <w:i/>
          <w:sz w:val="24"/>
          <w:szCs w:val="24"/>
        </w:rPr>
        <w:t>:</w:t>
      </w:r>
      <w:r w:rsidRPr="009228CA">
        <w:rPr>
          <w:rFonts w:ascii="Times New Roman" w:hAnsi="Times New Roman" w:cs="Times New Roman"/>
          <w:sz w:val="24"/>
          <w:szCs w:val="24"/>
        </w:rPr>
        <w:t xml:space="preserve"> карточка с заданием, рабочая тетрадь.</w:t>
      </w:r>
    </w:p>
    <w:p w:rsidR="0021775C" w:rsidRPr="009228CA" w:rsidRDefault="006C082F" w:rsidP="006C082F">
      <w:pPr>
        <w:ind w:left="72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228CA">
        <w:rPr>
          <w:rFonts w:ascii="Times New Roman" w:hAnsi="Times New Roman" w:cs="Times New Roman"/>
          <w:i/>
          <w:sz w:val="24"/>
          <w:szCs w:val="24"/>
          <w:u w:val="single"/>
        </w:rPr>
        <w:t>Ход работы:</w:t>
      </w:r>
    </w:p>
    <w:p w:rsidR="006C082F" w:rsidRPr="009228CA" w:rsidRDefault="006C082F" w:rsidP="006C082F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9228CA">
        <w:rPr>
          <w:rFonts w:ascii="Times New Roman" w:hAnsi="Times New Roman"/>
          <w:sz w:val="24"/>
          <w:szCs w:val="24"/>
        </w:rPr>
        <w:t>Наклеить данную карточку в свою тетрадь.</w:t>
      </w:r>
    </w:p>
    <w:p w:rsidR="00FE033D" w:rsidRPr="009228CA" w:rsidRDefault="006C082F" w:rsidP="00FE033D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9228CA">
        <w:rPr>
          <w:rFonts w:ascii="Times New Roman" w:hAnsi="Times New Roman"/>
          <w:sz w:val="24"/>
          <w:szCs w:val="24"/>
        </w:rPr>
        <w:t>Заполнить данную табличку так, чтобы номеру рисунка соответствовал определённый термин.</w:t>
      </w:r>
    </w:p>
    <w:tbl>
      <w:tblPr>
        <w:tblStyle w:val="a4"/>
        <w:tblW w:w="0" w:type="auto"/>
        <w:tblInd w:w="720" w:type="dxa"/>
        <w:tblLook w:val="04A0"/>
      </w:tblPr>
      <w:tblGrid>
        <w:gridCol w:w="4633"/>
        <w:gridCol w:w="4360"/>
      </w:tblGrid>
      <w:tr w:rsidR="00F537CA" w:rsidRPr="009228CA" w:rsidTr="00FE033D">
        <w:tc>
          <w:tcPr>
            <w:tcW w:w="4633" w:type="dxa"/>
          </w:tcPr>
          <w:p w:rsidR="00F537CA" w:rsidRPr="009228CA" w:rsidRDefault="00F537CA" w:rsidP="00F53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7CA" w:rsidRPr="009228CA" w:rsidRDefault="00F537CA" w:rsidP="00F53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8CA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  <w:p w:rsidR="00F537CA" w:rsidRPr="009228CA" w:rsidRDefault="00F537CA" w:rsidP="00F53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F537CA" w:rsidRPr="009228CA" w:rsidRDefault="00F537CA" w:rsidP="00F53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7CA" w:rsidRPr="009228CA" w:rsidRDefault="00F537CA" w:rsidP="00F53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8CA">
              <w:rPr>
                <w:rFonts w:ascii="Times New Roman" w:hAnsi="Times New Roman" w:cs="Times New Roman"/>
                <w:sz w:val="24"/>
                <w:szCs w:val="24"/>
              </w:rPr>
              <w:t>Термин</w:t>
            </w:r>
          </w:p>
        </w:tc>
      </w:tr>
      <w:tr w:rsidR="00F537CA" w:rsidRPr="009228CA" w:rsidTr="00FE033D">
        <w:tc>
          <w:tcPr>
            <w:tcW w:w="4633" w:type="dxa"/>
          </w:tcPr>
          <w:p w:rsidR="00F537CA" w:rsidRPr="009228CA" w:rsidRDefault="00F537CA" w:rsidP="008C0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7CA" w:rsidRPr="009228CA" w:rsidRDefault="00FE033D" w:rsidP="008C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8C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81125" cy="945413"/>
                  <wp:effectExtent l="19050" t="0" r="9525" b="0"/>
                  <wp:docPr id="7" name="Рисунок 6" descr="C:\Users\USER\Desktop\фот\102NIKON\DSCN56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фот\102NIKON\DSCN56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lum bright="40000" contrast="40000"/>
                          </a:blip>
                          <a:srcRect l="14719" t="14451" r="12554" b="190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9454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37CA" w:rsidRPr="009228CA" w:rsidRDefault="00F537CA" w:rsidP="008C0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F537CA" w:rsidRPr="009228CA" w:rsidRDefault="00F537CA" w:rsidP="008C0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7CA" w:rsidRPr="009228CA" w:rsidTr="00FE033D">
        <w:tc>
          <w:tcPr>
            <w:tcW w:w="4633" w:type="dxa"/>
          </w:tcPr>
          <w:p w:rsidR="00F537CA" w:rsidRPr="009228CA" w:rsidRDefault="00F537CA" w:rsidP="008C0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7CA" w:rsidRPr="009228CA" w:rsidRDefault="00FE033D" w:rsidP="008C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8C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31789" cy="820507"/>
                  <wp:effectExtent l="19050" t="0" r="1711" b="0"/>
                  <wp:docPr id="8" name="Рисунок 7" descr="C:\Users\USER\Desktop\фот\102NIKON\DSCN56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фот\102NIKON\DSCN56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lum bright="40000" contrast="40000"/>
                          </a:blip>
                          <a:srcRect r="11155" b="269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661" cy="8204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37CA" w:rsidRPr="009228CA" w:rsidRDefault="00F537CA" w:rsidP="008C0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F537CA" w:rsidRPr="009228CA" w:rsidRDefault="00F537CA" w:rsidP="008C0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7CA" w:rsidRPr="009228CA" w:rsidTr="00FE033D">
        <w:tc>
          <w:tcPr>
            <w:tcW w:w="4633" w:type="dxa"/>
          </w:tcPr>
          <w:p w:rsidR="00F537CA" w:rsidRPr="009228CA" w:rsidRDefault="00F537CA" w:rsidP="008C0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7CA" w:rsidRPr="009228CA" w:rsidRDefault="00FE033D" w:rsidP="008C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8C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28725" cy="778864"/>
                  <wp:effectExtent l="19050" t="0" r="9525" b="0"/>
                  <wp:docPr id="9" name="Рисунок 8" descr="C:\Users\USER\Desktop\фот\102NIKON\DSCN56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фот\102NIKON\DSCN56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lum bright="40000" contrast="40000"/>
                          </a:blip>
                          <a:srcRect l="16996" t="15789" r="10672" b="231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788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37CA" w:rsidRPr="009228CA" w:rsidRDefault="00F537CA" w:rsidP="008C0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F537CA" w:rsidRPr="009228CA" w:rsidRDefault="00F537CA" w:rsidP="008C0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7CA" w:rsidRPr="009228CA" w:rsidTr="00FE033D">
        <w:tc>
          <w:tcPr>
            <w:tcW w:w="4633" w:type="dxa"/>
          </w:tcPr>
          <w:p w:rsidR="00F537CA" w:rsidRPr="009228CA" w:rsidRDefault="00F537CA" w:rsidP="008C0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7CA" w:rsidRPr="009228CA" w:rsidRDefault="00FE033D" w:rsidP="008C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8C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04742" cy="819150"/>
                  <wp:effectExtent l="19050" t="0" r="208" b="0"/>
                  <wp:docPr id="10" name="Рисунок 9" descr="C:\Users\USER\Desktop\фот\102NIKON\DSCN56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фот\102NIKON\DSCN56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lum bright="40000" contrast="40000"/>
                          </a:blip>
                          <a:srcRect t="12230" r="8649" b="215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092" cy="8187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37CA" w:rsidRPr="009228CA" w:rsidRDefault="00F537CA" w:rsidP="008C0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F537CA" w:rsidRPr="009228CA" w:rsidRDefault="00F537CA" w:rsidP="008C0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33D" w:rsidRPr="009228CA" w:rsidTr="00FE033D">
        <w:tc>
          <w:tcPr>
            <w:tcW w:w="4633" w:type="dxa"/>
          </w:tcPr>
          <w:p w:rsidR="00FE033D" w:rsidRPr="009228CA" w:rsidRDefault="00FE033D" w:rsidP="008C0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33D" w:rsidRPr="009228CA" w:rsidRDefault="00FE033D" w:rsidP="008C0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33D" w:rsidRPr="009228CA" w:rsidRDefault="00FE033D" w:rsidP="008C0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33D" w:rsidRPr="009228CA" w:rsidRDefault="00FE033D" w:rsidP="008C0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33D" w:rsidRPr="009228CA" w:rsidRDefault="00FE033D" w:rsidP="008C0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33D" w:rsidRPr="009228CA" w:rsidRDefault="00FE033D" w:rsidP="008C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8C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-968375</wp:posOffset>
                  </wp:positionV>
                  <wp:extent cx="1828800" cy="956310"/>
                  <wp:effectExtent l="19050" t="0" r="0" b="0"/>
                  <wp:wrapTight wrapText="bothSides">
                    <wp:wrapPolygon edited="0">
                      <wp:start x="-225" y="0"/>
                      <wp:lineTo x="-225" y="21084"/>
                      <wp:lineTo x="21600" y="21084"/>
                      <wp:lineTo x="21600" y="0"/>
                      <wp:lineTo x="-225" y="0"/>
                    </wp:wrapPolygon>
                  </wp:wrapTight>
                  <wp:docPr id="11" name="Рисунок 10" descr="C:\Users\USER\Desktop\фот\102NIKON\DSCN56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фот\102NIKON\DSCN56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lum bright="40000" contrast="40000"/>
                          </a:blip>
                          <a:srcRect t="9587" b="206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956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60" w:type="dxa"/>
          </w:tcPr>
          <w:p w:rsidR="00FE033D" w:rsidRPr="009228CA" w:rsidRDefault="00FE033D" w:rsidP="008C0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775C" w:rsidRPr="009228CA" w:rsidRDefault="0021775C" w:rsidP="008C0406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450393" w:rsidRDefault="000F06FD" w:rsidP="00D31D5D">
      <w:pPr>
        <w:ind w:left="720"/>
        <w:rPr>
          <w:rFonts w:ascii="Times New Roman" w:hAnsi="Times New Roman" w:cs="Times New Roman"/>
          <w:sz w:val="24"/>
          <w:szCs w:val="24"/>
        </w:rPr>
      </w:pPr>
      <w:r w:rsidRPr="009228CA">
        <w:rPr>
          <w:rFonts w:ascii="Times New Roman" w:hAnsi="Times New Roman" w:cs="Times New Roman"/>
          <w:i/>
          <w:sz w:val="24"/>
          <w:szCs w:val="24"/>
          <w:u w:val="single"/>
        </w:rPr>
        <w:t>Термины:</w:t>
      </w:r>
      <w:r w:rsidRPr="009228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8CA">
        <w:rPr>
          <w:rFonts w:ascii="Times New Roman" w:hAnsi="Times New Roman" w:cs="Times New Roman"/>
          <w:sz w:val="24"/>
          <w:szCs w:val="24"/>
        </w:rPr>
        <w:t xml:space="preserve"> отутюжить, заутюжить, приутюжить, разутюжить, декатировать.</w:t>
      </w:r>
    </w:p>
    <w:p w:rsidR="00117FC8" w:rsidRPr="009228CA" w:rsidRDefault="00117FC8" w:rsidP="00D31D5D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8C0406" w:rsidRPr="009228CA" w:rsidRDefault="008C0406" w:rsidP="000F06FD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9228CA">
        <w:rPr>
          <w:rFonts w:ascii="Times New Roman" w:hAnsi="Times New Roman"/>
          <w:b/>
          <w:sz w:val="28"/>
          <w:szCs w:val="28"/>
        </w:rPr>
        <w:t>Повторение изученного материала.</w:t>
      </w:r>
    </w:p>
    <w:p w:rsidR="008C0406" w:rsidRPr="00106D5D" w:rsidRDefault="00450393" w:rsidP="00450393">
      <w:pPr>
        <w:pStyle w:val="a6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228CA">
        <w:rPr>
          <w:sz w:val="24"/>
          <w:szCs w:val="24"/>
        </w:rPr>
        <w:t xml:space="preserve">          </w:t>
      </w:r>
      <w:r w:rsidR="008C0406" w:rsidRPr="009228CA">
        <w:rPr>
          <w:rFonts w:ascii="Times New Roman" w:hAnsi="Times New Roman" w:cs="Times New Roman"/>
          <w:sz w:val="24"/>
          <w:szCs w:val="24"/>
        </w:rPr>
        <w:t xml:space="preserve">По изученному материалу предлагается решить кроссворд </w:t>
      </w:r>
      <w:r w:rsidR="00117FC8">
        <w:rPr>
          <w:rFonts w:ascii="Times New Roman" w:hAnsi="Times New Roman" w:cs="Times New Roman"/>
          <w:sz w:val="24"/>
          <w:szCs w:val="24"/>
        </w:rPr>
        <w:t xml:space="preserve"> </w:t>
      </w:r>
      <w:r w:rsidR="008C0406" w:rsidRPr="00106D5D">
        <w:rPr>
          <w:rFonts w:ascii="Times New Roman" w:hAnsi="Times New Roman" w:cs="Times New Roman"/>
          <w:color w:val="1F497D" w:themeColor="text2"/>
          <w:sz w:val="24"/>
          <w:szCs w:val="24"/>
        </w:rPr>
        <w:t>(</w:t>
      </w:r>
      <w:r w:rsidR="00117FC8" w:rsidRPr="00106D5D">
        <w:rPr>
          <w:rFonts w:ascii="Times New Roman" w:hAnsi="Times New Roman" w:cs="Times New Roman"/>
          <w:color w:val="1F497D" w:themeColor="text2"/>
          <w:sz w:val="24"/>
          <w:szCs w:val="24"/>
        </w:rPr>
        <w:t>П</w:t>
      </w:r>
      <w:r w:rsidR="008C0406" w:rsidRPr="00106D5D">
        <w:rPr>
          <w:rFonts w:ascii="Times New Roman" w:hAnsi="Times New Roman" w:cs="Times New Roman"/>
          <w:color w:val="1F497D" w:themeColor="text2"/>
          <w:sz w:val="24"/>
          <w:szCs w:val="24"/>
        </w:rPr>
        <w:t>резентаци</w:t>
      </w:r>
      <w:r w:rsidR="00117FC8" w:rsidRPr="00106D5D">
        <w:rPr>
          <w:rFonts w:ascii="Times New Roman" w:hAnsi="Times New Roman" w:cs="Times New Roman"/>
          <w:color w:val="1F497D" w:themeColor="text2"/>
          <w:sz w:val="24"/>
          <w:szCs w:val="24"/>
        </w:rPr>
        <w:t>я 3</w:t>
      </w:r>
      <w:r w:rsidR="008C0406" w:rsidRPr="00106D5D">
        <w:rPr>
          <w:rFonts w:ascii="Times New Roman" w:hAnsi="Times New Roman" w:cs="Times New Roman"/>
          <w:color w:val="1F497D" w:themeColor="text2"/>
          <w:sz w:val="24"/>
          <w:szCs w:val="24"/>
        </w:rPr>
        <w:t>)</w:t>
      </w:r>
    </w:p>
    <w:p w:rsidR="00450393" w:rsidRPr="009228CA" w:rsidRDefault="00450393" w:rsidP="0045039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C0406" w:rsidRPr="009228CA" w:rsidRDefault="008C0406" w:rsidP="008C0406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9228CA">
        <w:rPr>
          <w:rFonts w:ascii="Times New Roman" w:hAnsi="Times New Roman"/>
          <w:b/>
          <w:sz w:val="28"/>
          <w:szCs w:val="28"/>
        </w:rPr>
        <w:t xml:space="preserve">Рефлексия  </w:t>
      </w:r>
      <w:r w:rsidRPr="009228CA">
        <w:rPr>
          <w:rFonts w:ascii="Times New Roman" w:hAnsi="Times New Roman"/>
          <w:sz w:val="28"/>
          <w:szCs w:val="28"/>
        </w:rPr>
        <w:t>Анкетирование.</w:t>
      </w:r>
    </w:p>
    <w:p w:rsidR="008C0406" w:rsidRPr="009228CA" w:rsidRDefault="008C0406" w:rsidP="008C0406">
      <w:pPr>
        <w:pStyle w:val="a3"/>
        <w:tabs>
          <w:tab w:val="left" w:pos="2910"/>
        </w:tabs>
        <w:rPr>
          <w:rFonts w:ascii="Times New Roman" w:hAnsi="Times New Roman"/>
          <w:b/>
          <w:i/>
          <w:sz w:val="24"/>
          <w:szCs w:val="24"/>
        </w:rPr>
      </w:pPr>
      <w:r w:rsidRPr="00555B6A">
        <w:rPr>
          <w:rFonts w:ascii="Times New Roman" w:hAnsi="Times New Roman"/>
          <w:sz w:val="24"/>
          <w:szCs w:val="24"/>
        </w:rPr>
        <w:tab/>
      </w:r>
      <w:r w:rsidRPr="009228CA">
        <w:rPr>
          <w:rFonts w:ascii="Times New Roman" w:hAnsi="Times New Roman"/>
          <w:sz w:val="24"/>
          <w:szCs w:val="24"/>
        </w:rPr>
        <w:t xml:space="preserve">        </w:t>
      </w:r>
      <w:r w:rsidRPr="009228CA">
        <w:rPr>
          <w:rFonts w:ascii="Times New Roman" w:hAnsi="Times New Roman"/>
          <w:b/>
          <w:i/>
          <w:sz w:val="24"/>
          <w:szCs w:val="24"/>
        </w:rPr>
        <w:t>Анкета.</w:t>
      </w:r>
    </w:p>
    <w:p w:rsidR="00586CA5" w:rsidRPr="009228CA" w:rsidRDefault="008C0406" w:rsidP="008C0406">
      <w:pPr>
        <w:pStyle w:val="a3"/>
        <w:tabs>
          <w:tab w:val="left" w:pos="2910"/>
        </w:tabs>
        <w:ind w:left="0"/>
        <w:rPr>
          <w:rFonts w:ascii="Times New Roman" w:hAnsi="Times New Roman"/>
          <w:sz w:val="24"/>
          <w:szCs w:val="24"/>
        </w:rPr>
      </w:pPr>
      <w:r w:rsidRPr="009228CA">
        <w:rPr>
          <w:rFonts w:ascii="Times New Roman" w:hAnsi="Times New Roman"/>
          <w:sz w:val="24"/>
          <w:szCs w:val="24"/>
        </w:rPr>
        <w:t xml:space="preserve">            Ответь, пожалуйста, на вопросы. </w:t>
      </w:r>
    </w:p>
    <w:p w:rsidR="008C0406" w:rsidRPr="009228CA" w:rsidRDefault="00586CA5" w:rsidP="008C0406">
      <w:pPr>
        <w:pStyle w:val="a3"/>
        <w:tabs>
          <w:tab w:val="left" w:pos="2910"/>
        </w:tabs>
        <w:ind w:left="0"/>
        <w:rPr>
          <w:rFonts w:ascii="Times New Roman" w:hAnsi="Times New Roman"/>
          <w:sz w:val="24"/>
          <w:szCs w:val="24"/>
        </w:rPr>
      </w:pPr>
      <w:r w:rsidRPr="009228CA">
        <w:rPr>
          <w:rFonts w:ascii="Times New Roman" w:hAnsi="Times New Roman"/>
          <w:sz w:val="24"/>
          <w:szCs w:val="24"/>
        </w:rPr>
        <w:t xml:space="preserve">            </w:t>
      </w:r>
      <w:r w:rsidR="008B2470" w:rsidRPr="009228CA">
        <w:rPr>
          <w:rFonts w:ascii="Times New Roman" w:hAnsi="Times New Roman"/>
          <w:sz w:val="24"/>
          <w:szCs w:val="24"/>
        </w:rPr>
        <w:t>Подчеркни выбранный вариант</w:t>
      </w:r>
      <w:r w:rsidRPr="009228CA">
        <w:rPr>
          <w:rFonts w:ascii="Times New Roman" w:hAnsi="Times New Roman"/>
          <w:sz w:val="24"/>
          <w:szCs w:val="24"/>
        </w:rPr>
        <w:t xml:space="preserve"> </w:t>
      </w:r>
      <w:r w:rsidR="008C0406" w:rsidRPr="009228CA">
        <w:rPr>
          <w:rFonts w:ascii="Times New Roman" w:hAnsi="Times New Roman"/>
          <w:sz w:val="24"/>
          <w:szCs w:val="24"/>
        </w:rPr>
        <w:t>ответа.</w:t>
      </w:r>
    </w:p>
    <w:p w:rsidR="008C0406" w:rsidRPr="009228CA" w:rsidRDefault="008C0406" w:rsidP="008C0406">
      <w:pPr>
        <w:pStyle w:val="a3"/>
        <w:tabs>
          <w:tab w:val="left" w:pos="2910"/>
        </w:tabs>
        <w:rPr>
          <w:rFonts w:ascii="Times New Roman" w:hAnsi="Times New Roman"/>
          <w:sz w:val="24"/>
          <w:szCs w:val="24"/>
        </w:rPr>
      </w:pPr>
    </w:p>
    <w:p w:rsidR="008C0406" w:rsidRPr="009228CA" w:rsidRDefault="008C0406" w:rsidP="008C0406">
      <w:pPr>
        <w:pStyle w:val="a3"/>
        <w:tabs>
          <w:tab w:val="left" w:pos="2910"/>
        </w:tabs>
        <w:ind w:left="0"/>
        <w:rPr>
          <w:rFonts w:ascii="Times New Roman" w:hAnsi="Times New Roman"/>
          <w:sz w:val="24"/>
          <w:szCs w:val="24"/>
        </w:rPr>
      </w:pPr>
      <w:r w:rsidRPr="009228CA">
        <w:rPr>
          <w:rFonts w:ascii="Times New Roman" w:hAnsi="Times New Roman"/>
          <w:sz w:val="24"/>
          <w:szCs w:val="24"/>
        </w:rPr>
        <w:t>1. Узнал ли ты что-нибудь новое?</w:t>
      </w:r>
    </w:p>
    <w:p w:rsidR="008C0406" w:rsidRPr="009228CA" w:rsidRDefault="00586CA5" w:rsidP="008C0406">
      <w:pPr>
        <w:pStyle w:val="a3"/>
        <w:tabs>
          <w:tab w:val="left" w:pos="2910"/>
        </w:tabs>
        <w:ind w:left="0"/>
        <w:rPr>
          <w:rFonts w:ascii="Times New Roman" w:hAnsi="Times New Roman"/>
          <w:sz w:val="24"/>
          <w:szCs w:val="24"/>
        </w:rPr>
      </w:pPr>
      <w:r w:rsidRPr="009228CA">
        <w:rPr>
          <w:rFonts w:ascii="Times New Roman" w:hAnsi="Times New Roman"/>
          <w:sz w:val="24"/>
          <w:szCs w:val="24"/>
        </w:rPr>
        <w:t xml:space="preserve">            </w:t>
      </w:r>
      <w:r w:rsidR="008C0406" w:rsidRPr="009228CA">
        <w:rPr>
          <w:rFonts w:ascii="Times New Roman" w:hAnsi="Times New Roman"/>
          <w:sz w:val="24"/>
          <w:szCs w:val="24"/>
        </w:rPr>
        <w:t>Да              нет          частично</w:t>
      </w:r>
    </w:p>
    <w:p w:rsidR="008C0406" w:rsidRPr="009228CA" w:rsidRDefault="008C0406" w:rsidP="008C0406">
      <w:pPr>
        <w:pStyle w:val="a3"/>
        <w:tabs>
          <w:tab w:val="left" w:pos="2910"/>
        </w:tabs>
        <w:ind w:left="0"/>
        <w:rPr>
          <w:rFonts w:ascii="Times New Roman" w:hAnsi="Times New Roman"/>
          <w:sz w:val="24"/>
          <w:szCs w:val="24"/>
        </w:rPr>
      </w:pPr>
      <w:r w:rsidRPr="009228CA">
        <w:rPr>
          <w:rFonts w:ascii="Times New Roman" w:hAnsi="Times New Roman"/>
          <w:sz w:val="24"/>
          <w:szCs w:val="24"/>
        </w:rPr>
        <w:t>2. Пригодится ли тебе это когда-нибудь в жизни?</w:t>
      </w:r>
    </w:p>
    <w:p w:rsidR="008C0406" w:rsidRPr="009228CA" w:rsidRDefault="00586CA5" w:rsidP="008C0406">
      <w:pPr>
        <w:pStyle w:val="a3"/>
        <w:tabs>
          <w:tab w:val="left" w:pos="2910"/>
        </w:tabs>
        <w:ind w:left="0"/>
        <w:rPr>
          <w:rFonts w:ascii="Times New Roman" w:hAnsi="Times New Roman"/>
          <w:sz w:val="24"/>
          <w:szCs w:val="24"/>
        </w:rPr>
      </w:pPr>
      <w:r w:rsidRPr="009228CA">
        <w:rPr>
          <w:rFonts w:ascii="Times New Roman" w:hAnsi="Times New Roman"/>
          <w:sz w:val="24"/>
          <w:szCs w:val="24"/>
        </w:rPr>
        <w:t xml:space="preserve">            </w:t>
      </w:r>
      <w:r w:rsidR="008C0406" w:rsidRPr="009228CA">
        <w:rPr>
          <w:rFonts w:ascii="Times New Roman" w:hAnsi="Times New Roman"/>
          <w:sz w:val="24"/>
          <w:szCs w:val="24"/>
        </w:rPr>
        <w:t>Да              нет           затрудняюсь  ответить</w:t>
      </w:r>
    </w:p>
    <w:p w:rsidR="008C0406" w:rsidRPr="009228CA" w:rsidRDefault="000F06FD" w:rsidP="008C0406">
      <w:pPr>
        <w:pStyle w:val="a3"/>
        <w:tabs>
          <w:tab w:val="left" w:pos="2910"/>
        </w:tabs>
        <w:ind w:left="0"/>
        <w:rPr>
          <w:rFonts w:ascii="Times New Roman" w:hAnsi="Times New Roman"/>
          <w:sz w:val="24"/>
          <w:szCs w:val="24"/>
        </w:rPr>
      </w:pPr>
      <w:r w:rsidRPr="009228CA">
        <w:rPr>
          <w:rFonts w:ascii="Times New Roman" w:hAnsi="Times New Roman"/>
          <w:sz w:val="24"/>
          <w:szCs w:val="24"/>
        </w:rPr>
        <w:t>3</w:t>
      </w:r>
      <w:r w:rsidR="008C0406" w:rsidRPr="009228CA">
        <w:rPr>
          <w:rFonts w:ascii="Times New Roman" w:hAnsi="Times New Roman"/>
          <w:sz w:val="24"/>
          <w:szCs w:val="24"/>
        </w:rPr>
        <w:t>. Есть ли в твоей семье старинные вещи?</w:t>
      </w:r>
    </w:p>
    <w:p w:rsidR="008C0406" w:rsidRPr="009228CA" w:rsidRDefault="00586CA5" w:rsidP="008C0406">
      <w:pPr>
        <w:pStyle w:val="a3"/>
        <w:tabs>
          <w:tab w:val="left" w:pos="2910"/>
        </w:tabs>
        <w:ind w:left="0"/>
        <w:rPr>
          <w:rFonts w:ascii="Times New Roman" w:hAnsi="Times New Roman"/>
          <w:sz w:val="24"/>
          <w:szCs w:val="24"/>
        </w:rPr>
      </w:pPr>
      <w:r w:rsidRPr="009228CA">
        <w:rPr>
          <w:rFonts w:ascii="Times New Roman" w:hAnsi="Times New Roman"/>
          <w:sz w:val="24"/>
          <w:szCs w:val="24"/>
        </w:rPr>
        <w:t xml:space="preserve">            </w:t>
      </w:r>
      <w:r w:rsidR="008C0406" w:rsidRPr="009228CA">
        <w:rPr>
          <w:rFonts w:ascii="Times New Roman" w:hAnsi="Times New Roman"/>
          <w:sz w:val="24"/>
          <w:szCs w:val="24"/>
        </w:rPr>
        <w:t>Да               нет            не  знаю</w:t>
      </w:r>
    </w:p>
    <w:p w:rsidR="008C0406" w:rsidRPr="009228CA" w:rsidRDefault="000F06FD" w:rsidP="008C0406">
      <w:pPr>
        <w:pStyle w:val="a3"/>
        <w:tabs>
          <w:tab w:val="left" w:pos="2910"/>
        </w:tabs>
        <w:ind w:left="0"/>
        <w:rPr>
          <w:rFonts w:ascii="Times New Roman" w:hAnsi="Times New Roman"/>
          <w:sz w:val="24"/>
          <w:szCs w:val="24"/>
        </w:rPr>
      </w:pPr>
      <w:r w:rsidRPr="009228CA">
        <w:rPr>
          <w:rFonts w:ascii="Times New Roman" w:hAnsi="Times New Roman"/>
          <w:sz w:val="24"/>
          <w:szCs w:val="24"/>
        </w:rPr>
        <w:t>4</w:t>
      </w:r>
      <w:r w:rsidR="008C0406" w:rsidRPr="009228CA">
        <w:rPr>
          <w:rFonts w:ascii="Times New Roman" w:hAnsi="Times New Roman"/>
          <w:sz w:val="24"/>
          <w:szCs w:val="24"/>
        </w:rPr>
        <w:t>. Знаешь ли ты историю этих вещей?</w:t>
      </w:r>
    </w:p>
    <w:p w:rsidR="008C0406" w:rsidRPr="009228CA" w:rsidRDefault="00586CA5" w:rsidP="008C0406">
      <w:pPr>
        <w:pStyle w:val="a3"/>
        <w:tabs>
          <w:tab w:val="left" w:pos="2910"/>
        </w:tabs>
        <w:ind w:left="0"/>
        <w:rPr>
          <w:rFonts w:ascii="Times New Roman" w:hAnsi="Times New Roman"/>
          <w:sz w:val="24"/>
          <w:szCs w:val="24"/>
        </w:rPr>
      </w:pPr>
      <w:r w:rsidRPr="009228CA">
        <w:rPr>
          <w:rFonts w:ascii="Times New Roman" w:hAnsi="Times New Roman"/>
          <w:sz w:val="24"/>
          <w:szCs w:val="24"/>
        </w:rPr>
        <w:t xml:space="preserve">            </w:t>
      </w:r>
      <w:r w:rsidR="008C0406" w:rsidRPr="009228CA">
        <w:rPr>
          <w:rFonts w:ascii="Times New Roman" w:hAnsi="Times New Roman"/>
          <w:sz w:val="24"/>
          <w:szCs w:val="24"/>
        </w:rPr>
        <w:t>Да              нет            частично</w:t>
      </w:r>
    </w:p>
    <w:p w:rsidR="008C0406" w:rsidRPr="009228CA" w:rsidRDefault="000F06FD" w:rsidP="008C0406">
      <w:pPr>
        <w:pStyle w:val="a3"/>
        <w:tabs>
          <w:tab w:val="left" w:pos="2910"/>
        </w:tabs>
        <w:ind w:left="0"/>
        <w:rPr>
          <w:rFonts w:ascii="Times New Roman" w:hAnsi="Times New Roman"/>
          <w:sz w:val="24"/>
          <w:szCs w:val="24"/>
        </w:rPr>
      </w:pPr>
      <w:r w:rsidRPr="009228CA">
        <w:rPr>
          <w:rFonts w:ascii="Times New Roman" w:hAnsi="Times New Roman"/>
          <w:sz w:val="24"/>
          <w:szCs w:val="24"/>
        </w:rPr>
        <w:t>5</w:t>
      </w:r>
      <w:r w:rsidR="008C0406" w:rsidRPr="009228CA">
        <w:rPr>
          <w:rFonts w:ascii="Times New Roman" w:hAnsi="Times New Roman"/>
          <w:sz w:val="24"/>
          <w:szCs w:val="24"/>
        </w:rPr>
        <w:t>. Этот урок у тебя вызвал интерес к старине?</w:t>
      </w:r>
    </w:p>
    <w:p w:rsidR="008C0406" w:rsidRPr="009228CA" w:rsidRDefault="00586CA5" w:rsidP="008C0406">
      <w:pPr>
        <w:pStyle w:val="a3"/>
        <w:tabs>
          <w:tab w:val="left" w:pos="2910"/>
        </w:tabs>
        <w:ind w:left="0"/>
        <w:rPr>
          <w:rFonts w:ascii="Times New Roman" w:hAnsi="Times New Roman"/>
          <w:sz w:val="24"/>
          <w:szCs w:val="24"/>
        </w:rPr>
      </w:pPr>
      <w:r w:rsidRPr="009228CA">
        <w:rPr>
          <w:rFonts w:ascii="Times New Roman" w:hAnsi="Times New Roman"/>
          <w:sz w:val="24"/>
          <w:szCs w:val="24"/>
        </w:rPr>
        <w:t xml:space="preserve">            </w:t>
      </w:r>
      <w:r w:rsidR="008C0406" w:rsidRPr="009228CA">
        <w:rPr>
          <w:rFonts w:ascii="Times New Roman" w:hAnsi="Times New Roman"/>
          <w:sz w:val="24"/>
          <w:szCs w:val="24"/>
        </w:rPr>
        <w:t>Да               нет           затрудняюсь  ответить</w:t>
      </w:r>
    </w:p>
    <w:p w:rsidR="008C0406" w:rsidRPr="00106D5D" w:rsidRDefault="008C0406" w:rsidP="008C0406">
      <w:pPr>
        <w:numPr>
          <w:ilvl w:val="0"/>
          <w:numId w:val="1"/>
        </w:num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9228CA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  <w:r w:rsidR="002C174D">
        <w:rPr>
          <w:rFonts w:ascii="Times New Roman" w:hAnsi="Times New Roman" w:cs="Times New Roman"/>
          <w:b/>
          <w:sz w:val="28"/>
          <w:szCs w:val="28"/>
        </w:rPr>
        <w:t xml:space="preserve"> Результативность.</w:t>
      </w:r>
      <w:r w:rsidR="00117F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7FC8" w:rsidRPr="00106D5D">
        <w:rPr>
          <w:rFonts w:ascii="Times New Roman" w:hAnsi="Times New Roman" w:cs="Times New Roman"/>
          <w:color w:val="1F497D" w:themeColor="text2"/>
          <w:sz w:val="24"/>
          <w:szCs w:val="24"/>
        </w:rPr>
        <w:t>(Презентация 4)</w:t>
      </w:r>
    </w:p>
    <w:p w:rsidR="008C0406" w:rsidRPr="009228CA" w:rsidRDefault="00D37A72" w:rsidP="008C0406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0406" w:rsidRPr="009228CA"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8C0406" w:rsidRPr="009228CA" w:rsidRDefault="008C0406" w:rsidP="008C0406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8CA">
        <w:rPr>
          <w:rFonts w:ascii="Times New Roman" w:hAnsi="Times New Roman" w:cs="Times New Roman"/>
          <w:sz w:val="24"/>
          <w:szCs w:val="24"/>
        </w:rPr>
        <w:t>Голондарева Н.Б. «Технология, поурочное планирование», Волгоград, 2005;</w:t>
      </w:r>
    </w:p>
    <w:p w:rsidR="008C0406" w:rsidRPr="009228CA" w:rsidRDefault="008C0406" w:rsidP="008C0406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8CA">
        <w:rPr>
          <w:rFonts w:ascii="Times New Roman" w:hAnsi="Times New Roman" w:cs="Times New Roman"/>
          <w:sz w:val="24"/>
          <w:szCs w:val="24"/>
        </w:rPr>
        <w:t>Семёнова М., «Быт и верования древних славян», СПб, «Азбука-классика», 2001;</w:t>
      </w:r>
    </w:p>
    <w:p w:rsidR="008C0406" w:rsidRPr="009228CA" w:rsidRDefault="008C0406" w:rsidP="008C0406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8CA">
        <w:rPr>
          <w:rFonts w:ascii="Times New Roman" w:hAnsi="Times New Roman" w:cs="Times New Roman"/>
          <w:sz w:val="24"/>
          <w:szCs w:val="24"/>
        </w:rPr>
        <w:t>Симоненко В.Д. «Технология», 5 класс, М.: «Вента – Граф», 2002;</w:t>
      </w:r>
    </w:p>
    <w:p w:rsidR="00555B6A" w:rsidRPr="009228CA" w:rsidRDefault="00555B6A" w:rsidP="00555B6A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28CA">
        <w:rPr>
          <w:rFonts w:ascii="Times New Roman" w:hAnsi="Times New Roman" w:cs="Times New Roman"/>
          <w:color w:val="000000" w:themeColor="text1"/>
          <w:sz w:val="24"/>
          <w:szCs w:val="24"/>
        </w:rPr>
        <w:t>Симоненко В.Д. «Технология», 5 класс, М.: «Вента – Граф», 2005;</w:t>
      </w:r>
    </w:p>
    <w:p w:rsidR="008D198C" w:rsidRPr="0043337B" w:rsidRDefault="0084485A" w:rsidP="008D198C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hyperlink r:id="rId24" w:history="1">
        <w:r w:rsidR="00117FC8" w:rsidRPr="0043337B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http://www.radiorus.ru</w:t>
        </w:r>
      </w:hyperlink>
    </w:p>
    <w:p w:rsidR="00776F05" w:rsidRPr="009228CA" w:rsidRDefault="00776F05" w:rsidP="00776F05">
      <w:pPr>
        <w:pStyle w:val="a3"/>
        <w:numPr>
          <w:ilvl w:val="0"/>
          <w:numId w:val="3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9228CA">
        <w:rPr>
          <w:rFonts w:ascii="Times New Roman" w:hAnsi="Times New Roman"/>
          <w:color w:val="000000" w:themeColor="text1"/>
          <w:sz w:val="24"/>
          <w:szCs w:val="24"/>
        </w:rPr>
        <w:t>http://nnm.ru/blogs/horror1017/istoriya_utyuga/#comment_11518370</w:t>
      </w:r>
    </w:p>
    <w:p w:rsidR="00555B6A" w:rsidRPr="009228CA" w:rsidRDefault="0084485A" w:rsidP="008C0406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5" w:history="1">
        <w:r w:rsidR="00776F05" w:rsidRPr="009228C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http://www.livejournal.ru/themes/id/6947</w:t>
        </w:r>
      </w:hyperlink>
    </w:p>
    <w:p w:rsidR="008C0406" w:rsidRPr="009228CA" w:rsidRDefault="0084485A" w:rsidP="00FA644F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6" w:history="1">
        <w:r w:rsidR="00776F05" w:rsidRPr="009228C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http://history-life.ru/post97143613</w:t>
        </w:r>
      </w:hyperlink>
    </w:p>
    <w:p w:rsidR="008B2470" w:rsidRPr="009228CA" w:rsidRDefault="008B2470" w:rsidP="008B2470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228CA">
        <w:rPr>
          <w:rFonts w:ascii="Times New Roman" w:hAnsi="Times New Roman"/>
          <w:sz w:val="24"/>
          <w:szCs w:val="24"/>
        </w:rPr>
        <w:t>http://kriskomarina.ucoz.ru/load/razrabotki_urokov/ustrojstvo_utjuga_i_pravila_ego_ehkspluatacii_6_klass/2-1-0-5</w:t>
      </w:r>
    </w:p>
    <w:p w:rsidR="008B2470" w:rsidRPr="009228CA" w:rsidRDefault="008B2470" w:rsidP="008B2470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228CA">
        <w:rPr>
          <w:rFonts w:ascii="Times New Roman" w:hAnsi="Times New Roman"/>
          <w:sz w:val="24"/>
          <w:szCs w:val="24"/>
        </w:rPr>
        <w:t>http://www.advicehome.ru/page12.php</w:t>
      </w:r>
    </w:p>
    <w:p w:rsidR="002A312D" w:rsidRPr="009228CA" w:rsidRDefault="002A312D" w:rsidP="002A312D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228CA">
        <w:rPr>
          <w:rFonts w:ascii="Times New Roman" w:hAnsi="Times New Roman"/>
          <w:sz w:val="24"/>
          <w:szCs w:val="24"/>
        </w:rPr>
        <w:t>http://class-fizika.narod.ru/snakom3.htm</w:t>
      </w:r>
    </w:p>
    <w:p w:rsidR="002A312D" w:rsidRPr="009228CA" w:rsidRDefault="002A312D" w:rsidP="002A312D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228CA">
        <w:rPr>
          <w:rFonts w:ascii="Times New Roman" w:hAnsi="Times New Roman"/>
          <w:sz w:val="24"/>
          <w:szCs w:val="24"/>
        </w:rPr>
        <w:t>http://www.season.ru/sovety/oborud/mesto/</w:t>
      </w:r>
    </w:p>
    <w:p w:rsidR="008B2470" w:rsidRPr="009228CA" w:rsidRDefault="008B2470" w:rsidP="002A312D">
      <w:pPr>
        <w:spacing w:line="360" w:lineRule="auto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B2470" w:rsidRPr="009228CA" w:rsidSect="00901913">
      <w:footerReference w:type="default" r:id="rId27"/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A0F" w:rsidRDefault="004B5A0F" w:rsidP="00542688">
      <w:pPr>
        <w:spacing w:after="0" w:line="240" w:lineRule="auto"/>
      </w:pPr>
      <w:r>
        <w:separator/>
      </w:r>
    </w:p>
  </w:endnote>
  <w:endnote w:type="continuationSeparator" w:id="1">
    <w:p w:rsidR="004B5A0F" w:rsidRDefault="004B5A0F" w:rsidP="00542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0581722"/>
      <w:docPartObj>
        <w:docPartGallery w:val="Page Numbers (Bottom of Page)"/>
        <w:docPartUnique/>
      </w:docPartObj>
    </w:sdtPr>
    <w:sdtContent>
      <w:p w:rsidR="00542688" w:rsidRDefault="00542688">
        <w:pPr>
          <w:pStyle w:val="ab"/>
          <w:jc w:val="center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542688" w:rsidRDefault="0054268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A0F" w:rsidRDefault="004B5A0F" w:rsidP="00542688">
      <w:pPr>
        <w:spacing w:after="0" w:line="240" w:lineRule="auto"/>
      </w:pPr>
      <w:r>
        <w:separator/>
      </w:r>
    </w:p>
  </w:footnote>
  <w:footnote w:type="continuationSeparator" w:id="1">
    <w:p w:rsidR="004B5A0F" w:rsidRDefault="004B5A0F" w:rsidP="005426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74D1"/>
    <w:multiLevelType w:val="hybridMultilevel"/>
    <w:tmpl w:val="75AA7BA4"/>
    <w:lvl w:ilvl="0" w:tplc="7ECE2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D64414"/>
    <w:multiLevelType w:val="hybridMultilevel"/>
    <w:tmpl w:val="93162A8E"/>
    <w:lvl w:ilvl="0" w:tplc="6FFA65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B3931F3"/>
    <w:multiLevelType w:val="hybridMultilevel"/>
    <w:tmpl w:val="2474CC9C"/>
    <w:lvl w:ilvl="0" w:tplc="AF024D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10B0808"/>
    <w:multiLevelType w:val="hybridMultilevel"/>
    <w:tmpl w:val="B3EE2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E314B"/>
    <w:multiLevelType w:val="hybridMultilevel"/>
    <w:tmpl w:val="EA461736"/>
    <w:lvl w:ilvl="0" w:tplc="A830CD8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3F4B5FF9"/>
    <w:multiLevelType w:val="hybridMultilevel"/>
    <w:tmpl w:val="5CE29C4E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6">
    <w:nsid w:val="49EF1C6A"/>
    <w:multiLevelType w:val="hybridMultilevel"/>
    <w:tmpl w:val="9AAAD65E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7">
    <w:nsid w:val="4CD54949"/>
    <w:multiLevelType w:val="hybridMultilevel"/>
    <w:tmpl w:val="4EE66240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8">
    <w:nsid w:val="4DFF6F20"/>
    <w:multiLevelType w:val="hybridMultilevel"/>
    <w:tmpl w:val="FE68907E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9">
    <w:nsid w:val="678703E2"/>
    <w:multiLevelType w:val="hybridMultilevel"/>
    <w:tmpl w:val="E02A2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5602BF"/>
    <w:multiLevelType w:val="hybridMultilevel"/>
    <w:tmpl w:val="F14CB9FC"/>
    <w:lvl w:ilvl="0" w:tplc="92847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B2A6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0E5D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F0AF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6E00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098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CA86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4A6F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B84D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8F0B54"/>
    <w:multiLevelType w:val="hybridMultilevel"/>
    <w:tmpl w:val="A2DC81A4"/>
    <w:lvl w:ilvl="0" w:tplc="202A2C38">
      <w:start w:val="1"/>
      <w:numFmt w:val="bullet"/>
      <w:lvlText w:val="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11"/>
  </w:num>
  <w:num w:numId="5">
    <w:abstractNumId w:val="2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1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0406"/>
    <w:rsid w:val="000051EF"/>
    <w:rsid w:val="00014EF9"/>
    <w:rsid w:val="0002793D"/>
    <w:rsid w:val="00034F56"/>
    <w:rsid w:val="000879B4"/>
    <w:rsid w:val="000F06FD"/>
    <w:rsid w:val="00106D5D"/>
    <w:rsid w:val="00117FC8"/>
    <w:rsid w:val="001E1D53"/>
    <w:rsid w:val="001E5510"/>
    <w:rsid w:val="001E76C9"/>
    <w:rsid w:val="0021775C"/>
    <w:rsid w:val="002746CF"/>
    <w:rsid w:val="0028193E"/>
    <w:rsid w:val="0028519B"/>
    <w:rsid w:val="002A0624"/>
    <w:rsid w:val="002A312D"/>
    <w:rsid w:val="002C174D"/>
    <w:rsid w:val="002C5B0E"/>
    <w:rsid w:val="002D4C4B"/>
    <w:rsid w:val="002D7E47"/>
    <w:rsid w:val="002F6441"/>
    <w:rsid w:val="00304486"/>
    <w:rsid w:val="00320775"/>
    <w:rsid w:val="003540C3"/>
    <w:rsid w:val="003D4D4C"/>
    <w:rsid w:val="00406892"/>
    <w:rsid w:val="00417598"/>
    <w:rsid w:val="004242DA"/>
    <w:rsid w:val="0043337B"/>
    <w:rsid w:val="00450393"/>
    <w:rsid w:val="00456CA7"/>
    <w:rsid w:val="004B5A0F"/>
    <w:rsid w:val="004C08D3"/>
    <w:rsid w:val="00542688"/>
    <w:rsid w:val="005476D8"/>
    <w:rsid w:val="00555B6A"/>
    <w:rsid w:val="00567A77"/>
    <w:rsid w:val="00586CA5"/>
    <w:rsid w:val="00592E34"/>
    <w:rsid w:val="00620BE9"/>
    <w:rsid w:val="006C082F"/>
    <w:rsid w:val="006D797E"/>
    <w:rsid w:val="007029BC"/>
    <w:rsid w:val="00726C2E"/>
    <w:rsid w:val="00776F05"/>
    <w:rsid w:val="00791A49"/>
    <w:rsid w:val="007A4450"/>
    <w:rsid w:val="0084485A"/>
    <w:rsid w:val="00860758"/>
    <w:rsid w:val="0087500F"/>
    <w:rsid w:val="008B2470"/>
    <w:rsid w:val="008C0406"/>
    <w:rsid w:val="008D198C"/>
    <w:rsid w:val="008F6FC7"/>
    <w:rsid w:val="00901913"/>
    <w:rsid w:val="009228CA"/>
    <w:rsid w:val="00946D06"/>
    <w:rsid w:val="00971CF9"/>
    <w:rsid w:val="00983FF7"/>
    <w:rsid w:val="00A06A05"/>
    <w:rsid w:val="00A3130E"/>
    <w:rsid w:val="00A74F49"/>
    <w:rsid w:val="00AF4CD1"/>
    <w:rsid w:val="00B33F6C"/>
    <w:rsid w:val="00BA0D1C"/>
    <w:rsid w:val="00BB5DCB"/>
    <w:rsid w:val="00BC69CE"/>
    <w:rsid w:val="00C1021C"/>
    <w:rsid w:val="00C26BC0"/>
    <w:rsid w:val="00C42639"/>
    <w:rsid w:val="00CA3E25"/>
    <w:rsid w:val="00CC3B73"/>
    <w:rsid w:val="00D31D5D"/>
    <w:rsid w:val="00D37A72"/>
    <w:rsid w:val="00E53D9A"/>
    <w:rsid w:val="00E606CF"/>
    <w:rsid w:val="00E748FE"/>
    <w:rsid w:val="00ED50A7"/>
    <w:rsid w:val="00F537CA"/>
    <w:rsid w:val="00FA644F"/>
    <w:rsid w:val="00FE033D"/>
    <w:rsid w:val="00FE0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406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53D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76F05"/>
    <w:rPr>
      <w:color w:val="0000FF" w:themeColor="hyperlink"/>
      <w:u w:val="single"/>
    </w:rPr>
  </w:style>
  <w:style w:type="paragraph" w:styleId="a6">
    <w:name w:val="No Spacing"/>
    <w:uiPriority w:val="1"/>
    <w:qFormat/>
    <w:rsid w:val="00567A7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31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130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542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42688"/>
  </w:style>
  <w:style w:type="paragraph" w:styleId="ab">
    <w:name w:val="footer"/>
    <w:basedOn w:val="a"/>
    <w:link w:val="ac"/>
    <w:uiPriority w:val="99"/>
    <w:unhideWhenUsed/>
    <w:rsid w:val="00542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426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7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30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22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7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hyperlink" Target="http://history-life.ru/post97143613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hyperlink" Target="http://www.livejournal.ru/themes/id/6947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://www.radiorus.ru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7</Pages>
  <Words>1693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"Влаж-тепл обработка"</dc:title>
  <dc:creator>Садковская Светлана Николаевна</dc:creator>
  <cp:lastModifiedBy>USER</cp:lastModifiedBy>
  <cp:revision>54</cp:revision>
  <cp:lastPrinted>2012-05-14T03:43:00Z</cp:lastPrinted>
  <dcterms:created xsi:type="dcterms:W3CDTF">2011-10-16T08:48:00Z</dcterms:created>
  <dcterms:modified xsi:type="dcterms:W3CDTF">2012-05-14T03:47:00Z</dcterms:modified>
</cp:coreProperties>
</file>