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914" w:rsidRDefault="0088773E" w:rsidP="00E6691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88773E">
        <w:rPr>
          <w:rFonts w:ascii="Times New Roman" w:eastAsia="Times New Roman" w:hAnsi="Times New Roman"/>
          <w:sz w:val="32"/>
          <w:szCs w:val="32"/>
          <w:lang w:eastAsia="ru-RU"/>
        </w:rPr>
        <w:t xml:space="preserve">Новогодний сценарий для </w:t>
      </w:r>
      <w:r w:rsidR="00370994">
        <w:rPr>
          <w:rFonts w:ascii="Times New Roman" w:eastAsia="Times New Roman" w:hAnsi="Times New Roman"/>
          <w:sz w:val="32"/>
          <w:szCs w:val="32"/>
          <w:lang w:eastAsia="ru-RU"/>
        </w:rPr>
        <w:t>2</w:t>
      </w:r>
      <w:r w:rsidRPr="0088773E">
        <w:rPr>
          <w:rFonts w:ascii="Times New Roman" w:eastAsia="Times New Roman" w:hAnsi="Times New Roman"/>
          <w:sz w:val="32"/>
          <w:szCs w:val="32"/>
          <w:lang w:eastAsia="ru-RU"/>
        </w:rPr>
        <w:t xml:space="preserve"> – </w:t>
      </w:r>
      <w:r w:rsidR="00370994">
        <w:rPr>
          <w:rFonts w:ascii="Times New Roman" w:eastAsia="Times New Roman" w:hAnsi="Times New Roman"/>
          <w:sz w:val="32"/>
          <w:szCs w:val="32"/>
          <w:lang w:eastAsia="ru-RU"/>
        </w:rPr>
        <w:t>3</w:t>
      </w:r>
      <w:r w:rsidRPr="0088773E">
        <w:rPr>
          <w:rFonts w:ascii="Times New Roman" w:eastAsia="Times New Roman" w:hAnsi="Times New Roman"/>
          <w:sz w:val="32"/>
          <w:szCs w:val="32"/>
          <w:lang w:eastAsia="ru-RU"/>
        </w:rPr>
        <w:t xml:space="preserve"> класс</w:t>
      </w:r>
      <w:r w:rsidR="00370994">
        <w:rPr>
          <w:rFonts w:ascii="Times New Roman" w:eastAsia="Times New Roman" w:hAnsi="Times New Roman"/>
          <w:sz w:val="32"/>
          <w:szCs w:val="32"/>
          <w:lang w:eastAsia="ru-RU"/>
        </w:rPr>
        <w:t>ов</w:t>
      </w:r>
      <w:r w:rsidRPr="0088773E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p w:rsidR="00F66263" w:rsidRPr="00F66263" w:rsidRDefault="0088773E" w:rsidP="00E6691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88773E">
        <w:rPr>
          <w:rFonts w:ascii="Times New Roman" w:eastAsia="Times New Roman" w:hAnsi="Times New Roman"/>
          <w:sz w:val="32"/>
          <w:szCs w:val="32"/>
          <w:lang w:eastAsia="ru-RU"/>
        </w:rPr>
        <w:t>«</w:t>
      </w:r>
      <w:r w:rsidR="0077530B">
        <w:rPr>
          <w:rFonts w:ascii="Times New Roman" w:eastAsia="Times New Roman" w:hAnsi="Times New Roman"/>
          <w:sz w:val="32"/>
          <w:szCs w:val="32"/>
          <w:lang w:eastAsia="ru-RU"/>
        </w:rPr>
        <w:t>Как встречают Новый год в разных странах</w:t>
      </w:r>
      <w:r w:rsidRPr="0088773E">
        <w:rPr>
          <w:rFonts w:ascii="Times New Roman" w:eastAsia="Times New Roman" w:hAnsi="Times New Roman"/>
          <w:sz w:val="32"/>
          <w:szCs w:val="32"/>
          <w:lang w:eastAsia="ru-RU"/>
        </w:rPr>
        <w:t>!»</w:t>
      </w:r>
    </w:p>
    <w:p w:rsidR="00F66263" w:rsidRPr="00F66263" w:rsidRDefault="00F66263" w:rsidP="0088773E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A635C6" w:rsidRPr="00A635C6" w:rsidRDefault="0088773E" w:rsidP="00A635C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sz w:val="32"/>
          <w:szCs w:val="32"/>
          <w:lang w:eastAsia="ru-RU"/>
        </w:rPr>
      </w:pPr>
      <w:r w:rsidRPr="00A635C6">
        <w:rPr>
          <w:rFonts w:ascii="Times New Roman" w:eastAsia="Times New Roman" w:hAnsi="Times New Roman"/>
          <w:b/>
          <w:sz w:val="32"/>
          <w:szCs w:val="32"/>
          <w:lang w:eastAsia="ru-RU"/>
        </w:rPr>
        <w:t>Цели сценария</w:t>
      </w:r>
      <w:r w:rsidRPr="00E66914">
        <w:rPr>
          <w:rFonts w:ascii="Times New Roman" w:eastAsia="Times New Roman" w:hAnsi="Times New Roman"/>
          <w:sz w:val="32"/>
          <w:szCs w:val="32"/>
          <w:lang w:eastAsia="ru-RU"/>
        </w:rPr>
        <w:t xml:space="preserve">: ознакомить школьников </w:t>
      </w:r>
      <w:r w:rsidR="00370994" w:rsidRPr="00E66914">
        <w:rPr>
          <w:rFonts w:ascii="Times New Roman" w:eastAsia="Times New Roman" w:hAnsi="Times New Roman"/>
          <w:sz w:val="32"/>
          <w:szCs w:val="32"/>
          <w:lang w:eastAsia="ru-RU"/>
        </w:rPr>
        <w:t>2</w:t>
      </w:r>
      <w:r w:rsidRPr="00E66914">
        <w:rPr>
          <w:rFonts w:ascii="Times New Roman" w:eastAsia="Times New Roman" w:hAnsi="Times New Roman"/>
          <w:sz w:val="32"/>
          <w:szCs w:val="32"/>
          <w:lang w:eastAsia="ru-RU"/>
        </w:rPr>
        <w:t>-</w:t>
      </w:r>
      <w:r w:rsidR="00370994" w:rsidRPr="00E66914">
        <w:rPr>
          <w:rFonts w:ascii="Times New Roman" w:eastAsia="Times New Roman" w:hAnsi="Times New Roman"/>
          <w:sz w:val="32"/>
          <w:szCs w:val="32"/>
          <w:lang w:eastAsia="ru-RU"/>
        </w:rPr>
        <w:t>3</w:t>
      </w:r>
      <w:r w:rsidRPr="00E66914">
        <w:rPr>
          <w:rFonts w:ascii="Times New Roman" w:eastAsia="Times New Roman" w:hAnsi="Times New Roman"/>
          <w:sz w:val="32"/>
          <w:szCs w:val="32"/>
          <w:lang w:eastAsia="ru-RU"/>
        </w:rPr>
        <w:t xml:space="preserve"> классов с новогодними традициями разных стран мира; </w:t>
      </w:r>
      <w:r w:rsidR="00A635C6" w:rsidRPr="0088773E">
        <w:rPr>
          <w:rFonts w:ascii="Times New Roman" w:eastAsia="Times New Roman" w:hAnsi="Times New Roman"/>
          <w:sz w:val="32"/>
          <w:szCs w:val="32"/>
          <w:lang w:eastAsia="ru-RU"/>
        </w:rPr>
        <w:t>расширять кругозор учащихся</w:t>
      </w:r>
      <w:r w:rsidR="00A635C6">
        <w:rPr>
          <w:rFonts w:ascii="Times New Roman" w:eastAsia="Times New Roman" w:hAnsi="Times New Roman"/>
          <w:sz w:val="32"/>
          <w:szCs w:val="32"/>
          <w:lang w:eastAsia="ru-RU"/>
        </w:rPr>
        <w:t>:</w:t>
      </w:r>
      <w:r w:rsidR="00A635C6" w:rsidRPr="0088773E">
        <w:rPr>
          <w:rFonts w:ascii="Times New Roman" w:eastAsia="Times New Roman" w:hAnsi="Times New Roman"/>
          <w:sz w:val="32"/>
          <w:szCs w:val="32"/>
          <w:lang w:eastAsia="ru-RU"/>
        </w:rPr>
        <w:t xml:space="preserve"> развивать их творческие способности, смекалку, ловкость</w:t>
      </w:r>
      <w:r w:rsidR="00A635C6">
        <w:rPr>
          <w:rFonts w:ascii="Times New Roman" w:eastAsia="Times New Roman" w:hAnsi="Times New Roman"/>
          <w:sz w:val="32"/>
          <w:szCs w:val="32"/>
          <w:lang w:eastAsia="ru-RU"/>
        </w:rPr>
        <w:t>;</w:t>
      </w:r>
      <w:r w:rsidR="00A635C6" w:rsidRPr="00E66914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720513" w:rsidRPr="00E66914">
        <w:rPr>
          <w:rFonts w:ascii="Times New Roman" w:eastAsia="Times New Roman" w:hAnsi="Times New Roman"/>
          <w:sz w:val="32"/>
          <w:szCs w:val="32"/>
          <w:lang w:eastAsia="ru-RU"/>
        </w:rPr>
        <w:t>формирова</w:t>
      </w:r>
      <w:r w:rsidR="00A635C6">
        <w:rPr>
          <w:rFonts w:ascii="Times New Roman" w:eastAsia="Times New Roman" w:hAnsi="Times New Roman"/>
          <w:sz w:val="32"/>
          <w:szCs w:val="32"/>
          <w:lang w:eastAsia="ru-RU"/>
        </w:rPr>
        <w:t>ть толерантное отношение</w:t>
      </w:r>
      <w:r w:rsidR="00720513" w:rsidRPr="00E66914">
        <w:rPr>
          <w:rFonts w:ascii="Times New Roman" w:eastAsia="Times New Roman" w:hAnsi="Times New Roman"/>
          <w:sz w:val="32"/>
          <w:szCs w:val="32"/>
          <w:lang w:eastAsia="ru-RU"/>
        </w:rPr>
        <w:t xml:space="preserve"> учащихся к другим культурам, обычаям и народам</w:t>
      </w:r>
      <w:r w:rsidR="00A635C6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="00A635C6" w:rsidRPr="00A635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635C6" w:rsidRPr="0088773E">
        <w:rPr>
          <w:rFonts w:ascii="Times New Roman" w:eastAsia="Times New Roman" w:hAnsi="Times New Roman"/>
          <w:sz w:val="32"/>
          <w:szCs w:val="32"/>
          <w:lang w:eastAsia="ru-RU"/>
        </w:rPr>
        <w:t>способствовать сплочению коллектива класса</w:t>
      </w:r>
      <w:r w:rsidR="00A635C6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="00A635C6" w:rsidRPr="00A635C6">
        <w:rPr>
          <w:rFonts w:ascii="Times New Roman" w:eastAsia="Times New Roman" w:hAnsi="Times New Roman"/>
          <w:sz w:val="32"/>
          <w:szCs w:val="32"/>
          <w:lang w:eastAsia="ru-RU"/>
        </w:rPr>
        <w:t xml:space="preserve"> бережного отношения к младшим.</w:t>
      </w:r>
    </w:p>
    <w:p w:rsidR="00720513" w:rsidRPr="00E66914" w:rsidRDefault="00720513" w:rsidP="00E6691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E66914" w:rsidRDefault="00A635C6" w:rsidP="0088773E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   </w:t>
      </w:r>
      <w:r w:rsidR="0088773E" w:rsidRPr="00E66914">
        <w:rPr>
          <w:rFonts w:ascii="Times New Roman" w:eastAsia="Times New Roman" w:hAnsi="Times New Roman"/>
          <w:b/>
          <w:sz w:val="32"/>
          <w:szCs w:val="32"/>
          <w:lang w:eastAsia="ru-RU"/>
        </w:rPr>
        <w:t>Подготовка к проведению</w:t>
      </w:r>
      <w:r w:rsidR="0088773E" w:rsidRPr="0088773E">
        <w:rPr>
          <w:rFonts w:ascii="Times New Roman" w:eastAsia="Times New Roman" w:hAnsi="Times New Roman"/>
          <w:sz w:val="32"/>
          <w:szCs w:val="32"/>
          <w:lang w:eastAsia="ru-RU"/>
        </w:rPr>
        <w:t>: класс</w:t>
      </w:r>
      <w:r w:rsidR="00370994">
        <w:rPr>
          <w:rFonts w:ascii="Times New Roman" w:eastAsia="Times New Roman" w:hAnsi="Times New Roman"/>
          <w:sz w:val="32"/>
          <w:szCs w:val="32"/>
          <w:lang w:eastAsia="ru-RU"/>
        </w:rPr>
        <w:t xml:space="preserve">ы, </w:t>
      </w:r>
      <w:r w:rsidR="004022B3">
        <w:rPr>
          <w:rFonts w:ascii="Times New Roman" w:eastAsia="Times New Roman" w:hAnsi="Times New Roman"/>
          <w:sz w:val="32"/>
          <w:szCs w:val="32"/>
          <w:lang w:eastAsia="ru-RU"/>
        </w:rPr>
        <w:t>рекреации</w:t>
      </w:r>
      <w:r w:rsidR="00370994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88773E" w:rsidRPr="0088773E">
        <w:rPr>
          <w:rFonts w:ascii="Times New Roman" w:eastAsia="Times New Roman" w:hAnsi="Times New Roman"/>
          <w:sz w:val="32"/>
          <w:szCs w:val="32"/>
          <w:lang w:eastAsia="ru-RU"/>
        </w:rPr>
        <w:t xml:space="preserve"> украшен</w:t>
      </w:r>
      <w:r w:rsidR="004022B3">
        <w:rPr>
          <w:rFonts w:ascii="Times New Roman" w:eastAsia="Times New Roman" w:hAnsi="Times New Roman"/>
          <w:sz w:val="32"/>
          <w:szCs w:val="32"/>
          <w:lang w:eastAsia="ru-RU"/>
        </w:rPr>
        <w:t xml:space="preserve">ы </w:t>
      </w:r>
      <w:r w:rsidR="0088773E" w:rsidRPr="0088773E">
        <w:rPr>
          <w:rFonts w:ascii="Times New Roman" w:eastAsia="Times New Roman" w:hAnsi="Times New Roman"/>
          <w:sz w:val="32"/>
          <w:szCs w:val="32"/>
          <w:lang w:eastAsia="ru-RU"/>
        </w:rPr>
        <w:t xml:space="preserve"> воздушными шарами,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елкой,</w:t>
      </w:r>
      <w:r w:rsidR="0088773E" w:rsidRPr="0088773E">
        <w:rPr>
          <w:rFonts w:ascii="Times New Roman" w:eastAsia="Times New Roman" w:hAnsi="Times New Roman"/>
          <w:sz w:val="32"/>
          <w:szCs w:val="32"/>
          <w:lang w:eastAsia="ru-RU"/>
        </w:rPr>
        <w:t xml:space="preserve"> мишурой, новогодними игрушками.</w:t>
      </w:r>
      <w:hyperlink r:id="rId7" w:history="1">
        <w:r w:rsidR="0088773E" w:rsidRPr="00F66263">
          <w:rPr>
            <w:rFonts w:ascii="Times New Roman" w:eastAsia="Times New Roman" w:hAnsi="Times New Roman"/>
            <w:color w:val="0000FF"/>
            <w:sz w:val="32"/>
            <w:szCs w:val="32"/>
            <w:u w:val="single"/>
            <w:lang w:eastAsia="ru-RU"/>
          </w:rPr>
          <w:t>.</w:t>
        </w:r>
      </w:hyperlink>
    </w:p>
    <w:p w:rsidR="00E66914" w:rsidRDefault="00E66914" w:rsidP="00E66914">
      <w:pPr>
        <w:rPr>
          <w:sz w:val="32"/>
          <w:szCs w:val="32"/>
        </w:rPr>
      </w:pPr>
      <w:r w:rsidRPr="00E66914">
        <w:rPr>
          <w:b/>
          <w:sz w:val="32"/>
          <w:szCs w:val="32"/>
        </w:rPr>
        <w:t xml:space="preserve"> Ход игры:</w:t>
      </w:r>
      <w:r w:rsidRPr="00E66914">
        <w:rPr>
          <w:sz w:val="32"/>
          <w:szCs w:val="32"/>
        </w:rPr>
        <w:t xml:space="preserve"> </w:t>
      </w:r>
    </w:p>
    <w:p w:rsidR="00E66914" w:rsidRDefault="00E66914" w:rsidP="00E66914">
      <w:pPr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просмотр презентации</w:t>
      </w:r>
      <w:r w:rsidRPr="004022B3">
        <w:rPr>
          <w:sz w:val="32"/>
          <w:szCs w:val="32"/>
        </w:rPr>
        <w:t xml:space="preserve"> </w:t>
      </w:r>
      <w:r>
        <w:rPr>
          <w:sz w:val="32"/>
          <w:szCs w:val="32"/>
        </w:rPr>
        <w:t>(</w:t>
      </w:r>
      <w:proofErr w:type="spellStart"/>
      <w:r>
        <w:rPr>
          <w:sz w:val="32"/>
          <w:szCs w:val="32"/>
        </w:rPr>
        <w:t>видеопутеществие</w:t>
      </w:r>
      <w:proofErr w:type="spellEnd"/>
      <w:r>
        <w:rPr>
          <w:sz w:val="32"/>
          <w:szCs w:val="32"/>
        </w:rPr>
        <w:t>)</w:t>
      </w:r>
      <w:r w:rsidRPr="00E66914">
        <w:rPr>
          <w:sz w:val="32"/>
          <w:szCs w:val="32"/>
        </w:rPr>
        <w:t xml:space="preserve"> </w:t>
      </w:r>
    </w:p>
    <w:p w:rsidR="0088773E" w:rsidRDefault="0088773E" w:rsidP="0088773E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022B3" w:rsidRPr="0088773E" w:rsidRDefault="004022B3" w:rsidP="0088773E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E66914" w:rsidRDefault="002550D0" w:rsidP="00E6691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="002E44C7" w:rsidRPr="002E44C7">
        <w:rPr>
          <w:sz w:val="32"/>
          <w:szCs w:val="32"/>
        </w:rPr>
        <w:object w:dxaOrig="7202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lide.12" ShapeID="_x0000_i1025" DrawAspect="Content" ObjectID="_1426856036" r:id="rId9"/>
        </w:object>
      </w:r>
      <w:r w:rsidR="00F66263">
        <w:rPr>
          <w:sz w:val="32"/>
          <w:szCs w:val="32"/>
        </w:rPr>
        <w:t xml:space="preserve"> </w:t>
      </w:r>
    </w:p>
    <w:p w:rsidR="00E66914" w:rsidRDefault="00E66914" w:rsidP="00E66914">
      <w:pPr>
        <w:rPr>
          <w:sz w:val="32"/>
          <w:szCs w:val="32"/>
        </w:rPr>
      </w:pPr>
      <w:r>
        <w:rPr>
          <w:sz w:val="32"/>
          <w:szCs w:val="32"/>
        </w:rPr>
        <w:t>Деление классов на шесть команд</w:t>
      </w:r>
    </w:p>
    <w:p w:rsidR="00E66914" w:rsidRDefault="00E66914" w:rsidP="00E66914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Игра по станциям (время на станции 7 минут)</w:t>
      </w:r>
    </w:p>
    <w:p w:rsidR="00F66263" w:rsidRDefault="00F66263">
      <w:pPr>
        <w:rPr>
          <w:sz w:val="32"/>
          <w:szCs w:val="32"/>
        </w:rPr>
      </w:pPr>
    </w:p>
    <w:p w:rsidR="00E11BB4" w:rsidRDefault="002550D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</w:t>
      </w:r>
      <w:r w:rsidR="0099509F">
        <w:rPr>
          <w:noProof/>
          <w:sz w:val="32"/>
          <w:szCs w:val="32"/>
          <w:lang w:eastAsia="ru-RU"/>
        </w:rPr>
        <w:drawing>
          <wp:inline distT="0" distB="0" distL="0" distR="0">
            <wp:extent cx="3562350" cy="3019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263" w:rsidRDefault="00F66263" w:rsidP="00F66263">
      <w:pPr>
        <w:spacing w:before="240"/>
        <w:rPr>
          <w:sz w:val="32"/>
          <w:szCs w:val="32"/>
        </w:rPr>
      </w:pPr>
      <w:r w:rsidRPr="00370994">
        <w:rPr>
          <w:b/>
          <w:sz w:val="32"/>
          <w:szCs w:val="32"/>
        </w:rPr>
        <w:t>Англия</w:t>
      </w:r>
      <w:r>
        <w:rPr>
          <w:sz w:val="32"/>
          <w:szCs w:val="32"/>
        </w:rPr>
        <w:t xml:space="preserve"> – краткое сообщение о </w:t>
      </w:r>
      <w:r w:rsidR="0077530B">
        <w:rPr>
          <w:sz w:val="32"/>
          <w:szCs w:val="32"/>
        </w:rPr>
        <w:t xml:space="preserve">новогодних </w:t>
      </w:r>
      <w:r>
        <w:rPr>
          <w:sz w:val="32"/>
          <w:szCs w:val="32"/>
        </w:rPr>
        <w:t>традициях и обычаях</w:t>
      </w:r>
      <w:r w:rsidR="0077530B">
        <w:rPr>
          <w:sz w:val="32"/>
          <w:szCs w:val="32"/>
        </w:rPr>
        <w:t>, викторина</w:t>
      </w:r>
      <w:r>
        <w:rPr>
          <w:sz w:val="32"/>
          <w:szCs w:val="32"/>
        </w:rPr>
        <w:t xml:space="preserve"> </w:t>
      </w:r>
    </w:p>
    <w:p w:rsidR="00F66263" w:rsidRDefault="00F66263" w:rsidP="00F6626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Игра: «Забей гол»</w:t>
      </w:r>
    </w:p>
    <w:p w:rsidR="00F66263" w:rsidRDefault="00F66263" w:rsidP="00F66263">
      <w:pPr>
        <w:spacing w:before="240"/>
        <w:rPr>
          <w:sz w:val="32"/>
          <w:szCs w:val="32"/>
        </w:rPr>
      </w:pPr>
      <w:r>
        <w:rPr>
          <w:sz w:val="32"/>
          <w:szCs w:val="32"/>
        </w:rPr>
        <w:t xml:space="preserve">Инвентарь: ворота </w:t>
      </w:r>
      <w:r w:rsidR="00A635C6">
        <w:rPr>
          <w:sz w:val="32"/>
          <w:szCs w:val="32"/>
        </w:rPr>
        <w:t>украшенные</w:t>
      </w:r>
      <w:r>
        <w:rPr>
          <w:sz w:val="32"/>
          <w:szCs w:val="32"/>
        </w:rPr>
        <w:t xml:space="preserve"> шарами, два мяча.</w:t>
      </w:r>
    </w:p>
    <w:p w:rsidR="00E11BB4" w:rsidRDefault="0099509F" w:rsidP="00F66263">
      <w:pPr>
        <w:spacing w:before="24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71825" cy="2381250"/>
            <wp:effectExtent l="0" t="0" r="9525" b="0"/>
            <wp:docPr id="3" name="Рисунок 3" descr="IMG_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18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831">
        <w:rPr>
          <w:sz w:val="32"/>
          <w:szCs w:val="32"/>
        </w:rPr>
        <w:t xml:space="preserve">  </w:t>
      </w:r>
      <w:r w:rsidR="00E11BB4"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43225" cy="2343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BB4">
        <w:rPr>
          <w:sz w:val="32"/>
          <w:szCs w:val="32"/>
        </w:rPr>
        <w:t xml:space="preserve">    </w:t>
      </w:r>
    </w:p>
    <w:p w:rsidR="00784831" w:rsidRDefault="00784831" w:rsidP="00F66263">
      <w:pPr>
        <w:spacing w:before="240"/>
        <w:rPr>
          <w:sz w:val="32"/>
          <w:szCs w:val="32"/>
        </w:rPr>
      </w:pPr>
    </w:p>
    <w:p w:rsidR="00F66263" w:rsidRDefault="00F66263" w:rsidP="00F66263">
      <w:pPr>
        <w:spacing w:before="240"/>
        <w:rPr>
          <w:sz w:val="32"/>
          <w:szCs w:val="32"/>
        </w:rPr>
      </w:pPr>
      <w:r w:rsidRPr="00370994">
        <w:rPr>
          <w:b/>
          <w:sz w:val="32"/>
          <w:szCs w:val="32"/>
        </w:rPr>
        <w:t>Испания</w:t>
      </w:r>
      <w:r>
        <w:rPr>
          <w:sz w:val="32"/>
          <w:szCs w:val="32"/>
        </w:rPr>
        <w:t xml:space="preserve"> -</w:t>
      </w:r>
      <w:r w:rsidRPr="00F66263">
        <w:rPr>
          <w:sz w:val="32"/>
          <w:szCs w:val="32"/>
        </w:rPr>
        <w:t xml:space="preserve"> </w:t>
      </w:r>
      <w:r w:rsidR="0077530B">
        <w:rPr>
          <w:sz w:val="32"/>
          <w:szCs w:val="32"/>
        </w:rPr>
        <w:t xml:space="preserve">краткое сообщение о новогодних традициях и обычаях, викторина.  </w:t>
      </w:r>
      <w:r>
        <w:rPr>
          <w:sz w:val="32"/>
          <w:szCs w:val="32"/>
        </w:rPr>
        <w:t>Разучивание новогодней песни на испанском языке</w:t>
      </w:r>
    </w:p>
    <w:p w:rsidR="00F66263" w:rsidRDefault="00F66263" w:rsidP="00F6626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Оборудование: магнитофон, диск, разовые тарелки, виноград.</w:t>
      </w:r>
    </w:p>
    <w:p w:rsidR="00850A01" w:rsidRDefault="00A10F6D" w:rsidP="00F66263">
      <w:pPr>
        <w:spacing w:before="24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9509F">
        <w:rPr>
          <w:noProof/>
          <w:sz w:val="32"/>
          <w:szCs w:val="32"/>
          <w:lang w:eastAsia="ru-RU"/>
        </w:rPr>
        <w:drawing>
          <wp:inline distT="0" distB="0" distL="0" distR="0">
            <wp:extent cx="3133725" cy="2305050"/>
            <wp:effectExtent l="0" t="0" r="9525" b="0"/>
            <wp:docPr id="5" name="Рисунок 5" descr="IMG_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19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 w:rsidR="0099509F">
        <w:rPr>
          <w:noProof/>
          <w:sz w:val="32"/>
          <w:szCs w:val="32"/>
          <w:lang w:eastAsia="ru-RU"/>
        </w:rPr>
        <w:drawing>
          <wp:inline distT="0" distB="0" distL="0" distR="0">
            <wp:extent cx="2847975" cy="2324100"/>
            <wp:effectExtent l="0" t="0" r="9525" b="0"/>
            <wp:docPr id="6" name="Рисунок 6" descr="IMG_8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819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01" w:rsidRDefault="00850A01" w:rsidP="00F66263">
      <w:pPr>
        <w:spacing w:before="240"/>
        <w:rPr>
          <w:b/>
          <w:sz w:val="32"/>
          <w:szCs w:val="32"/>
        </w:rPr>
      </w:pPr>
    </w:p>
    <w:p w:rsidR="00F66263" w:rsidRPr="00370994" w:rsidRDefault="00F66263" w:rsidP="00F66263">
      <w:pPr>
        <w:spacing w:before="240"/>
        <w:rPr>
          <w:b/>
          <w:sz w:val="32"/>
          <w:szCs w:val="32"/>
        </w:rPr>
      </w:pPr>
      <w:r w:rsidRPr="00370994">
        <w:rPr>
          <w:b/>
          <w:sz w:val="32"/>
          <w:szCs w:val="32"/>
        </w:rPr>
        <w:t>Греци</w:t>
      </w:r>
      <w:proofErr w:type="gramStart"/>
      <w:r w:rsidRPr="00370994">
        <w:rPr>
          <w:b/>
          <w:sz w:val="32"/>
          <w:szCs w:val="32"/>
        </w:rPr>
        <w:t>я-</w:t>
      </w:r>
      <w:proofErr w:type="gramEnd"/>
      <w:r w:rsidR="0077530B" w:rsidRPr="0077530B">
        <w:rPr>
          <w:sz w:val="32"/>
          <w:szCs w:val="32"/>
        </w:rPr>
        <w:t xml:space="preserve"> </w:t>
      </w:r>
      <w:r w:rsidR="0077530B">
        <w:rPr>
          <w:sz w:val="32"/>
          <w:szCs w:val="32"/>
        </w:rPr>
        <w:t>краткое сообщение о новогодних традициях и обычаях, викторина.</w:t>
      </w:r>
    </w:p>
    <w:p w:rsidR="00F66263" w:rsidRDefault="00F66263" w:rsidP="00F6626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Разучивание танца «Сиртаки», викторина</w:t>
      </w:r>
    </w:p>
    <w:p w:rsidR="00F66263" w:rsidRDefault="00F66263" w:rsidP="00F6626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Оборудование: магнитофон, диск</w:t>
      </w:r>
      <w:r w:rsidR="00370994">
        <w:rPr>
          <w:sz w:val="32"/>
          <w:szCs w:val="32"/>
        </w:rPr>
        <w:t>, разовые тарелки, мандарины, гранат, конфеты</w:t>
      </w:r>
    </w:p>
    <w:p w:rsidR="0059255E" w:rsidRDefault="0099509F" w:rsidP="00F66263">
      <w:pPr>
        <w:spacing w:before="24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33725" cy="2352675"/>
            <wp:effectExtent l="0" t="0" r="9525" b="9525"/>
            <wp:docPr id="7" name="Рисунок 7" descr="IMG_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138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55E"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14675" cy="2324100"/>
            <wp:effectExtent l="0" t="0" r="9525" b="0"/>
            <wp:docPr id="8" name="Рисунок 8" descr="IMG_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15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994" w:rsidRPr="00370994" w:rsidRDefault="00370994" w:rsidP="00F66263">
      <w:pPr>
        <w:spacing w:before="240"/>
        <w:rPr>
          <w:b/>
          <w:sz w:val="32"/>
          <w:szCs w:val="32"/>
        </w:rPr>
      </w:pPr>
      <w:r w:rsidRPr="00370994">
        <w:rPr>
          <w:b/>
          <w:sz w:val="32"/>
          <w:szCs w:val="32"/>
        </w:rPr>
        <w:t>Лапландия</w:t>
      </w:r>
      <w:r w:rsidR="0077530B" w:rsidRPr="0077530B">
        <w:rPr>
          <w:sz w:val="32"/>
          <w:szCs w:val="32"/>
        </w:rPr>
        <w:t xml:space="preserve"> </w:t>
      </w:r>
      <w:r w:rsidR="0077530B">
        <w:rPr>
          <w:sz w:val="32"/>
          <w:szCs w:val="32"/>
        </w:rPr>
        <w:t>краткое сообщение о новогодних традициях и обычаях, викторина</w:t>
      </w:r>
    </w:p>
    <w:p w:rsidR="00370994" w:rsidRDefault="00370994" w:rsidP="00F6626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Эстафета</w:t>
      </w:r>
    </w:p>
    <w:p w:rsidR="00370994" w:rsidRDefault="00370994" w:rsidP="00F6626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Инвентарь: два мяча</w:t>
      </w:r>
      <w:r w:rsidR="00921E90">
        <w:rPr>
          <w:sz w:val="32"/>
          <w:szCs w:val="32"/>
        </w:rPr>
        <w:t xml:space="preserve"> </w:t>
      </w:r>
      <w:r>
        <w:rPr>
          <w:sz w:val="32"/>
          <w:szCs w:val="32"/>
        </w:rPr>
        <w:t>(</w:t>
      </w:r>
      <w:proofErr w:type="spellStart"/>
      <w:r>
        <w:rPr>
          <w:sz w:val="32"/>
          <w:szCs w:val="32"/>
        </w:rPr>
        <w:t>фитбол</w:t>
      </w:r>
      <w:proofErr w:type="spellEnd"/>
      <w:r>
        <w:rPr>
          <w:sz w:val="32"/>
          <w:szCs w:val="32"/>
        </w:rPr>
        <w:t>)</w:t>
      </w:r>
      <w:proofErr w:type="gramStart"/>
      <w:r>
        <w:rPr>
          <w:sz w:val="32"/>
          <w:szCs w:val="32"/>
        </w:rPr>
        <w:t>,с</w:t>
      </w:r>
      <w:proofErr w:type="gramEnd"/>
      <w:r>
        <w:rPr>
          <w:sz w:val="32"/>
          <w:szCs w:val="32"/>
        </w:rPr>
        <w:t>тойка-елочка, колокольчик</w:t>
      </w:r>
    </w:p>
    <w:p w:rsidR="00267191" w:rsidRDefault="0099509F" w:rsidP="00F66263">
      <w:pPr>
        <w:spacing w:before="24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33725" cy="2105025"/>
            <wp:effectExtent l="0" t="0" r="9525" b="9525"/>
            <wp:docPr id="9" name="Рисунок 9" descr="IMG_8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8198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55E"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38450" cy="2124075"/>
            <wp:effectExtent l="0" t="0" r="0" b="9525"/>
            <wp:docPr id="10" name="Рисунок 10" descr="IMG_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20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282" w:rsidRDefault="00370994" w:rsidP="00F66263">
      <w:pPr>
        <w:spacing w:before="240"/>
        <w:rPr>
          <w:sz w:val="32"/>
          <w:szCs w:val="32"/>
        </w:rPr>
      </w:pPr>
      <w:r w:rsidRPr="00370994">
        <w:rPr>
          <w:b/>
          <w:sz w:val="32"/>
          <w:szCs w:val="32"/>
        </w:rPr>
        <w:t>Экватор</w:t>
      </w:r>
      <w:r w:rsidR="007C3321">
        <w:rPr>
          <w:b/>
          <w:sz w:val="32"/>
          <w:szCs w:val="32"/>
        </w:rPr>
        <w:t xml:space="preserve"> </w:t>
      </w:r>
      <w:r w:rsidR="007C3321">
        <w:rPr>
          <w:sz w:val="32"/>
          <w:szCs w:val="32"/>
        </w:rPr>
        <w:t>- информация, викторина</w:t>
      </w:r>
      <w:r w:rsidR="00123282" w:rsidRPr="00123282">
        <w:rPr>
          <w:sz w:val="32"/>
          <w:szCs w:val="32"/>
        </w:rPr>
        <w:t xml:space="preserve"> </w:t>
      </w:r>
    </w:p>
    <w:p w:rsidR="00370994" w:rsidRDefault="00123282" w:rsidP="00F66263">
      <w:pPr>
        <w:spacing w:before="240"/>
        <w:rPr>
          <w:b/>
          <w:sz w:val="32"/>
          <w:szCs w:val="32"/>
        </w:rPr>
      </w:pPr>
      <w:r w:rsidRPr="00370994">
        <w:rPr>
          <w:sz w:val="32"/>
          <w:szCs w:val="32"/>
        </w:rPr>
        <w:t>Обору</w:t>
      </w:r>
      <w:r>
        <w:rPr>
          <w:sz w:val="32"/>
          <w:szCs w:val="32"/>
        </w:rPr>
        <w:t>дование: обручи 8 штук, глобус,</w:t>
      </w:r>
      <w:r w:rsidR="00D43B47">
        <w:rPr>
          <w:sz w:val="32"/>
          <w:szCs w:val="32"/>
        </w:rPr>
        <w:t xml:space="preserve"> </w:t>
      </w:r>
      <w:r w:rsidRPr="00370994">
        <w:rPr>
          <w:sz w:val="32"/>
          <w:szCs w:val="32"/>
        </w:rPr>
        <w:t>секундомер</w:t>
      </w:r>
    </w:p>
    <w:p w:rsidR="00123282" w:rsidRDefault="00D43B47" w:rsidP="00F66263">
      <w:pPr>
        <w:spacing w:before="240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99509F">
        <w:rPr>
          <w:noProof/>
          <w:sz w:val="32"/>
          <w:szCs w:val="32"/>
          <w:lang w:eastAsia="ru-RU"/>
        </w:rPr>
        <w:drawing>
          <wp:inline distT="0" distB="0" distL="0" distR="0">
            <wp:extent cx="2495550" cy="1990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282">
        <w:rPr>
          <w:sz w:val="32"/>
          <w:szCs w:val="32"/>
        </w:rPr>
        <w:t xml:space="preserve"> </w:t>
      </w:r>
      <w:r w:rsidR="00921E90">
        <w:rPr>
          <w:sz w:val="32"/>
          <w:szCs w:val="32"/>
        </w:rPr>
        <w:t xml:space="preserve">                </w:t>
      </w:r>
      <w:r w:rsidR="00123282">
        <w:rPr>
          <w:sz w:val="32"/>
          <w:szCs w:val="32"/>
        </w:rPr>
        <w:t xml:space="preserve"> </w:t>
      </w:r>
      <w:r w:rsidR="0099509F">
        <w:rPr>
          <w:noProof/>
          <w:sz w:val="32"/>
          <w:szCs w:val="32"/>
          <w:lang w:eastAsia="ru-RU"/>
        </w:rPr>
        <w:drawing>
          <wp:inline distT="0" distB="0" distL="0" distR="0">
            <wp:extent cx="2638425" cy="20097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246">
        <w:rPr>
          <w:sz w:val="32"/>
          <w:szCs w:val="32"/>
        </w:rPr>
        <w:t xml:space="preserve">   </w:t>
      </w:r>
    </w:p>
    <w:p w:rsidR="00722246" w:rsidRDefault="00370994" w:rsidP="00F66263">
      <w:pPr>
        <w:spacing w:before="240"/>
        <w:rPr>
          <w:sz w:val="32"/>
          <w:szCs w:val="32"/>
        </w:rPr>
      </w:pPr>
      <w:r w:rsidRPr="00370994">
        <w:rPr>
          <w:b/>
          <w:sz w:val="32"/>
          <w:szCs w:val="32"/>
        </w:rPr>
        <w:t>Станция «Сюрприз»</w:t>
      </w:r>
      <w:r w:rsidR="00722246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-</w:t>
      </w:r>
      <w:r w:rsidR="00722246">
        <w:rPr>
          <w:b/>
          <w:sz w:val="32"/>
          <w:szCs w:val="32"/>
        </w:rPr>
        <w:t xml:space="preserve"> </w:t>
      </w:r>
      <w:r w:rsidRPr="00370994">
        <w:rPr>
          <w:sz w:val="32"/>
          <w:szCs w:val="32"/>
        </w:rPr>
        <w:t>проходят через лабиринт</w:t>
      </w:r>
      <w:r>
        <w:rPr>
          <w:sz w:val="32"/>
          <w:szCs w:val="32"/>
        </w:rPr>
        <w:t xml:space="preserve"> и</w:t>
      </w:r>
    </w:p>
    <w:p w:rsidR="00722246" w:rsidRDefault="00370994" w:rsidP="00F66263">
      <w:pPr>
        <w:spacing w:before="240"/>
        <w:rPr>
          <w:sz w:val="32"/>
          <w:szCs w:val="32"/>
        </w:rPr>
      </w:pPr>
      <w:r>
        <w:rPr>
          <w:sz w:val="32"/>
          <w:szCs w:val="32"/>
        </w:rPr>
        <w:t xml:space="preserve"> вручение подарков от Деда </w:t>
      </w:r>
      <w:r w:rsidR="00722246">
        <w:rPr>
          <w:sz w:val="32"/>
          <w:szCs w:val="32"/>
        </w:rPr>
        <w:t xml:space="preserve"> Мороза</w:t>
      </w:r>
    </w:p>
    <w:p w:rsidR="00D53260" w:rsidRDefault="00722246" w:rsidP="00F66263">
      <w:pPr>
        <w:spacing w:before="24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</w:t>
      </w:r>
      <w:bookmarkStart w:id="0" w:name="_GoBack"/>
      <w:bookmarkEnd w:id="0"/>
    </w:p>
    <w:p w:rsidR="009200C3" w:rsidRPr="00DE6DA0" w:rsidRDefault="009200C3" w:rsidP="00F66263">
      <w:pPr>
        <w:spacing w:before="240"/>
        <w:rPr>
          <w:sz w:val="32"/>
          <w:szCs w:val="32"/>
        </w:rPr>
      </w:pPr>
      <w:r>
        <w:rPr>
          <w:sz w:val="32"/>
          <w:szCs w:val="32"/>
        </w:rPr>
        <w:t xml:space="preserve">Сценарий написали: </w:t>
      </w:r>
      <w:proofErr w:type="spellStart"/>
      <w:r>
        <w:rPr>
          <w:sz w:val="32"/>
          <w:szCs w:val="32"/>
        </w:rPr>
        <w:t>Зарандия</w:t>
      </w:r>
      <w:proofErr w:type="spellEnd"/>
      <w:r>
        <w:rPr>
          <w:sz w:val="32"/>
          <w:szCs w:val="32"/>
        </w:rPr>
        <w:t xml:space="preserve"> Л.С.  Юрьева Н.В.</w:t>
      </w:r>
    </w:p>
    <w:sectPr w:rsidR="009200C3" w:rsidRPr="00DE6DA0" w:rsidSect="00A635C6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1551B"/>
    <w:multiLevelType w:val="multilevel"/>
    <w:tmpl w:val="6ABE9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0859C9"/>
    <w:multiLevelType w:val="hybridMultilevel"/>
    <w:tmpl w:val="8856D4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73E"/>
    <w:rsid w:val="000F0ADC"/>
    <w:rsid w:val="00123282"/>
    <w:rsid w:val="001F3274"/>
    <w:rsid w:val="002550D0"/>
    <w:rsid w:val="00267191"/>
    <w:rsid w:val="002E44C7"/>
    <w:rsid w:val="00370994"/>
    <w:rsid w:val="004022B3"/>
    <w:rsid w:val="004B7392"/>
    <w:rsid w:val="0059255E"/>
    <w:rsid w:val="00720513"/>
    <w:rsid w:val="00722246"/>
    <w:rsid w:val="0077530B"/>
    <w:rsid w:val="00784831"/>
    <w:rsid w:val="007C3321"/>
    <w:rsid w:val="008000D0"/>
    <w:rsid w:val="00850A01"/>
    <w:rsid w:val="00857940"/>
    <w:rsid w:val="0088773E"/>
    <w:rsid w:val="009200C3"/>
    <w:rsid w:val="00921E90"/>
    <w:rsid w:val="009946D8"/>
    <w:rsid w:val="0099509F"/>
    <w:rsid w:val="009B1EF9"/>
    <w:rsid w:val="00A10F6D"/>
    <w:rsid w:val="00A11171"/>
    <w:rsid w:val="00A635C6"/>
    <w:rsid w:val="00B75AF5"/>
    <w:rsid w:val="00B80788"/>
    <w:rsid w:val="00C73B99"/>
    <w:rsid w:val="00CF4A3E"/>
    <w:rsid w:val="00D43B47"/>
    <w:rsid w:val="00D53260"/>
    <w:rsid w:val="00DE6DA0"/>
    <w:rsid w:val="00E11BB4"/>
    <w:rsid w:val="00E66914"/>
    <w:rsid w:val="00F66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27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88773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532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0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78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27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88773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532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0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78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0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novyy-god.ru/novogodnij-scenarij-dlya-5-7-klassa-skoro-novyj-god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85D5B-CDB3-4423-B989-EF4AE2B64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Links>
    <vt:vector size="6" baseType="variant">
      <vt:variant>
        <vt:i4>5767168</vt:i4>
      </vt:variant>
      <vt:variant>
        <vt:i4>0</vt:i4>
      </vt:variant>
      <vt:variant>
        <vt:i4>0</vt:i4>
      </vt:variant>
      <vt:variant>
        <vt:i4>5</vt:i4>
      </vt:variant>
      <vt:variant>
        <vt:lpwstr>http://novyy-god.ru/novogodnij-scenarij-dlya-5-7-klassa-skoro-novyj-god/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Рамаз</dc:creator>
  <cp:lastModifiedBy>Рамаз</cp:lastModifiedBy>
  <cp:revision>10</cp:revision>
  <dcterms:created xsi:type="dcterms:W3CDTF">2013-04-07T12:00:00Z</dcterms:created>
  <dcterms:modified xsi:type="dcterms:W3CDTF">2013-04-07T12:08:00Z</dcterms:modified>
</cp:coreProperties>
</file>