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EA" w:rsidRPr="00B441BB" w:rsidRDefault="00B441BB" w:rsidP="00B441BB">
      <w:pPr>
        <w:jc w:val="center"/>
        <w:rPr>
          <w:sz w:val="24"/>
          <w:szCs w:val="24"/>
        </w:rPr>
      </w:pPr>
      <w:r w:rsidRPr="00B441BB">
        <w:rPr>
          <w:sz w:val="24"/>
          <w:szCs w:val="24"/>
        </w:rPr>
        <w:t xml:space="preserve">МБОУ «Средняя общеобразовательная школа № 5 </w:t>
      </w:r>
      <w:proofErr w:type="spellStart"/>
      <w:r w:rsidRPr="00B441BB">
        <w:rPr>
          <w:sz w:val="24"/>
          <w:szCs w:val="24"/>
        </w:rPr>
        <w:t>г</w:t>
      </w:r>
      <w:proofErr w:type="gramStart"/>
      <w:r w:rsidRPr="00B441BB">
        <w:rPr>
          <w:sz w:val="24"/>
          <w:szCs w:val="24"/>
        </w:rPr>
        <w:t>.Б</w:t>
      </w:r>
      <w:proofErr w:type="gramEnd"/>
      <w:r w:rsidRPr="00B441BB">
        <w:rPr>
          <w:sz w:val="24"/>
          <w:szCs w:val="24"/>
        </w:rPr>
        <w:t>уинска</w:t>
      </w:r>
      <w:proofErr w:type="spellEnd"/>
      <w:r w:rsidRPr="00B441BB">
        <w:rPr>
          <w:sz w:val="24"/>
          <w:szCs w:val="24"/>
        </w:rPr>
        <w:t xml:space="preserve"> РТ»</w:t>
      </w: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  <w:rPr>
          <w:sz w:val="72"/>
          <w:szCs w:val="72"/>
        </w:rPr>
      </w:pPr>
      <w:r>
        <w:rPr>
          <w:sz w:val="72"/>
          <w:szCs w:val="72"/>
        </w:rPr>
        <w:t>Д О К Л А Д</w:t>
      </w:r>
    </w:p>
    <w:p w:rsidR="00B441BB" w:rsidRPr="00B441BB" w:rsidRDefault="00B441BB" w:rsidP="00B441BB">
      <w:pPr>
        <w:jc w:val="center"/>
        <w:rPr>
          <w:sz w:val="72"/>
          <w:szCs w:val="72"/>
        </w:rPr>
      </w:pPr>
      <w:r>
        <w:rPr>
          <w:sz w:val="72"/>
          <w:szCs w:val="72"/>
        </w:rPr>
        <w:t>«Воспитание лидерских качеств  у старшеклассников»</w:t>
      </w: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center"/>
      </w:pPr>
    </w:p>
    <w:p w:rsidR="00B441BB" w:rsidRDefault="00B441BB" w:rsidP="00B441BB">
      <w:pPr>
        <w:jc w:val="right"/>
        <w:rPr>
          <w:sz w:val="24"/>
          <w:szCs w:val="24"/>
        </w:rPr>
      </w:pPr>
      <w:r>
        <w:rPr>
          <w:sz w:val="24"/>
          <w:szCs w:val="24"/>
        </w:rPr>
        <w:t>Выступила на педагогическом совете</w:t>
      </w:r>
    </w:p>
    <w:p w:rsidR="00B441BB" w:rsidRDefault="00B441BB" w:rsidP="00B441BB">
      <w:pPr>
        <w:jc w:val="right"/>
        <w:rPr>
          <w:sz w:val="24"/>
          <w:szCs w:val="24"/>
        </w:rPr>
      </w:pPr>
      <w:r>
        <w:rPr>
          <w:sz w:val="24"/>
          <w:szCs w:val="24"/>
        </w:rPr>
        <w:t>классный руководитель 10 кадетского класса:</w:t>
      </w:r>
    </w:p>
    <w:p w:rsidR="00B441BB" w:rsidRPr="00B441BB" w:rsidRDefault="00B441BB" w:rsidP="00B441BB">
      <w:pPr>
        <w:jc w:val="right"/>
        <w:rPr>
          <w:b/>
          <w:sz w:val="32"/>
          <w:szCs w:val="32"/>
        </w:rPr>
      </w:pPr>
      <w:r w:rsidRPr="00B441BB">
        <w:rPr>
          <w:b/>
          <w:sz w:val="32"/>
          <w:szCs w:val="32"/>
        </w:rPr>
        <w:t>Степанова Марина Васильевна,</w:t>
      </w:r>
    </w:p>
    <w:p w:rsidR="00B441BB" w:rsidRDefault="00B441BB" w:rsidP="00B441BB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1 квалификационной категории.</w:t>
      </w:r>
    </w:p>
    <w:p w:rsidR="00B441BB" w:rsidRDefault="00B441BB" w:rsidP="00B441BB">
      <w:pPr>
        <w:jc w:val="center"/>
        <w:rPr>
          <w:sz w:val="24"/>
          <w:szCs w:val="24"/>
        </w:rPr>
      </w:pPr>
    </w:p>
    <w:p w:rsidR="00B441BB" w:rsidRDefault="00B441BB" w:rsidP="00B441B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уинск</w:t>
      </w:r>
      <w:proofErr w:type="spellEnd"/>
      <w:r>
        <w:rPr>
          <w:sz w:val="24"/>
          <w:szCs w:val="24"/>
        </w:rPr>
        <w:t xml:space="preserve"> 2013-2014 </w:t>
      </w:r>
      <w:proofErr w:type="spellStart"/>
      <w:r>
        <w:rPr>
          <w:sz w:val="24"/>
          <w:szCs w:val="24"/>
        </w:rPr>
        <w:t>уч.год</w:t>
      </w:r>
      <w:proofErr w:type="spellEnd"/>
    </w:p>
    <w:p w:rsidR="00B441BB" w:rsidRPr="00B441BB" w:rsidRDefault="00B441BB" w:rsidP="00B441B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1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нашем сегодняшнем мире не хватает лидеров. Будь то личная, професси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нальная или социальная сфера, везде нужны лидеры. Лидерств</w:t>
      </w:r>
      <w:proofErr w:type="gramStart"/>
      <w:r w:rsidRPr="00B441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B441BB">
        <w:rPr>
          <w:rFonts w:ascii="Times New Roman" w:hAnsi="Times New Roman" w:cs="Times New Roman"/>
          <w:color w:val="000000"/>
          <w:sz w:val="28"/>
          <w:szCs w:val="28"/>
        </w:rPr>
        <w:t xml:space="preserve"> это не только умение вести за собой других, но и умение управлять собственной жизнью. Можно прожить всю жизнь, следуя за кем-нибудь, достигая тот ур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вень развития, который поставили перед собой другие, претворяя в жизнь чужие желания, потребности, мечты, при этом принося в жертву свои собственные, и «личная сила» и «лидерство» оказываются в руках окружающих людей и о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щества.</w:t>
      </w:r>
    </w:p>
    <w:p w:rsidR="00B441BB" w:rsidRPr="00B441BB" w:rsidRDefault="00B441BB" w:rsidP="00B441B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1BB">
        <w:rPr>
          <w:rFonts w:ascii="Times New Roman" w:hAnsi="Times New Roman" w:cs="Times New Roman"/>
          <w:color w:val="000000"/>
          <w:sz w:val="28"/>
          <w:szCs w:val="28"/>
        </w:rPr>
        <w:t>До сих пор  продолжается спор на тему: «лидерами рождаются» или же «лидерами становятся». Некоторые считают, что кто-то от рождения обладает «экстраординарной особенн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 xml:space="preserve">стью», которая делает его лидером, другие 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 xml:space="preserve"> считают 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– что за счет определенного пр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вильного сочетания образования, подготовки и имеющегося опыта можно «создать» и сформировать лидера.</w:t>
      </w:r>
    </w:p>
    <w:p w:rsidR="00B441BB" w:rsidRPr="00B441BB" w:rsidRDefault="00B441BB" w:rsidP="00B441BB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Лидер – это тот, кто в определенной ситуации берет большую ответственность за выполнение групповых задач, чем все остал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ные.</w:t>
      </w:r>
    </w:p>
    <w:p w:rsidR="00B441BB" w:rsidRPr="00B441BB" w:rsidRDefault="00B441BB" w:rsidP="00B441BB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  10 кадетском классе можно выделить школьников, которым  лучше других дается  организация и проведение различных мероприятий. Например, если взять спортивную и военную направленности, можно однозначно отметить  </w:t>
      </w:r>
      <w:proofErr w:type="spellStart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Галимову</w:t>
      </w:r>
      <w:proofErr w:type="spellEnd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Лиузу</w:t>
      </w:r>
      <w:proofErr w:type="spellEnd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так как только она способна вести за собой команду, вселяя надежду на успех. В данном конкретном случае Луиза является лидером в классе. А если обратиться к интеллектуальным мероприятиям, то  нет </w:t>
      </w:r>
      <w:proofErr w:type="gramStart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равных</w:t>
      </w:r>
      <w:proofErr w:type="gramEnd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Идиатовой</w:t>
      </w:r>
      <w:proofErr w:type="spellEnd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Эльвине</w:t>
      </w:r>
      <w:proofErr w:type="spellEnd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Поповой Татьяне, </w:t>
      </w:r>
      <w:proofErr w:type="spellStart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Маннаповой</w:t>
      </w:r>
      <w:proofErr w:type="spellEnd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Лиле. Так как они  часто выступают в роли лидеров и, по моим наблюдениям,  класс чаще прислушивается к их мнениям. А  если выбрать  художественное творчество, тут нет </w:t>
      </w:r>
      <w:proofErr w:type="gramStart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равных</w:t>
      </w:r>
      <w:proofErr w:type="gramEnd"/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Михайловой Ксении. Конечно, воспитание лидерских качеств берёт своё начало в младших классах. В данном случае я с 5 класса старалась воспитывать лидерские качества  у учащихся ненавязчиво. В первую очередь, уделяла большое внимание 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формированию самоуправления в классе. Так как  часто  обращалась за помощью к активу класса, старалась воспитывать ответственность за возложенные на них обязательства.  </w:t>
      </w:r>
    </w:p>
    <w:p w:rsidR="00B441BB" w:rsidRPr="00772ADE" w:rsidRDefault="00B441BB" w:rsidP="00B441BB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   Я думаю,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 xml:space="preserve">что именно 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школа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 xml:space="preserve"> облада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>е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>т оптимальными условиями для формирования лидерской позиции подростков. Дух лидерства свойс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>твенен природе каждого ребёнка. П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>оэтому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 классному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 xml:space="preserve"> руководителю необходимо владеть современными методами и формами взаимодействия с детьми, работы с коллективом, которые были бы направлены на поддержку и развитие, а не подавление лидерских качеств ребёнка. Очень часто подростки не имеют представления о наличии у себя лидерских способностей, так как в роли организатора никогда не выступали.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В этом случае приходится корректно  направлять ученика в правильное русло.</w:t>
      </w:r>
    </w:p>
    <w:p w:rsidR="00B441BB" w:rsidRPr="00B441BB" w:rsidRDefault="00B441BB" w:rsidP="00B441BB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>Невозможно ожидать, а тем более требовать от подростка серьезной организаторской работы без соответствующей методической и психологической подготовки, поэтому очень важно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 руководителю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>правильно организовать работу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B441BB" w:rsidRPr="00772ADE" w:rsidRDefault="00B441BB" w:rsidP="00B441BB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 xml:space="preserve">Сегодня, как  никогда уделяется внимание той среде, в которой  вращается индивид образовательного процесса. Внимание уделяется чёткой  гражданской позиции. И я, как 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>должна  грамотно выстроить свою работу  со своими воспитанниками.     Лидерство не может   быть  без окружающей его среды, а социальная среда определяет положение лидера.                                           </w:t>
      </w:r>
    </w:p>
    <w:p w:rsidR="00B441BB" w:rsidRPr="00772ADE" w:rsidRDefault="00B441BB" w:rsidP="00B441BB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72ADE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>Лидеру присущи следующие психологические качества: уверенность в себе, острый и гибкий ум,  сильная воля, умение пон</w:t>
      </w:r>
      <w:r w:rsidRPr="00B441BB">
        <w:rPr>
          <w:rFonts w:ascii="Times New Roman" w:hAnsi="Times New Roman" w:cs="Times New Roman"/>
          <w:color w:val="444444"/>
          <w:sz w:val="28"/>
          <w:szCs w:val="28"/>
        </w:rPr>
        <w:t>ять особенности психологии одноклассников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t>, орга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softHyphen/>
        <w:t>низаторские способности. Порой лидером становится человек, и не обладающий перечисленными качествами, и, с другой сто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softHyphen/>
        <w:t>роны, человек может иметь данные качества, но не яв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softHyphen/>
        <w:t xml:space="preserve">ляться лидером. Лидер не только направляет, и ведёт своих последователей, но и </w:t>
      </w:r>
      <w:r w:rsidRPr="00772ADE">
        <w:rPr>
          <w:rFonts w:ascii="Times New Roman" w:hAnsi="Times New Roman" w:cs="Times New Roman"/>
          <w:color w:val="444444"/>
          <w:sz w:val="28"/>
          <w:szCs w:val="28"/>
        </w:rPr>
        <w:lastRenderedPageBreak/>
        <w:t>хочет вести их за собой, а последователи не просто идут за лидером, но и хотят идти за ним.    </w:t>
      </w:r>
    </w:p>
    <w:p w:rsidR="00B441BB" w:rsidRPr="00B441BB" w:rsidRDefault="00B441BB" w:rsidP="00B441BB">
      <w:p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Имеются случаи, когда в классе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появляется универсальный лидер (он и самый подходящий капитан баскетбольной команды, и самый лучший капитан команды КВН, только он может лучше других организовать пров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дение вечера или выпуск стенной газеты и т.д.). Однако, как правило, в ра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личных ситуациях выдвигаются различные лидеры. Как в нашем случае.</w:t>
      </w:r>
    </w:p>
    <w:p w:rsidR="00B441BB" w:rsidRPr="00B441BB" w:rsidRDefault="00B441BB" w:rsidP="00B441BB">
      <w:p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441BB">
        <w:rPr>
          <w:rFonts w:ascii="Times New Roman" w:hAnsi="Times New Roman" w:cs="Times New Roman"/>
          <w:sz w:val="28"/>
          <w:szCs w:val="28"/>
        </w:rPr>
        <w:t xml:space="preserve">   </w:t>
      </w:r>
      <w:r w:rsidRPr="00B441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Руководить и управлять процессом развития лидерских качеств можно при создании педагогических условий, способствующих развитию качеств лидера. Для этого я создаю вр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е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менное или постоянное поле для социального развития личности</w:t>
      </w:r>
      <w:r w:rsidRPr="00B441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41BB">
        <w:rPr>
          <w:rStyle w:val="hl"/>
          <w:rFonts w:ascii="Times New Roman" w:hAnsi="Times New Roman"/>
          <w:color w:val="000000"/>
          <w:sz w:val="28"/>
          <w:szCs w:val="28"/>
        </w:rPr>
        <w:t>ребенка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, выбираю наиболее целесообразные виды деятельности, способствующие проявлению и формированию лидерских качеств у детей. Используя эффективные педагогические технологии и совр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е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менные диагностические </w:t>
      </w:r>
      <w:proofErr w:type="gramStart"/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методики</w:t>
      </w:r>
      <w:proofErr w:type="gramEnd"/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выявляю детей с развитыми </w:t>
      </w:r>
      <w:r w:rsidRPr="00B441BB">
        <w:rPr>
          <w:rStyle w:val="hl"/>
          <w:rFonts w:ascii="Times New Roman" w:hAnsi="Times New Roman"/>
          <w:color w:val="000000"/>
          <w:sz w:val="28"/>
          <w:szCs w:val="28"/>
        </w:rPr>
        <w:t>организаторск</w:t>
      </w:r>
      <w:r w:rsidRPr="00B441BB">
        <w:rPr>
          <w:rStyle w:val="hl"/>
          <w:rFonts w:ascii="Times New Roman" w:hAnsi="Times New Roman"/>
          <w:color w:val="000000"/>
          <w:sz w:val="28"/>
          <w:szCs w:val="28"/>
        </w:rPr>
        <w:t>и</w:t>
      </w:r>
      <w:r w:rsidRPr="00B441BB">
        <w:rPr>
          <w:rStyle w:val="hl"/>
          <w:rFonts w:ascii="Times New Roman" w:hAnsi="Times New Roman"/>
          <w:color w:val="000000"/>
          <w:sz w:val="28"/>
          <w:szCs w:val="28"/>
        </w:rPr>
        <w:t xml:space="preserve">ми 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способностями, обеспечиваю формирование и развитие лидерских к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Pr="00B441BB">
        <w:rPr>
          <w:rStyle w:val="apple-style-span"/>
          <w:rFonts w:ascii="Times New Roman" w:hAnsi="Times New Roman"/>
          <w:color w:val="000000"/>
          <w:sz w:val="28"/>
          <w:szCs w:val="28"/>
        </w:rPr>
        <w:t>честв.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данном случае  часто использую игровые моменты на классных часах, провожу  психологические тесты. </w:t>
      </w:r>
    </w:p>
    <w:p w:rsidR="00B441BB" w:rsidRPr="00B441BB" w:rsidRDefault="00B441BB" w:rsidP="00B441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Сознание групповой принадлежности, солида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ности, товарищеской взаимопомощи – не только облегчает подростку нек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торое независимое существование от взрослых, но дает ему чрезвычайно важное для него чувство эмоционального благополучия и устойчивости. С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 xml:space="preserve">мел ли он заслужить уважение и любовь </w:t>
      </w:r>
      <w:proofErr w:type="gramStart"/>
      <w:r w:rsidRPr="00B441BB">
        <w:rPr>
          <w:rFonts w:ascii="Times New Roman" w:hAnsi="Times New Roman" w:cs="Times New Roman"/>
          <w:color w:val="000000"/>
          <w:sz w:val="28"/>
          <w:szCs w:val="28"/>
        </w:rPr>
        <w:t>равных</w:t>
      </w:r>
      <w:proofErr w:type="gramEnd"/>
      <w:r w:rsidRPr="00B441BB">
        <w:rPr>
          <w:rFonts w:ascii="Times New Roman" w:hAnsi="Times New Roman" w:cs="Times New Roman"/>
          <w:color w:val="000000"/>
          <w:sz w:val="28"/>
          <w:szCs w:val="28"/>
        </w:rPr>
        <w:t xml:space="preserve">, имеет решающее значение для юношеского самоуважения. Объясняю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ребятам</w:t>
      </w:r>
      <w:bookmarkStart w:id="0" w:name="_GoBack"/>
      <w:bookmarkEnd w:id="0"/>
      <w:r w:rsidRPr="00B441BB">
        <w:rPr>
          <w:rFonts w:ascii="Times New Roman" w:hAnsi="Times New Roman" w:cs="Times New Roman"/>
          <w:color w:val="000000"/>
          <w:sz w:val="28"/>
          <w:szCs w:val="28"/>
        </w:rPr>
        <w:t>, как лучше понять себя и задуматься о тех качествах личности, которые могут полож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41BB">
        <w:rPr>
          <w:rFonts w:ascii="Times New Roman" w:hAnsi="Times New Roman" w:cs="Times New Roman"/>
          <w:color w:val="000000"/>
          <w:sz w:val="28"/>
          <w:szCs w:val="28"/>
        </w:rPr>
        <w:t>тельно сказаться на их положении в классе.</w:t>
      </w:r>
    </w:p>
    <w:p w:rsidR="00B441BB" w:rsidRPr="00B441BB" w:rsidRDefault="00B441BB" w:rsidP="00B441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BB" w:rsidRPr="00B441BB" w:rsidRDefault="00B441BB" w:rsidP="00B441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1BB" w:rsidRPr="00B441BB" w:rsidSect="00B441B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5A"/>
    <w:rsid w:val="001177AD"/>
    <w:rsid w:val="00AD169A"/>
    <w:rsid w:val="00B441BB"/>
    <w:rsid w:val="00D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1BB"/>
  </w:style>
  <w:style w:type="character" w:customStyle="1" w:styleId="apple-style-span">
    <w:name w:val="apple-style-span"/>
    <w:basedOn w:val="a0"/>
    <w:rsid w:val="00B441BB"/>
    <w:rPr>
      <w:rFonts w:cs="Times New Roman"/>
    </w:rPr>
  </w:style>
  <w:style w:type="character" w:customStyle="1" w:styleId="hl">
    <w:name w:val="hl"/>
    <w:basedOn w:val="a0"/>
    <w:rsid w:val="00B441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1BB"/>
  </w:style>
  <w:style w:type="character" w:customStyle="1" w:styleId="apple-style-span">
    <w:name w:val="apple-style-span"/>
    <w:basedOn w:val="a0"/>
    <w:rsid w:val="00B441BB"/>
    <w:rPr>
      <w:rFonts w:cs="Times New Roman"/>
    </w:rPr>
  </w:style>
  <w:style w:type="character" w:customStyle="1" w:styleId="hl">
    <w:name w:val="hl"/>
    <w:basedOn w:val="a0"/>
    <w:rsid w:val="00B441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2014-03-29T12:05:00Z</cp:lastPrinted>
  <dcterms:created xsi:type="dcterms:W3CDTF">2014-03-29T11:50:00Z</dcterms:created>
  <dcterms:modified xsi:type="dcterms:W3CDTF">2014-03-29T12:06:00Z</dcterms:modified>
</cp:coreProperties>
</file>