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60" w:type="dxa"/>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60"/>
      </w:tblGrid>
      <w:tr w:rsidR="00064239" w:rsidTr="00064239">
        <w:trPr>
          <w:trHeight w:val="2625"/>
        </w:trPr>
        <w:tc>
          <w:tcPr>
            <w:tcW w:w="10560" w:type="dxa"/>
          </w:tcPr>
          <w:p w:rsidR="00064239" w:rsidRPr="00064239" w:rsidRDefault="00064239" w:rsidP="00064239">
            <w:pPr>
              <w:spacing w:after="0" w:line="240" w:lineRule="auto"/>
              <w:jc w:val="center"/>
              <w:rPr>
                <w:b/>
                <w:color w:val="808080"/>
                <w:sz w:val="26"/>
                <w:szCs w:val="26"/>
              </w:rPr>
            </w:pPr>
            <w:r>
              <w:rPr>
                <w:b/>
                <w:sz w:val="28"/>
                <w:szCs w:val="28"/>
              </w:rPr>
              <w:t xml:space="preserve">  </w:t>
            </w:r>
            <w:r w:rsidRPr="00064239">
              <w:rPr>
                <w:b/>
                <w:color w:val="808080"/>
                <w:sz w:val="26"/>
                <w:szCs w:val="26"/>
              </w:rPr>
              <w:t>Государственное бюджетное специальное (коррекционное) образовательное учреждение для обучающихся, воспитанников с ограниченными возможностями здоровья</w:t>
            </w:r>
            <w:r>
              <w:rPr>
                <w:b/>
                <w:color w:val="808080"/>
                <w:sz w:val="26"/>
                <w:szCs w:val="26"/>
              </w:rPr>
              <w:t xml:space="preserve"> </w:t>
            </w:r>
            <w:r w:rsidRPr="00064239">
              <w:rPr>
                <w:b/>
                <w:color w:val="808080"/>
                <w:sz w:val="26"/>
                <w:szCs w:val="26"/>
              </w:rPr>
              <w:t xml:space="preserve">общеобразовательная школа-интернат </w:t>
            </w:r>
            <w:r w:rsidRPr="00064239">
              <w:rPr>
                <w:b/>
                <w:color w:val="808080"/>
                <w:sz w:val="26"/>
                <w:szCs w:val="26"/>
                <w:lang w:val="en-US"/>
              </w:rPr>
              <w:t>VIII</w:t>
            </w:r>
            <w:r w:rsidRPr="00064239">
              <w:rPr>
                <w:b/>
                <w:color w:val="808080"/>
                <w:sz w:val="26"/>
                <w:szCs w:val="26"/>
              </w:rPr>
              <w:t xml:space="preserve"> вида</w:t>
            </w:r>
          </w:p>
          <w:p w:rsidR="00064239" w:rsidRPr="00064239" w:rsidRDefault="00064239" w:rsidP="00064239">
            <w:pPr>
              <w:spacing w:after="0" w:line="240" w:lineRule="auto"/>
              <w:jc w:val="center"/>
              <w:rPr>
                <w:b/>
                <w:color w:val="808080"/>
                <w:sz w:val="26"/>
                <w:szCs w:val="26"/>
              </w:rPr>
            </w:pPr>
            <w:r w:rsidRPr="00064239">
              <w:rPr>
                <w:b/>
                <w:color w:val="808080"/>
                <w:sz w:val="26"/>
                <w:szCs w:val="26"/>
              </w:rPr>
              <w:t>станицы Калининской Краснодарского края.</w:t>
            </w:r>
          </w:p>
          <w:p w:rsidR="00064239" w:rsidRDefault="00064239" w:rsidP="00064239">
            <w:pPr>
              <w:rPr>
                <w:b/>
                <w:sz w:val="28"/>
                <w:szCs w:val="28"/>
              </w:rPr>
            </w:pPr>
          </w:p>
          <w:p w:rsidR="00064239" w:rsidRDefault="00064239" w:rsidP="00064239">
            <w:pPr>
              <w:rPr>
                <w:b/>
                <w:sz w:val="28"/>
                <w:szCs w:val="28"/>
              </w:rPr>
            </w:pPr>
          </w:p>
          <w:p w:rsidR="00064239" w:rsidRDefault="00064239" w:rsidP="00064239">
            <w:pPr>
              <w:rPr>
                <w:b/>
                <w:sz w:val="28"/>
                <w:szCs w:val="28"/>
              </w:rPr>
            </w:pPr>
          </w:p>
          <w:p w:rsidR="00971F74" w:rsidRDefault="00971F74" w:rsidP="00064239">
            <w:pPr>
              <w:rPr>
                <w:b/>
                <w:sz w:val="28"/>
                <w:szCs w:val="28"/>
              </w:rPr>
            </w:pPr>
          </w:p>
          <w:p w:rsidR="00064239" w:rsidRDefault="00064239" w:rsidP="00064239">
            <w:pPr>
              <w:rPr>
                <w:b/>
                <w:sz w:val="28"/>
                <w:szCs w:val="28"/>
              </w:rPr>
            </w:pPr>
          </w:p>
          <w:p w:rsidR="00064239" w:rsidRDefault="00064239" w:rsidP="00064239">
            <w:pPr>
              <w:rPr>
                <w:b/>
                <w:sz w:val="28"/>
                <w:szCs w:val="28"/>
              </w:rPr>
            </w:pPr>
          </w:p>
          <w:p w:rsidR="00064239" w:rsidRDefault="006C70F7" w:rsidP="00064239">
            <w:pPr>
              <w:jc w:val="center"/>
              <w:rPr>
                <w:b/>
                <w:sz w:val="28"/>
                <w:szCs w:val="28"/>
              </w:rPr>
            </w:pPr>
            <w:r w:rsidRPr="006C70F7">
              <w:rPr>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2.75pt;height:41.25pt" fillcolor="#369" stroked="f">
                  <v:shadow on="t" color="#b2b2b2" opacity="52429f" offset="3pt"/>
                  <v:textpath style="font-family:&quot;Times New Roman&quot;;v-text-kern:t" trim="t" fitpath="t" string="Урок  столярного дела"/>
                </v:shape>
              </w:pict>
            </w:r>
          </w:p>
          <w:p w:rsidR="00064239" w:rsidRDefault="00064239" w:rsidP="00064239">
            <w:pPr>
              <w:ind w:firstLine="3672"/>
              <w:rPr>
                <w:b/>
                <w:sz w:val="28"/>
                <w:szCs w:val="28"/>
              </w:rPr>
            </w:pPr>
          </w:p>
          <w:p w:rsidR="00064239" w:rsidRDefault="006C70F7" w:rsidP="00064239">
            <w:pPr>
              <w:ind w:firstLine="3672"/>
              <w:rPr>
                <w:b/>
                <w:sz w:val="28"/>
                <w:szCs w:val="28"/>
              </w:rPr>
            </w:pPr>
            <w:r w:rsidRPr="006C70F7">
              <w:rPr>
                <w:b/>
                <w:sz w:val="28"/>
                <w:szCs w:val="28"/>
              </w:rPr>
              <w:pict>
                <v:shape id="_x0000_i1026" type="#_x0000_t136" style="width:110.25pt;height:28.5pt" fillcolor="#369" stroked="f">
                  <v:shadow on="t" color="#b2b2b2" opacity="52429f" offset="3pt"/>
                  <v:textpath style="font-family:&quot;Times New Roman&quot;;v-text-kern:t" trim="t" fitpath="t" string="Подготовил:"/>
                </v:shape>
              </w:pict>
            </w:r>
          </w:p>
          <w:p w:rsidR="00064239" w:rsidRDefault="00064239" w:rsidP="00064239">
            <w:pPr>
              <w:ind w:firstLine="3672"/>
              <w:rPr>
                <w:b/>
                <w:sz w:val="28"/>
                <w:szCs w:val="28"/>
              </w:rPr>
            </w:pPr>
            <w:r>
              <w:rPr>
                <w:b/>
                <w:sz w:val="28"/>
                <w:szCs w:val="28"/>
              </w:rPr>
              <w:t xml:space="preserve">учитель </w:t>
            </w:r>
            <w:proofErr w:type="spellStart"/>
            <w:r>
              <w:rPr>
                <w:b/>
                <w:sz w:val="28"/>
                <w:szCs w:val="28"/>
              </w:rPr>
              <w:t>Коханенко</w:t>
            </w:r>
            <w:proofErr w:type="spellEnd"/>
            <w:r>
              <w:rPr>
                <w:b/>
                <w:sz w:val="28"/>
                <w:szCs w:val="28"/>
              </w:rPr>
              <w:t xml:space="preserve"> Евгений Васильевич</w:t>
            </w:r>
          </w:p>
          <w:p w:rsidR="00064239" w:rsidRDefault="00064239" w:rsidP="00064239">
            <w:pPr>
              <w:ind w:left="3672"/>
              <w:rPr>
                <w:b/>
                <w:sz w:val="28"/>
                <w:szCs w:val="28"/>
              </w:rPr>
            </w:pPr>
          </w:p>
          <w:p w:rsidR="00064239" w:rsidRDefault="006C70F7" w:rsidP="00064239">
            <w:pPr>
              <w:ind w:left="3672"/>
              <w:rPr>
                <w:b/>
                <w:sz w:val="28"/>
                <w:szCs w:val="28"/>
              </w:rPr>
            </w:pPr>
            <w:r w:rsidRPr="006C70F7">
              <w:rPr>
                <w:b/>
                <w:sz w:val="28"/>
                <w:szCs w:val="28"/>
              </w:rPr>
              <w:pict>
                <v:shape id="_x0000_i1027" type="#_x0000_t136" style="width:125.25pt;height:28.5pt" fillcolor="#369" stroked="f">
                  <v:shadow on="t" color="#b2b2b2" opacity="52429f" offset="3pt"/>
                  <v:textpath style="font-family:&quot;Times New Roman&quot;;v-text-kern:t" trim="t" fitpath="t" string="Тема урока: "/>
                </v:shape>
              </w:pict>
            </w:r>
          </w:p>
          <w:p w:rsidR="00971F74" w:rsidRDefault="00971F74" w:rsidP="00064239">
            <w:pPr>
              <w:ind w:left="3672"/>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В</w:t>
            </w:r>
            <w:r w:rsidRPr="00FD1336">
              <w:rPr>
                <w:rFonts w:ascii="Times New Roman" w:eastAsia="Times New Roman" w:hAnsi="Times New Roman" w:cs="Times New Roman"/>
                <w:b/>
                <w:bCs/>
                <w:kern w:val="36"/>
                <w:sz w:val="28"/>
                <w:szCs w:val="28"/>
                <w:lang w:eastAsia="ru-RU"/>
              </w:rPr>
              <w:t>иды и назначение мебели.</w:t>
            </w:r>
          </w:p>
          <w:p w:rsidR="00064239" w:rsidRDefault="006C70F7" w:rsidP="00064239">
            <w:pPr>
              <w:ind w:left="3672"/>
              <w:rPr>
                <w:b/>
                <w:sz w:val="28"/>
                <w:szCs w:val="28"/>
              </w:rPr>
            </w:pPr>
            <w:r w:rsidRPr="006C70F7">
              <w:rPr>
                <w:b/>
                <w:sz w:val="28"/>
                <w:szCs w:val="28"/>
              </w:rPr>
              <w:pict>
                <v:shape id="_x0000_i1028" type="#_x0000_t136" style="width:119.25pt;height:29.25pt" fillcolor="#369" stroked="f">
                  <v:shadow on="t" color="#b2b2b2" opacity="52429f" offset="3pt"/>
                  <v:textpath style="font-family:&quot;Times New Roman&quot;;v-text-kern:t" trim="t" fitpath="t" string="Цель урока: "/>
                </v:shape>
              </w:pict>
            </w:r>
          </w:p>
          <w:p w:rsidR="00971F74" w:rsidRPr="00CB1AC3" w:rsidRDefault="00971F74" w:rsidP="00971F74">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формировать представления о видах бытовой мебели и способах ухода за ней;</w:t>
            </w:r>
          </w:p>
          <w:p w:rsidR="00971F74" w:rsidRPr="00FD1336" w:rsidRDefault="00971F74" w:rsidP="00971F74">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FD1336">
              <w:rPr>
                <w:rFonts w:ascii="Times New Roman" w:eastAsia="Times New Roman" w:hAnsi="Times New Roman" w:cs="Times New Roman"/>
                <w:sz w:val="24"/>
                <w:szCs w:val="24"/>
                <w:lang w:eastAsia="ru-RU"/>
              </w:rPr>
              <w:t>корректировать и развивать зрительное восприятие, логическое мышление на основе упражнений в применении полученных знаний на практике</w:t>
            </w:r>
            <w:r>
              <w:rPr>
                <w:rFonts w:ascii="Times New Roman" w:eastAsia="Times New Roman" w:hAnsi="Times New Roman" w:cs="Times New Roman"/>
                <w:sz w:val="24"/>
                <w:szCs w:val="24"/>
                <w:lang w:eastAsia="ru-RU"/>
              </w:rPr>
              <w:t>. Мотивация</w:t>
            </w:r>
            <w:r w:rsidRPr="00FD1336">
              <w:rPr>
                <w:rFonts w:ascii="Times New Roman" w:eastAsia="Times New Roman" w:hAnsi="Times New Roman" w:cs="Times New Roman"/>
                <w:sz w:val="24"/>
                <w:szCs w:val="24"/>
                <w:lang w:eastAsia="ru-RU"/>
              </w:rPr>
              <w:t xml:space="preserve"> к учению, формирование и развитие самостоятельности, аккуратности при выполнении заданий.</w:t>
            </w:r>
          </w:p>
          <w:p w:rsidR="00064239" w:rsidRDefault="00064239" w:rsidP="00064239">
            <w:pPr>
              <w:rPr>
                <w:b/>
                <w:sz w:val="28"/>
                <w:szCs w:val="28"/>
              </w:rPr>
            </w:pPr>
          </w:p>
          <w:p w:rsidR="00064239" w:rsidRDefault="00064239" w:rsidP="00064239">
            <w:pPr>
              <w:rPr>
                <w:b/>
                <w:sz w:val="28"/>
                <w:szCs w:val="28"/>
              </w:rPr>
            </w:pPr>
          </w:p>
          <w:p w:rsidR="00064239" w:rsidRDefault="00064239" w:rsidP="00064239">
            <w:pPr>
              <w:rPr>
                <w:b/>
                <w:sz w:val="28"/>
                <w:szCs w:val="28"/>
              </w:rPr>
            </w:pPr>
          </w:p>
          <w:p w:rsidR="00064239" w:rsidRDefault="006C70F7" w:rsidP="00064239">
            <w:pPr>
              <w:jc w:val="center"/>
              <w:rPr>
                <w:b/>
                <w:sz w:val="28"/>
                <w:szCs w:val="28"/>
              </w:rPr>
            </w:pPr>
            <w:r w:rsidRPr="006C70F7">
              <w:rPr>
                <w:b/>
                <w:sz w:val="28"/>
                <w:szCs w:val="28"/>
              </w:rPr>
              <w:pict>
                <v:shape id="_x0000_i1029" type="#_x0000_t136" style="width:131.25pt;height:41.25pt" fillcolor="#369" stroked="f">
                  <v:shadow on="t" color="#b2b2b2" opacity="52429f" offset="3pt"/>
                  <v:textpath style="font-family:&quot;Times New Roman&quot;;v-text-kern:t" trim="t" fitpath="t" string="2013 год"/>
                </v:shape>
              </w:pict>
            </w:r>
          </w:p>
          <w:p w:rsidR="00971F74" w:rsidRDefault="00971F74" w:rsidP="004C7413">
            <w:pPr>
              <w:spacing w:before="100" w:beforeAutospacing="1" w:after="100" w:afterAutospacing="1" w:line="240" w:lineRule="auto"/>
              <w:jc w:val="center"/>
              <w:outlineLvl w:val="1"/>
              <w:rPr>
                <w:b/>
                <w:sz w:val="28"/>
                <w:szCs w:val="28"/>
              </w:rPr>
            </w:pPr>
          </w:p>
          <w:p w:rsidR="004C7413" w:rsidRDefault="004C7413" w:rsidP="004C7413">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CB1AC3">
              <w:rPr>
                <w:rFonts w:ascii="Times New Roman" w:eastAsia="Times New Roman" w:hAnsi="Times New Roman" w:cs="Times New Roman"/>
                <w:b/>
                <w:bCs/>
                <w:sz w:val="36"/>
                <w:szCs w:val="36"/>
                <w:lang w:eastAsia="ru-RU"/>
              </w:rPr>
              <w:t>Ход урока.</w:t>
            </w:r>
          </w:p>
          <w:p w:rsidR="004C7413" w:rsidRPr="00FD1336" w:rsidRDefault="004C7413" w:rsidP="004C7413">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FD1336">
              <w:rPr>
                <w:rFonts w:ascii="Times New Roman" w:eastAsia="Times New Roman" w:hAnsi="Times New Roman" w:cs="Times New Roman"/>
                <w:b/>
                <w:bCs/>
                <w:sz w:val="28"/>
                <w:szCs w:val="28"/>
                <w:lang w:eastAsia="ru-RU"/>
              </w:rPr>
              <w:t>Урок 1.</w:t>
            </w:r>
          </w:p>
          <w:p w:rsidR="004C7413" w:rsidRPr="00CB1AC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b/>
                <w:bCs/>
                <w:sz w:val="24"/>
                <w:szCs w:val="24"/>
                <w:lang w:eastAsia="ru-RU"/>
              </w:rPr>
              <w:t>1. Орг. момент.</w:t>
            </w:r>
          </w:p>
          <w:p w:rsidR="004C741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Построение. Приветствие. П</w:t>
            </w:r>
            <w:r w:rsidRPr="00CB1AC3">
              <w:rPr>
                <w:rFonts w:ascii="Times New Roman" w:eastAsia="Times New Roman" w:hAnsi="Times New Roman" w:cs="Times New Roman"/>
                <w:sz w:val="24"/>
                <w:szCs w:val="24"/>
                <w:lang w:eastAsia="ru-RU"/>
              </w:rPr>
              <w:t>роверка</w:t>
            </w:r>
            <w:r>
              <w:rPr>
                <w:rFonts w:ascii="Times New Roman" w:eastAsia="Times New Roman" w:hAnsi="Times New Roman" w:cs="Times New Roman"/>
                <w:sz w:val="24"/>
                <w:szCs w:val="24"/>
                <w:lang w:eastAsia="ru-RU"/>
              </w:rPr>
              <w:t xml:space="preserve"> посещения</w:t>
            </w:r>
            <w:r w:rsidRPr="00CB1AC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Рапорт дежурного. </w:t>
            </w:r>
            <w:r w:rsidRPr="00CB1AC3">
              <w:rPr>
                <w:rFonts w:ascii="Times New Roman" w:eastAsia="Times New Roman" w:hAnsi="Times New Roman" w:cs="Times New Roman"/>
                <w:sz w:val="24"/>
                <w:szCs w:val="24"/>
                <w:lang w:eastAsia="ru-RU"/>
              </w:rPr>
              <w:t xml:space="preserve"> </w:t>
            </w:r>
          </w:p>
          <w:p w:rsidR="004C7413" w:rsidRPr="00CB1AC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b/>
                <w:bCs/>
                <w:sz w:val="24"/>
                <w:szCs w:val="24"/>
                <w:lang w:eastAsia="ru-RU"/>
              </w:rPr>
              <w:t xml:space="preserve">2. </w:t>
            </w:r>
            <w:r>
              <w:rPr>
                <w:rFonts w:ascii="Times New Roman" w:eastAsia="Times New Roman" w:hAnsi="Times New Roman" w:cs="Times New Roman"/>
                <w:b/>
                <w:bCs/>
                <w:sz w:val="24"/>
                <w:szCs w:val="24"/>
                <w:lang w:eastAsia="ru-RU"/>
              </w:rPr>
              <w:t>Повторение пройденной темы:</w:t>
            </w:r>
          </w:p>
          <w:p w:rsidR="004C7413" w:rsidRPr="00CB1AC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 Для каких целей в доме нужна мебель?</w:t>
            </w:r>
          </w:p>
          <w:p w:rsidR="004C741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 xml:space="preserve">- Какие </w:t>
            </w:r>
            <w:r>
              <w:rPr>
                <w:rFonts w:ascii="Times New Roman" w:eastAsia="Times New Roman" w:hAnsi="Times New Roman" w:cs="Times New Roman"/>
                <w:sz w:val="24"/>
                <w:szCs w:val="24"/>
                <w:lang w:eastAsia="ru-RU"/>
              </w:rPr>
              <w:t xml:space="preserve">элементы мебели вы </w:t>
            </w:r>
            <w:r w:rsidRPr="00CB1AC3">
              <w:rPr>
                <w:rFonts w:ascii="Times New Roman" w:eastAsia="Times New Roman" w:hAnsi="Times New Roman" w:cs="Times New Roman"/>
                <w:sz w:val="24"/>
                <w:szCs w:val="24"/>
                <w:lang w:eastAsia="ru-RU"/>
              </w:rPr>
              <w:t>знаете?</w:t>
            </w:r>
          </w:p>
          <w:p w:rsidR="004C7413" w:rsidRPr="00CB1AC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такое мебельная фурнитура?</w:t>
            </w:r>
          </w:p>
          <w:p w:rsidR="004C7413" w:rsidRDefault="004C7413" w:rsidP="004C7413">
            <w:pPr>
              <w:spacing w:before="100" w:beforeAutospacing="1" w:after="100" w:afterAutospacing="1" w:line="240" w:lineRule="auto"/>
              <w:rPr>
                <w:rFonts w:ascii="Times New Roman" w:eastAsia="Times New Roman" w:hAnsi="Times New Roman" w:cs="Times New Roman"/>
                <w:b/>
                <w:bCs/>
                <w:sz w:val="24"/>
                <w:szCs w:val="24"/>
                <w:lang w:eastAsia="ru-RU"/>
              </w:rPr>
            </w:pPr>
            <w:r w:rsidRPr="00CB1AC3">
              <w:rPr>
                <w:rFonts w:ascii="Times New Roman" w:eastAsia="Times New Roman" w:hAnsi="Times New Roman" w:cs="Times New Roman"/>
                <w:b/>
                <w:bCs/>
                <w:sz w:val="24"/>
                <w:szCs w:val="24"/>
                <w:lang w:eastAsia="ru-RU"/>
              </w:rPr>
              <w:t xml:space="preserve">3. </w:t>
            </w:r>
            <w:r>
              <w:rPr>
                <w:rFonts w:ascii="Times New Roman" w:eastAsia="Times New Roman" w:hAnsi="Times New Roman" w:cs="Times New Roman"/>
                <w:b/>
                <w:bCs/>
                <w:sz w:val="24"/>
                <w:szCs w:val="24"/>
                <w:lang w:eastAsia="ru-RU"/>
              </w:rPr>
              <w:t>Рассказ по теме урока:</w:t>
            </w:r>
          </w:p>
          <w:p w:rsidR="004C7413" w:rsidRPr="00CB1AC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Мебель может быть мягкая, кухонная, детская, корпусная.</w:t>
            </w:r>
          </w:p>
          <w:p w:rsidR="004C7413" w:rsidRPr="00CB1AC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 xml:space="preserve">По </w:t>
            </w:r>
            <w:r w:rsidRPr="00CB1AC3">
              <w:rPr>
                <w:rFonts w:ascii="Times New Roman" w:eastAsia="Times New Roman" w:hAnsi="Times New Roman" w:cs="Times New Roman"/>
                <w:b/>
                <w:sz w:val="24"/>
                <w:szCs w:val="24"/>
                <w:lang w:eastAsia="ru-RU"/>
              </w:rPr>
              <w:t>назначению</w:t>
            </w:r>
            <w:r w:rsidRPr="00CB1AC3">
              <w:rPr>
                <w:rFonts w:ascii="Times New Roman" w:eastAsia="Times New Roman" w:hAnsi="Times New Roman" w:cs="Times New Roman"/>
                <w:sz w:val="24"/>
                <w:szCs w:val="24"/>
                <w:lang w:eastAsia="ru-RU"/>
              </w:rPr>
              <w:t xml:space="preserve"> различают мебель бытовую и офисную.</w:t>
            </w:r>
          </w:p>
          <w:p w:rsidR="004C7413" w:rsidRPr="00CB1AC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b/>
                <w:sz w:val="24"/>
                <w:szCs w:val="24"/>
                <w:lang w:eastAsia="ru-RU"/>
              </w:rPr>
              <w:t>Бытовая мебель</w:t>
            </w:r>
            <w:r w:rsidRPr="00CB1AC3">
              <w:rPr>
                <w:rFonts w:ascii="Times New Roman" w:eastAsia="Times New Roman" w:hAnsi="Times New Roman" w:cs="Times New Roman"/>
                <w:sz w:val="24"/>
                <w:szCs w:val="24"/>
                <w:lang w:eastAsia="ru-RU"/>
              </w:rPr>
              <w:t xml:space="preserve"> предназначена для обстановки различных комнат квартир, дач, коттеджей и усадебных домов, </w:t>
            </w:r>
            <w:r w:rsidRPr="00CB1AC3">
              <w:rPr>
                <w:rFonts w:ascii="Times New Roman" w:eastAsia="Times New Roman" w:hAnsi="Times New Roman" w:cs="Times New Roman"/>
                <w:b/>
                <w:sz w:val="24"/>
                <w:szCs w:val="24"/>
                <w:lang w:eastAsia="ru-RU"/>
              </w:rPr>
              <w:t>мебель для офиса</w:t>
            </w:r>
            <w:r w:rsidRPr="00CB1AC3">
              <w:rPr>
                <w:rFonts w:ascii="Times New Roman" w:eastAsia="Times New Roman" w:hAnsi="Times New Roman" w:cs="Times New Roman"/>
                <w:sz w:val="24"/>
                <w:szCs w:val="24"/>
                <w:lang w:eastAsia="ru-RU"/>
              </w:rPr>
              <w:t xml:space="preserve">— </w:t>
            </w:r>
            <w:proofErr w:type="gramStart"/>
            <w:r w:rsidRPr="00CB1AC3">
              <w:rPr>
                <w:rFonts w:ascii="Times New Roman" w:eastAsia="Times New Roman" w:hAnsi="Times New Roman" w:cs="Times New Roman"/>
                <w:sz w:val="24"/>
                <w:szCs w:val="24"/>
                <w:lang w:eastAsia="ru-RU"/>
              </w:rPr>
              <w:t>дл</w:t>
            </w:r>
            <w:proofErr w:type="gramEnd"/>
            <w:r w:rsidRPr="00CB1AC3">
              <w:rPr>
                <w:rFonts w:ascii="Times New Roman" w:eastAsia="Times New Roman" w:hAnsi="Times New Roman" w:cs="Times New Roman"/>
                <w:sz w:val="24"/>
                <w:szCs w:val="24"/>
                <w:lang w:eastAsia="ru-RU"/>
              </w:rPr>
              <w:t>я оборудования предприятий, учреждений, торговых, медицинских, учебных заведений, театров, гостиниц, спортивных сооружений и т. д.</w:t>
            </w:r>
          </w:p>
          <w:p w:rsidR="004C7413" w:rsidRPr="00CB1AC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По функциональному назначению различают следующие виды мебели:</w:t>
            </w:r>
          </w:p>
          <w:p w:rsidR="004C7413" w:rsidRPr="00CB1AC3" w:rsidRDefault="004C7413" w:rsidP="004C741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для хранения (корпусная мебель) — шкафы различного назначения, комоды, тумбы, полки;</w:t>
            </w:r>
          </w:p>
          <w:p w:rsidR="004C7413" w:rsidRPr="00CB1AC3" w:rsidRDefault="004C7413" w:rsidP="004C741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 xml:space="preserve">для сидения и лежания (мягкая мебель) стулья, табуреты, скамьи, кресла, диваны, кровати, кресла-кровати, кресла-качалки, </w:t>
            </w:r>
            <w:proofErr w:type="gramStart"/>
            <w:r w:rsidRPr="00CB1AC3">
              <w:rPr>
                <w:rFonts w:ascii="Times New Roman" w:eastAsia="Times New Roman" w:hAnsi="Times New Roman" w:cs="Times New Roman"/>
                <w:sz w:val="24"/>
                <w:szCs w:val="24"/>
                <w:lang w:eastAsia="ru-RU"/>
              </w:rPr>
              <w:t>диваны-кровати</w:t>
            </w:r>
            <w:proofErr w:type="gramEnd"/>
            <w:r w:rsidRPr="00CB1AC3">
              <w:rPr>
                <w:rFonts w:ascii="Times New Roman" w:eastAsia="Times New Roman" w:hAnsi="Times New Roman" w:cs="Times New Roman"/>
                <w:sz w:val="24"/>
                <w:szCs w:val="24"/>
                <w:lang w:eastAsia="ru-RU"/>
              </w:rPr>
              <w:t xml:space="preserve"> и др.;</w:t>
            </w:r>
          </w:p>
          <w:p w:rsidR="004C7413" w:rsidRPr="00CB1AC3" w:rsidRDefault="004C7413" w:rsidP="004C741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для работы и приема пищи — столы обеденные, письменные, сервировочные, журнальные, туалетные.</w:t>
            </w:r>
          </w:p>
          <w:p w:rsidR="004C7413" w:rsidRPr="00CB1AC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По материалам мебель бывает:</w:t>
            </w:r>
          </w:p>
          <w:p w:rsidR="004C7413" w:rsidRPr="00CB1AC3" w:rsidRDefault="004C7413" w:rsidP="004C741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из древесины и древесных материалов;</w:t>
            </w:r>
          </w:p>
          <w:p w:rsidR="004C7413" w:rsidRPr="00CB1AC3" w:rsidRDefault="004C7413" w:rsidP="004C741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из пластмасс;</w:t>
            </w:r>
          </w:p>
          <w:p w:rsidR="004C7413" w:rsidRPr="00CB1AC3" w:rsidRDefault="004C7413" w:rsidP="004C741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из металла;</w:t>
            </w:r>
          </w:p>
          <w:p w:rsidR="004C7413" w:rsidRPr="00CB1AC3" w:rsidRDefault="004C7413" w:rsidP="004C741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из текстильных материалов;</w:t>
            </w:r>
          </w:p>
          <w:p w:rsidR="004C7413" w:rsidRPr="00CB1AC3" w:rsidRDefault="004C7413" w:rsidP="004C741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из кожи и кожзаменителей.</w:t>
            </w:r>
          </w:p>
          <w:p w:rsidR="004C7413" w:rsidRPr="00CB1AC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b/>
                <w:bCs/>
                <w:sz w:val="24"/>
                <w:szCs w:val="24"/>
                <w:lang w:eastAsia="ru-RU"/>
              </w:rPr>
              <w:t>Работа по карточкам</w:t>
            </w:r>
            <w:r w:rsidRPr="00CB1AC3">
              <w:rPr>
                <w:rFonts w:ascii="Times New Roman" w:eastAsia="Times New Roman" w:hAnsi="Times New Roman" w:cs="Times New Roman"/>
                <w:sz w:val="24"/>
                <w:szCs w:val="24"/>
                <w:lang w:eastAsia="ru-RU"/>
              </w:rPr>
              <w:t xml:space="preserve"> – коррекционная задача развитие словесно - логического мышления</w:t>
            </w:r>
          </w:p>
          <w:p w:rsidR="004C7413" w:rsidRPr="00CB1AC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i/>
                <w:iCs/>
                <w:sz w:val="24"/>
                <w:szCs w:val="24"/>
                <w:lang w:eastAsia="ru-RU"/>
              </w:rPr>
              <w:t>Вопрос: определить, из каких материалов изготовлена мебель?</w:t>
            </w:r>
          </w:p>
          <w:p w:rsidR="004C7413" w:rsidRPr="00CB1AC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В зависимости, из каких материалов изготовлена мебель, она требует различного ухода.</w:t>
            </w:r>
          </w:p>
          <w:p w:rsidR="004C7413" w:rsidRPr="00CB1AC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 xml:space="preserve">Пыль с корпусной мебели лучше удалять мягкой сухой тканью (фланель, плюш). Чтобы удалить различные загрязнения и освежить поверхность мебели, используйте для ее очистки специальные полироли. Лучший способ поддерживать такую мебель в отличном состоянии — регулярно протирать ее специальным чистящим веществом на основе пчелиного воска. Это средство обладает водоотталкивающим и антистатическим эффектом, не только придает мебели блеск, но и </w:t>
            </w:r>
            <w:r w:rsidRPr="00CB1AC3">
              <w:rPr>
                <w:rFonts w:ascii="Times New Roman" w:eastAsia="Times New Roman" w:hAnsi="Times New Roman" w:cs="Times New Roman"/>
                <w:sz w:val="24"/>
                <w:szCs w:val="24"/>
                <w:lang w:eastAsia="ru-RU"/>
              </w:rPr>
              <w:lastRenderedPageBreak/>
              <w:t>сглаживает мелкие дефекты. Для чистки полированной мебели вы можете использовать и мягкую ткань, смоченную молоком или чайной заваркой, однако после такой обработки мебель следует вытереть насухо. Мебель из натурального дерева (в том числе покрытая натуральным шпоном). Для чистки поверхностей такого типа можно воспользоваться специальными полиролями для дерева или же протереть поверхность слегка влажной замшей, а затем удалить оставшуюся влагу сухой тканью.</w:t>
            </w:r>
          </w:p>
          <w:p w:rsidR="004C7413" w:rsidRPr="00CB1AC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Не рекомендуется использовать для очистки стиральные порошки и хозяйственное мыло (из-за высокого содержания щелочи, разъедающей поверхность).</w:t>
            </w:r>
          </w:p>
          <w:p w:rsidR="004C741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Мягкую мебель можно чистить пылесосом или выбивать ее через влажную ткань.</w:t>
            </w:r>
          </w:p>
          <w:p w:rsidR="004C7413" w:rsidRPr="00BA27F9" w:rsidRDefault="004C7413" w:rsidP="004C7413">
            <w:pPr>
              <w:spacing w:before="100" w:beforeAutospacing="1" w:after="100" w:afterAutospacing="1" w:line="240" w:lineRule="auto"/>
              <w:rPr>
                <w:rFonts w:ascii="Times New Roman" w:eastAsia="Times New Roman" w:hAnsi="Times New Roman" w:cs="Times New Roman"/>
                <w:b/>
                <w:sz w:val="28"/>
                <w:szCs w:val="28"/>
                <w:lang w:eastAsia="ru-RU"/>
              </w:rPr>
            </w:pPr>
            <w:r w:rsidRPr="00BA27F9">
              <w:rPr>
                <w:rFonts w:ascii="Times New Roman" w:eastAsia="Times New Roman" w:hAnsi="Times New Roman" w:cs="Times New Roman"/>
                <w:b/>
                <w:sz w:val="28"/>
                <w:szCs w:val="28"/>
                <w:lang w:eastAsia="ru-RU"/>
              </w:rPr>
              <w:t>Урок 2.</w:t>
            </w:r>
          </w:p>
          <w:p w:rsidR="004C7413" w:rsidRPr="00CB1AC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CB1AC3">
              <w:rPr>
                <w:rFonts w:ascii="Times New Roman" w:eastAsia="Times New Roman" w:hAnsi="Times New Roman" w:cs="Times New Roman"/>
                <w:b/>
                <w:bCs/>
                <w:sz w:val="24"/>
                <w:szCs w:val="24"/>
                <w:lang w:eastAsia="ru-RU"/>
              </w:rPr>
              <w:t>. Самостоятельная работа.</w:t>
            </w:r>
          </w:p>
          <w:p w:rsidR="004C7413" w:rsidRPr="00CB1AC3"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sidRPr="00CB1AC3">
              <w:rPr>
                <w:rFonts w:ascii="Times New Roman" w:eastAsia="Times New Roman" w:hAnsi="Times New Roman" w:cs="Times New Roman"/>
                <w:sz w:val="24"/>
                <w:szCs w:val="24"/>
                <w:lang w:eastAsia="ru-RU"/>
              </w:rPr>
              <w:t>Сегодня вы познакомитесь, как правильно надо ухаживать за корпусной мебелью.</w:t>
            </w:r>
          </w:p>
          <w:p w:rsidR="004C7413" w:rsidRDefault="004C7413" w:rsidP="004C7413">
            <w:pPr>
              <w:spacing w:before="100" w:beforeAutospacing="1" w:after="100" w:afterAutospacing="1" w:line="240" w:lineRule="auto"/>
              <w:rPr>
                <w:rFonts w:ascii="Times New Roman" w:eastAsia="Times New Roman" w:hAnsi="Times New Roman" w:cs="Times New Roman"/>
                <w:i/>
                <w:iCs/>
                <w:sz w:val="24"/>
                <w:szCs w:val="24"/>
                <w:lang w:eastAsia="ru-RU"/>
              </w:rPr>
            </w:pPr>
            <w:r w:rsidRPr="00CB1AC3">
              <w:rPr>
                <w:rFonts w:ascii="Times New Roman" w:eastAsia="Times New Roman" w:hAnsi="Times New Roman" w:cs="Times New Roman"/>
                <w:i/>
                <w:iCs/>
                <w:sz w:val="24"/>
                <w:szCs w:val="24"/>
                <w:lang w:eastAsia="ru-RU"/>
              </w:rPr>
              <w:t>Демонстрация средств по уходу за корпусной мебелью. Демонстрация трудовых приемов вытирания пыли с поверхности стола, платяного шкафа.</w:t>
            </w:r>
            <w:r>
              <w:rPr>
                <w:rFonts w:ascii="Times New Roman" w:eastAsia="Times New Roman" w:hAnsi="Times New Roman" w:cs="Times New Roman"/>
                <w:i/>
                <w:iCs/>
                <w:sz w:val="24"/>
                <w:szCs w:val="24"/>
                <w:lang w:eastAsia="ru-RU"/>
              </w:rPr>
              <w:t xml:space="preserve"> Особенности ухода за полированными поверхностями.</w:t>
            </w:r>
          </w:p>
          <w:p w:rsidR="004C7413" w:rsidRDefault="004C7413" w:rsidP="004C7413">
            <w:pPr>
              <w:spacing w:before="100" w:beforeAutospacing="1" w:after="100" w:afterAutospacing="1" w:line="240" w:lineRule="auto"/>
              <w:rPr>
                <w:rFonts w:ascii="Times New Roman" w:eastAsia="Times New Roman" w:hAnsi="Times New Roman" w:cs="Times New Roman"/>
                <w:iCs/>
                <w:sz w:val="24"/>
                <w:szCs w:val="24"/>
                <w:lang w:eastAsia="ru-RU"/>
              </w:rPr>
            </w:pPr>
            <w:r w:rsidRPr="00BA27F9">
              <w:rPr>
                <w:rFonts w:ascii="Times New Roman" w:eastAsia="Times New Roman" w:hAnsi="Times New Roman" w:cs="Times New Roman"/>
                <w:b/>
                <w:iCs/>
                <w:sz w:val="24"/>
                <w:szCs w:val="24"/>
                <w:lang w:eastAsia="ru-RU"/>
              </w:rPr>
              <w:t>2. Закрепление изученной темы:</w:t>
            </w:r>
            <w:r>
              <w:rPr>
                <w:rFonts w:ascii="Times New Roman" w:eastAsia="Times New Roman" w:hAnsi="Times New Roman" w:cs="Times New Roman"/>
                <w:b/>
                <w:iCs/>
                <w:sz w:val="24"/>
                <w:szCs w:val="24"/>
                <w:lang w:eastAsia="ru-RU"/>
              </w:rPr>
              <w:t xml:space="preserve"> </w:t>
            </w:r>
            <w:r w:rsidRPr="00BA27F9">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 xml:space="preserve"> </w:t>
            </w:r>
            <w:r w:rsidRPr="00BA27F9">
              <w:rPr>
                <w:rFonts w:ascii="Times New Roman" w:eastAsia="Times New Roman" w:hAnsi="Times New Roman" w:cs="Times New Roman"/>
                <w:iCs/>
                <w:sz w:val="24"/>
                <w:szCs w:val="24"/>
                <w:lang w:eastAsia="ru-RU"/>
              </w:rPr>
              <w:t>Классификация мебели.</w:t>
            </w:r>
          </w:p>
          <w:p w:rsidR="004C7413" w:rsidRDefault="004C7413" w:rsidP="004C7413">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-Что такое комплект мебели.</w:t>
            </w:r>
          </w:p>
          <w:p w:rsidR="004C7413" w:rsidRDefault="004C7413" w:rsidP="004C7413">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 Что такое мебельный гарнитур?</w:t>
            </w:r>
          </w:p>
          <w:p w:rsidR="004C7413" w:rsidRPr="00BA27F9"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 Правила ухода за мебелью.              </w:t>
            </w:r>
          </w:p>
          <w:p w:rsidR="004C7413" w:rsidRPr="00BA27F9" w:rsidRDefault="004C7413" w:rsidP="004C7413">
            <w:pPr>
              <w:spacing w:before="100" w:beforeAutospacing="1" w:after="100" w:afterAutospacing="1"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3</w:t>
            </w:r>
            <w:r w:rsidRPr="00CB1AC3">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 xml:space="preserve">Заключительная часть: </w:t>
            </w:r>
            <w:r w:rsidRPr="00BA27F9">
              <w:rPr>
                <w:rFonts w:ascii="Times New Roman" w:eastAsia="Times New Roman" w:hAnsi="Times New Roman" w:cs="Times New Roman"/>
                <w:bCs/>
                <w:sz w:val="24"/>
                <w:szCs w:val="24"/>
                <w:lang w:eastAsia="ru-RU"/>
              </w:rPr>
              <w:t>- Подведение итогов урока.</w:t>
            </w:r>
          </w:p>
          <w:p w:rsidR="004C7413" w:rsidRPr="00BA27F9" w:rsidRDefault="004C7413" w:rsidP="004C7413">
            <w:pPr>
              <w:spacing w:before="100" w:beforeAutospacing="1" w:after="100" w:afterAutospacing="1" w:line="240" w:lineRule="auto"/>
              <w:rPr>
                <w:rFonts w:ascii="Times New Roman" w:eastAsia="Times New Roman" w:hAnsi="Times New Roman" w:cs="Times New Roman"/>
                <w:bCs/>
                <w:sz w:val="24"/>
                <w:szCs w:val="24"/>
                <w:lang w:eastAsia="ru-RU"/>
              </w:rPr>
            </w:pPr>
            <w:r w:rsidRPr="00BA27F9">
              <w:rPr>
                <w:rFonts w:ascii="Times New Roman" w:eastAsia="Times New Roman" w:hAnsi="Times New Roman" w:cs="Times New Roman"/>
                <w:bCs/>
                <w:sz w:val="24"/>
                <w:szCs w:val="24"/>
                <w:lang w:eastAsia="ru-RU"/>
              </w:rPr>
              <w:t xml:space="preserve">                                                - Выставление оценок. </w:t>
            </w:r>
          </w:p>
          <w:p w:rsidR="004C7413" w:rsidRPr="00BA27F9" w:rsidRDefault="004C7413" w:rsidP="004C7413">
            <w:pPr>
              <w:spacing w:before="100" w:beforeAutospacing="1" w:after="100" w:afterAutospacing="1" w:line="240" w:lineRule="auto"/>
              <w:rPr>
                <w:rFonts w:ascii="Times New Roman" w:eastAsia="Times New Roman" w:hAnsi="Times New Roman" w:cs="Times New Roman"/>
                <w:sz w:val="24"/>
                <w:szCs w:val="24"/>
                <w:lang w:eastAsia="ru-RU"/>
              </w:rPr>
            </w:pPr>
            <w:r w:rsidRPr="00BA27F9">
              <w:rPr>
                <w:rFonts w:ascii="Times New Roman" w:eastAsia="Times New Roman" w:hAnsi="Times New Roman" w:cs="Times New Roman"/>
                <w:bCs/>
                <w:sz w:val="24"/>
                <w:szCs w:val="24"/>
                <w:lang w:eastAsia="ru-RU"/>
              </w:rPr>
              <w:t xml:space="preserve">                                                - Домашнее задание: виды мебели.     </w:t>
            </w:r>
          </w:p>
          <w:p w:rsidR="004C7413" w:rsidRPr="00CB1AC3" w:rsidRDefault="004C7413" w:rsidP="004C7413"/>
          <w:p w:rsidR="004C7413" w:rsidRPr="00CB1AC3" w:rsidRDefault="004C7413" w:rsidP="004C7413"/>
          <w:p w:rsidR="004C7413" w:rsidRPr="00CB1AC3" w:rsidRDefault="004C7413" w:rsidP="004C7413"/>
          <w:p w:rsidR="004C7413" w:rsidRPr="00CB1AC3" w:rsidRDefault="004C7413" w:rsidP="004C7413"/>
          <w:p w:rsidR="004C7413" w:rsidRPr="00CB1AC3" w:rsidRDefault="004C7413" w:rsidP="004C7413"/>
          <w:p w:rsidR="004C7413" w:rsidRPr="00CB1AC3" w:rsidRDefault="004C7413" w:rsidP="004C7413"/>
          <w:p w:rsidR="004C7413" w:rsidRPr="00CB1AC3" w:rsidRDefault="004C7413" w:rsidP="004C7413"/>
          <w:p w:rsidR="004C7413" w:rsidRPr="00CB1AC3" w:rsidRDefault="004C7413" w:rsidP="004C7413"/>
          <w:p w:rsidR="004C7413" w:rsidRPr="00CB1AC3" w:rsidRDefault="004C7413" w:rsidP="004C7413"/>
          <w:p w:rsidR="004C7413" w:rsidRPr="00CB1AC3" w:rsidRDefault="004C7413" w:rsidP="004C7413"/>
          <w:p w:rsidR="004C7413" w:rsidRPr="00CB1AC3" w:rsidRDefault="004C7413" w:rsidP="004C7413"/>
          <w:p w:rsidR="004C7413" w:rsidRPr="00CB1AC3" w:rsidRDefault="004C7413" w:rsidP="004C7413"/>
          <w:p w:rsidR="004C7413" w:rsidRPr="00CB1AC3" w:rsidRDefault="004C7413" w:rsidP="004C7413"/>
          <w:p w:rsidR="004C7413" w:rsidRPr="00CB1AC3" w:rsidRDefault="004C7413" w:rsidP="004C7413"/>
          <w:p w:rsidR="004C7413" w:rsidRPr="00CB1AC3" w:rsidRDefault="004C7413" w:rsidP="004C7413"/>
          <w:p w:rsidR="004C7413" w:rsidRDefault="004C7413" w:rsidP="004C7413"/>
          <w:p w:rsidR="004C7413" w:rsidRDefault="004C7413" w:rsidP="004C7413">
            <w:pPr>
              <w:pStyle w:val="3"/>
            </w:pPr>
            <w:r>
              <w:rPr>
                <w:rFonts w:ascii="Verdana" w:hAnsi="Verdana"/>
                <w:noProof/>
                <w:sz w:val="18"/>
                <w:szCs w:val="18"/>
                <w:lang w:eastAsia="ru-RU"/>
              </w:rPr>
              <w:drawing>
                <wp:inline distT="0" distB="0" distL="0" distR="0">
                  <wp:extent cx="3810000" cy="3657600"/>
                  <wp:effectExtent l="19050" t="0" r="0" b="0"/>
                  <wp:docPr id="17" name="Рисунок 17" descr="http://pl-mebel.ru/d/48522/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l-mebel.ru/d/48522/d/4.jpg"/>
                          <pic:cNvPicPr>
                            <a:picLocks noChangeAspect="1" noChangeArrowheads="1"/>
                          </pic:cNvPicPr>
                        </pic:nvPicPr>
                        <pic:blipFill>
                          <a:blip r:embed="rId5" cstate="print"/>
                          <a:srcRect/>
                          <a:stretch>
                            <a:fillRect/>
                          </a:stretch>
                        </pic:blipFill>
                        <pic:spPr bwMode="auto">
                          <a:xfrm>
                            <a:off x="0" y="0"/>
                            <a:ext cx="3810000" cy="3657600"/>
                          </a:xfrm>
                          <a:prstGeom prst="rect">
                            <a:avLst/>
                          </a:prstGeom>
                          <a:noFill/>
                          <a:ln w="9525">
                            <a:noFill/>
                            <a:miter lim="800000"/>
                            <a:headEnd/>
                            <a:tailEnd/>
                          </a:ln>
                        </pic:spPr>
                      </pic:pic>
                    </a:graphicData>
                  </a:graphic>
                </wp:inline>
              </w:drawing>
            </w:r>
            <w:r w:rsidRPr="00CB1AC3">
              <w:rPr>
                <w:sz w:val="32"/>
                <w:szCs w:val="32"/>
              </w:rPr>
              <w:t>компьютерный стол</w:t>
            </w:r>
          </w:p>
          <w:p w:rsidR="004C7413" w:rsidRDefault="004C7413" w:rsidP="004C7413">
            <w:pPr>
              <w:pStyle w:val="3"/>
            </w:pPr>
            <w:r>
              <w:rPr>
                <w:rFonts w:ascii="Verdana" w:hAnsi="Verdana"/>
                <w:noProof/>
                <w:sz w:val="18"/>
                <w:szCs w:val="18"/>
                <w:lang w:eastAsia="ru-RU"/>
              </w:rPr>
              <w:lastRenderedPageBreak/>
              <w:drawing>
                <wp:inline distT="0" distB="0" distL="0" distR="0">
                  <wp:extent cx="5359400" cy="7145867"/>
                  <wp:effectExtent l="19050" t="0" r="0" b="0"/>
                  <wp:docPr id="26" name="Рисунок 26" descr="http://pl-mebel.ru/d/48522/d/s500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l-mebel.ru/d/48522/d/s5000360.jpg"/>
                          <pic:cNvPicPr>
                            <a:picLocks noChangeAspect="1" noChangeArrowheads="1"/>
                          </pic:cNvPicPr>
                        </pic:nvPicPr>
                        <pic:blipFill>
                          <a:blip r:embed="rId6" cstate="print"/>
                          <a:srcRect/>
                          <a:stretch>
                            <a:fillRect/>
                          </a:stretch>
                        </pic:blipFill>
                        <pic:spPr bwMode="auto">
                          <a:xfrm>
                            <a:off x="0" y="0"/>
                            <a:ext cx="5359400" cy="7145867"/>
                          </a:xfrm>
                          <a:prstGeom prst="rect">
                            <a:avLst/>
                          </a:prstGeom>
                          <a:noFill/>
                          <a:ln w="9525">
                            <a:noFill/>
                            <a:miter lim="800000"/>
                            <a:headEnd/>
                            <a:tailEnd/>
                          </a:ln>
                        </pic:spPr>
                      </pic:pic>
                    </a:graphicData>
                  </a:graphic>
                </wp:inline>
              </w:drawing>
            </w:r>
          </w:p>
          <w:p w:rsidR="004C7413" w:rsidRPr="00CB1AC3" w:rsidRDefault="004C7413" w:rsidP="004C7413">
            <w:pPr>
              <w:pStyle w:val="3"/>
              <w:rPr>
                <w:sz w:val="28"/>
                <w:szCs w:val="28"/>
              </w:rPr>
            </w:pPr>
            <w:r w:rsidRPr="00CB1AC3">
              <w:rPr>
                <w:sz w:val="28"/>
                <w:szCs w:val="28"/>
              </w:rPr>
              <w:t>шкаф с выкидной кроватью</w:t>
            </w:r>
          </w:p>
          <w:p w:rsidR="004C7413" w:rsidRDefault="004C7413" w:rsidP="004C7413">
            <w:pPr>
              <w:pStyle w:val="3"/>
              <w:rPr>
                <w:sz w:val="28"/>
                <w:szCs w:val="28"/>
              </w:rPr>
            </w:pPr>
            <w:r>
              <w:rPr>
                <w:rFonts w:ascii="Verdana" w:hAnsi="Verdana"/>
                <w:noProof/>
                <w:sz w:val="18"/>
                <w:szCs w:val="18"/>
                <w:lang w:eastAsia="ru-RU"/>
              </w:rPr>
              <w:lastRenderedPageBreak/>
              <w:drawing>
                <wp:inline distT="0" distB="0" distL="0" distR="0">
                  <wp:extent cx="5219700" cy="5800725"/>
                  <wp:effectExtent l="19050" t="0" r="0" b="0"/>
                  <wp:docPr id="29" name="Рисунок 29" descr="http://pl-mebel.ru/d/48522/d/p10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l-mebel.ru/d/48522/d/p1000021.jpg"/>
                          <pic:cNvPicPr>
                            <a:picLocks noChangeAspect="1" noChangeArrowheads="1"/>
                          </pic:cNvPicPr>
                        </pic:nvPicPr>
                        <pic:blipFill>
                          <a:blip r:embed="rId7" cstate="print"/>
                          <a:srcRect/>
                          <a:stretch>
                            <a:fillRect/>
                          </a:stretch>
                        </pic:blipFill>
                        <pic:spPr bwMode="auto">
                          <a:xfrm>
                            <a:off x="0" y="0"/>
                            <a:ext cx="5219700" cy="5800725"/>
                          </a:xfrm>
                          <a:prstGeom prst="rect">
                            <a:avLst/>
                          </a:prstGeom>
                          <a:noFill/>
                          <a:ln w="9525">
                            <a:noFill/>
                            <a:miter lim="800000"/>
                            <a:headEnd/>
                            <a:tailEnd/>
                          </a:ln>
                        </pic:spPr>
                      </pic:pic>
                    </a:graphicData>
                  </a:graphic>
                </wp:inline>
              </w:drawing>
            </w:r>
          </w:p>
          <w:p w:rsidR="004C7413" w:rsidRDefault="004C7413" w:rsidP="004C7413">
            <w:pPr>
              <w:pStyle w:val="3"/>
            </w:pPr>
            <w:r w:rsidRPr="00CB1AC3">
              <w:rPr>
                <w:sz w:val="28"/>
                <w:szCs w:val="28"/>
              </w:rPr>
              <w:t>кухня</w:t>
            </w:r>
          </w:p>
          <w:p w:rsidR="004C7413" w:rsidRDefault="004C7413" w:rsidP="004C7413"/>
          <w:p w:rsidR="004C7413" w:rsidRDefault="004C7413" w:rsidP="004C7413">
            <w:pPr>
              <w:rPr>
                <w:b/>
                <w:sz w:val="32"/>
                <w:szCs w:val="32"/>
              </w:rPr>
            </w:pPr>
          </w:p>
          <w:p w:rsidR="004C7413" w:rsidRDefault="004C7413" w:rsidP="004C7413">
            <w:pPr>
              <w:rPr>
                <w:b/>
                <w:sz w:val="32"/>
                <w:szCs w:val="32"/>
              </w:rPr>
            </w:pPr>
          </w:p>
          <w:p w:rsidR="004C7413" w:rsidRDefault="004C7413" w:rsidP="004C7413">
            <w:pPr>
              <w:rPr>
                <w:b/>
                <w:sz w:val="32"/>
                <w:szCs w:val="32"/>
              </w:rPr>
            </w:pPr>
          </w:p>
          <w:p w:rsidR="004C7413" w:rsidRDefault="004C7413" w:rsidP="004C7413">
            <w:pPr>
              <w:rPr>
                <w:b/>
                <w:sz w:val="32"/>
                <w:szCs w:val="32"/>
              </w:rPr>
            </w:pPr>
          </w:p>
          <w:p w:rsidR="004C7413" w:rsidRDefault="004C7413" w:rsidP="004C7413">
            <w:pPr>
              <w:rPr>
                <w:b/>
                <w:sz w:val="32"/>
                <w:szCs w:val="32"/>
              </w:rPr>
            </w:pPr>
          </w:p>
          <w:p w:rsidR="004C7413" w:rsidRDefault="004C7413" w:rsidP="004C7413">
            <w:pPr>
              <w:rPr>
                <w:b/>
                <w:sz w:val="32"/>
                <w:szCs w:val="32"/>
              </w:rPr>
            </w:pPr>
          </w:p>
          <w:p w:rsidR="003A3FF5" w:rsidRDefault="003A3FF5" w:rsidP="004C7413">
            <w:pPr>
              <w:rPr>
                <w:b/>
                <w:sz w:val="32"/>
                <w:szCs w:val="32"/>
              </w:rPr>
            </w:pPr>
          </w:p>
          <w:p w:rsidR="004C7413" w:rsidRDefault="004C7413" w:rsidP="004C7413">
            <w:pPr>
              <w:rPr>
                <w:b/>
                <w:sz w:val="32"/>
                <w:szCs w:val="32"/>
              </w:rPr>
            </w:pPr>
          </w:p>
          <w:p w:rsidR="004C7413" w:rsidRDefault="004C7413" w:rsidP="004C7413">
            <w:r>
              <w:rPr>
                <w:b/>
                <w:sz w:val="32"/>
                <w:szCs w:val="32"/>
              </w:rPr>
              <w:lastRenderedPageBreak/>
              <w:t xml:space="preserve">                                             </w:t>
            </w:r>
            <w:r w:rsidRPr="006842FF">
              <w:rPr>
                <w:b/>
                <w:sz w:val="32"/>
                <w:szCs w:val="32"/>
              </w:rPr>
              <w:t>Мягкая мебель</w:t>
            </w:r>
          </w:p>
          <w:p w:rsidR="004C7413" w:rsidRDefault="004C7413" w:rsidP="004C7413">
            <w:pPr>
              <w:rPr>
                <w:rFonts w:ascii="Tahoma" w:hAnsi="Tahoma" w:cs="Tahoma"/>
                <w:color w:val="2F2F2F"/>
                <w:sz w:val="18"/>
                <w:szCs w:val="18"/>
              </w:rPr>
            </w:pPr>
            <w:r>
              <w:rPr>
                <w:rFonts w:ascii="Tahoma" w:hAnsi="Tahoma" w:cs="Tahoma"/>
                <w:noProof/>
                <w:color w:val="2F2F2F"/>
                <w:sz w:val="18"/>
                <w:szCs w:val="18"/>
                <w:lang w:eastAsia="ru-RU"/>
              </w:rPr>
              <w:drawing>
                <wp:inline distT="0" distB="0" distL="0" distR="0">
                  <wp:extent cx="5610667" cy="2647533"/>
                  <wp:effectExtent l="19050" t="0" r="9083" b="0"/>
                  <wp:docPr id="41" name="Рисунок 41" descr="http://sdmebel.ru/d/144598/d/0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dmebel.ru/d/144598/d/03810.jpg"/>
                          <pic:cNvPicPr>
                            <a:picLocks noChangeAspect="1" noChangeArrowheads="1"/>
                          </pic:cNvPicPr>
                        </pic:nvPicPr>
                        <pic:blipFill>
                          <a:blip r:embed="rId8" cstate="print"/>
                          <a:srcRect/>
                          <a:stretch>
                            <a:fillRect/>
                          </a:stretch>
                        </pic:blipFill>
                        <pic:spPr bwMode="auto">
                          <a:xfrm>
                            <a:off x="0" y="0"/>
                            <a:ext cx="5616253" cy="2650169"/>
                          </a:xfrm>
                          <a:prstGeom prst="rect">
                            <a:avLst/>
                          </a:prstGeom>
                          <a:noFill/>
                          <a:ln w="9525">
                            <a:noFill/>
                            <a:miter lim="800000"/>
                            <a:headEnd/>
                            <a:tailEnd/>
                          </a:ln>
                        </pic:spPr>
                      </pic:pic>
                    </a:graphicData>
                  </a:graphic>
                </wp:inline>
              </w:drawing>
            </w:r>
          </w:p>
          <w:p w:rsidR="004C7413" w:rsidRDefault="004C7413" w:rsidP="004C7413">
            <w:pPr>
              <w:rPr>
                <w:rFonts w:ascii="Tahoma" w:hAnsi="Tahoma" w:cs="Tahoma"/>
                <w:color w:val="2F2F2F"/>
                <w:sz w:val="18"/>
                <w:szCs w:val="18"/>
              </w:rPr>
            </w:pPr>
          </w:p>
          <w:p w:rsidR="004C7413" w:rsidRDefault="004C7413" w:rsidP="004C7413">
            <w:pPr>
              <w:rPr>
                <w:rFonts w:ascii="Tahoma" w:hAnsi="Tahoma" w:cs="Tahoma"/>
                <w:color w:val="2F2F2F"/>
                <w:sz w:val="18"/>
                <w:szCs w:val="18"/>
              </w:rPr>
            </w:pPr>
          </w:p>
          <w:p w:rsidR="004C7413" w:rsidRDefault="004C7413" w:rsidP="004C7413">
            <w:pPr>
              <w:rPr>
                <w:rFonts w:ascii="Tahoma" w:hAnsi="Tahoma" w:cs="Tahoma"/>
                <w:color w:val="2F2F2F"/>
                <w:sz w:val="18"/>
                <w:szCs w:val="18"/>
              </w:rPr>
            </w:pPr>
            <w:r w:rsidRPr="00AC56B0">
              <w:rPr>
                <w:rFonts w:ascii="Tahoma" w:hAnsi="Tahoma" w:cs="Tahoma"/>
                <w:color w:val="2F2F2F"/>
                <w:sz w:val="18"/>
                <w:szCs w:val="18"/>
              </w:rPr>
              <w:t xml:space="preserve"> </w:t>
            </w:r>
            <w:r>
              <w:rPr>
                <w:rFonts w:ascii="Tahoma" w:hAnsi="Tahoma" w:cs="Tahoma"/>
                <w:noProof/>
                <w:color w:val="2F2F2F"/>
                <w:sz w:val="18"/>
                <w:szCs w:val="18"/>
                <w:lang w:eastAsia="ru-RU"/>
              </w:rPr>
              <w:drawing>
                <wp:inline distT="0" distB="0" distL="0" distR="0">
                  <wp:extent cx="5940425" cy="4715212"/>
                  <wp:effectExtent l="19050" t="0" r="3175" b="0"/>
                  <wp:docPr id="44" name="Рисунок 44" descr="http://sdmebel.ru/d/144598/d/00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mebel.ru/d/144598/d/005501.jpg"/>
                          <pic:cNvPicPr>
                            <a:picLocks noChangeAspect="1" noChangeArrowheads="1"/>
                          </pic:cNvPicPr>
                        </pic:nvPicPr>
                        <pic:blipFill>
                          <a:blip r:embed="rId9" cstate="print"/>
                          <a:srcRect/>
                          <a:stretch>
                            <a:fillRect/>
                          </a:stretch>
                        </pic:blipFill>
                        <pic:spPr bwMode="auto">
                          <a:xfrm>
                            <a:off x="0" y="0"/>
                            <a:ext cx="5940425" cy="4715212"/>
                          </a:xfrm>
                          <a:prstGeom prst="rect">
                            <a:avLst/>
                          </a:prstGeom>
                          <a:noFill/>
                          <a:ln w="9525">
                            <a:noFill/>
                            <a:miter lim="800000"/>
                            <a:headEnd/>
                            <a:tailEnd/>
                          </a:ln>
                        </pic:spPr>
                      </pic:pic>
                    </a:graphicData>
                  </a:graphic>
                </wp:inline>
              </w:drawing>
            </w:r>
            <w:r w:rsidRPr="00AC56B0">
              <w:rPr>
                <w:rFonts w:ascii="Tahoma" w:hAnsi="Tahoma" w:cs="Tahoma"/>
                <w:color w:val="2F2F2F"/>
                <w:sz w:val="18"/>
                <w:szCs w:val="18"/>
              </w:rPr>
              <w:t xml:space="preserve"> </w:t>
            </w:r>
            <w:r w:rsidRPr="00144133">
              <w:rPr>
                <w:rFonts w:ascii="Arial" w:hAnsi="Arial" w:cs="Arial"/>
                <w:color w:val="333333"/>
                <w:sz w:val="19"/>
                <w:szCs w:val="19"/>
              </w:rPr>
              <w:t xml:space="preserve"> </w:t>
            </w:r>
            <w:r w:rsidRPr="00144133">
              <w:rPr>
                <w:rFonts w:ascii="Tahoma" w:hAnsi="Tahoma" w:cs="Tahoma"/>
                <w:color w:val="2F2F2F"/>
                <w:sz w:val="18"/>
                <w:szCs w:val="18"/>
              </w:rPr>
              <w:t xml:space="preserve">  </w:t>
            </w:r>
          </w:p>
          <w:p w:rsidR="004C7413" w:rsidRPr="00B768FF" w:rsidRDefault="004C7413" w:rsidP="004C7413">
            <w:pPr>
              <w:rPr>
                <w:rFonts w:ascii="Tahoma" w:hAnsi="Tahoma" w:cs="Tahoma"/>
                <w:b/>
                <w:color w:val="2F2F2F"/>
                <w:sz w:val="24"/>
                <w:szCs w:val="24"/>
              </w:rPr>
            </w:pPr>
            <w:r>
              <w:rPr>
                <w:rFonts w:ascii="Tahoma" w:hAnsi="Tahoma" w:cs="Tahoma"/>
                <w:b/>
                <w:color w:val="2F2F2F"/>
                <w:sz w:val="24"/>
                <w:szCs w:val="24"/>
              </w:rPr>
              <w:t xml:space="preserve">                                                </w:t>
            </w:r>
            <w:r w:rsidRPr="00B768FF">
              <w:rPr>
                <w:rFonts w:ascii="Tahoma" w:hAnsi="Tahoma" w:cs="Tahoma"/>
                <w:b/>
                <w:color w:val="2F2F2F"/>
                <w:sz w:val="24"/>
                <w:szCs w:val="24"/>
              </w:rPr>
              <w:t>гардеробная</w:t>
            </w:r>
          </w:p>
          <w:p w:rsidR="004C7413" w:rsidRDefault="004C7413" w:rsidP="004C7413">
            <w:pPr>
              <w:rPr>
                <w:rFonts w:ascii="Tahoma" w:hAnsi="Tahoma" w:cs="Tahoma"/>
                <w:color w:val="2F2F2F"/>
                <w:sz w:val="18"/>
                <w:szCs w:val="18"/>
              </w:rPr>
            </w:pPr>
            <w:r w:rsidRPr="00144133">
              <w:rPr>
                <w:rFonts w:ascii="Tahoma" w:hAnsi="Tahoma" w:cs="Tahoma"/>
                <w:noProof/>
                <w:color w:val="2F2F2F"/>
                <w:sz w:val="18"/>
                <w:szCs w:val="18"/>
                <w:lang w:eastAsia="ru-RU"/>
              </w:rPr>
              <w:lastRenderedPageBreak/>
              <w:drawing>
                <wp:inline distT="0" distB="0" distL="0" distR="0">
                  <wp:extent cx="5429250" cy="3819525"/>
                  <wp:effectExtent l="19050" t="0" r="0" b="0"/>
                  <wp:docPr id="3" name="Рисунок 59" descr="http://sdmebel.ru/d/144598/d/10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dmebel.ru/d/144598/d/103_3.jpg"/>
                          <pic:cNvPicPr>
                            <a:picLocks noChangeAspect="1" noChangeArrowheads="1"/>
                          </pic:cNvPicPr>
                        </pic:nvPicPr>
                        <pic:blipFill>
                          <a:blip r:embed="rId10" cstate="print"/>
                          <a:srcRect/>
                          <a:stretch>
                            <a:fillRect/>
                          </a:stretch>
                        </pic:blipFill>
                        <pic:spPr bwMode="auto">
                          <a:xfrm>
                            <a:off x="0" y="0"/>
                            <a:ext cx="5432101" cy="3821531"/>
                          </a:xfrm>
                          <a:prstGeom prst="rect">
                            <a:avLst/>
                          </a:prstGeom>
                          <a:noFill/>
                          <a:ln w="9525">
                            <a:noFill/>
                            <a:miter lim="800000"/>
                            <a:headEnd/>
                            <a:tailEnd/>
                          </a:ln>
                        </pic:spPr>
                      </pic:pic>
                    </a:graphicData>
                  </a:graphic>
                </wp:inline>
              </w:drawing>
            </w:r>
            <w:r w:rsidRPr="00B768FF">
              <w:rPr>
                <w:rFonts w:ascii="Tahoma" w:hAnsi="Tahoma" w:cs="Tahoma"/>
                <w:color w:val="2F2F2F"/>
                <w:sz w:val="18"/>
                <w:szCs w:val="18"/>
              </w:rPr>
              <w:t xml:space="preserve"> </w:t>
            </w:r>
            <w:r>
              <w:rPr>
                <w:rFonts w:ascii="Tahoma" w:hAnsi="Tahoma" w:cs="Tahoma"/>
                <w:noProof/>
                <w:color w:val="2F2F2F"/>
                <w:sz w:val="18"/>
                <w:szCs w:val="18"/>
                <w:lang w:eastAsia="ru-RU"/>
              </w:rPr>
              <w:drawing>
                <wp:inline distT="0" distB="0" distL="0" distR="0">
                  <wp:extent cx="3248025" cy="4048125"/>
                  <wp:effectExtent l="19050" t="0" r="9525" b="0"/>
                  <wp:docPr id="62" name="Рисунок 62" descr="http://sdmebel.ru/d/144598/d/22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dmebel.ru/d/144598/d/221_4.jpg"/>
                          <pic:cNvPicPr>
                            <a:picLocks noChangeAspect="1" noChangeArrowheads="1"/>
                          </pic:cNvPicPr>
                        </pic:nvPicPr>
                        <pic:blipFill>
                          <a:blip r:embed="rId11" cstate="print"/>
                          <a:srcRect/>
                          <a:stretch>
                            <a:fillRect/>
                          </a:stretch>
                        </pic:blipFill>
                        <pic:spPr bwMode="auto">
                          <a:xfrm>
                            <a:off x="0" y="0"/>
                            <a:ext cx="3248025" cy="4048125"/>
                          </a:xfrm>
                          <a:prstGeom prst="rect">
                            <a:avLst/>
                          </a:prstGeom>
                          <a:noFill/>
                          <a:ln w="9525">
                            <a:noFill/>
                            <a:miter lim="800000"/>
                            <a:headEnd/>
                            <a:tailEnd/>
                          </a:ln>
                        </pic:spPr>
                      </pic:pic>
                    </a:graphicData>
                  </a:graphic>
                </wp:inline>
              </w:drawing>
            </w:r>
          </w:p>
          <w:p w:rsidR="003A3FF5" w:rsidRDefault="003A3FF5" w:rsidP="004C7413">
            <w:pPr>
              <w:rPr>
                <w:rFonts w:ascii="Tahoma" w:hAnsi="Tahoma" w:cs="Tahoma"/>
                <w:color w:val="2F2F2F"/>
                <w:sz w:val="18"/>
                <w:szCs w:val="18"/>
              </w:rPr>
            </w:pPr>
          </w:p>
          <w:p w:rsidR="003A3FF5" w:rsidRDefault="003A3FF5" w:rsidP="004C7413">
            <w:pPr>
              <w:rPr>
                <w:rFonts w:ascii="Tahoma" w:hAnsi="Tahoma" w:cs="Tahoma"/>
                <w:color w:val="2F2F2F"/>
                <w:sz w:val="18"/>
                <w:szCs w:val="18"/>
              </w:rPr>
            </w:pPr>
          </w:p>
          <w:p w:rsidR="003A3FF5" w:rsidRDefault="003A3FF5" w:rsidP="004C7413">
            <w:pPr>
              <w:rPr>
                <w:rFonts w:ascii="Tahoma" w:hAnsi="Tahoma" w:cs="Tahoma"/>
                <w:color w:val="2F2F2F"/>
                <w:sz w:val="18"/>
                <w:szCs w:val="18"/>
              </w:rPr>
            </w:pPr>
          </w:p>
          <w:p w:rsidR="003A3FF5" w:rsidRDefault="003A3FF5" w:rsidP="004C7413">
            <w:pPr>
              <w:rPr>
                <w:rFonts w:ascii="Tahoma" w:hAnsi="Tahoma" w:cs="Tahoma"/>
                <w:color w:val="2F2F2F"/>
                <w:sz w:val="18"/>
                <w:szCs w:val="18"/>
              </w:rPr>
            </w:pPr>
          </w:p>
          <w:p w:rsidR="003A3FF5" w:rsidRDefault="003A3FF5" w:rsidP="004C7413">
            <w:pPr>
              <w:rPr>
                <w:rFonts w:ascii="Tahoma" w:hAnsi="Tahoma" w:cs="Tahoma"/>
                <w:color w:val="2F2F2F"/>
                <w:sz w:val="18"/>
                <w:szCs w:val="18"/>
              </w:rPr>
            </w:pPr>
          </w:p>
          <w:p w:rsidR="003A3FF5" w:rsidRDefault="003A3FF5" w:rsidP="004C7413">
            <w:pPr>
              <w:rPr>
                <w:rFonts w:ascii="Tahoma" w:hAnsi="Tahoma" w:cs="Tahoma"/>
                <w:color w:val="2F2F2F"/>
                <w:sz w:val="18"/>
                <w:szCs w:val="18"/>
              </w:rPr>
            </w:pPr>
          </w:p>
          <w:p w:rsidR="003A3FF5" w:rsidRDefault="003A3FF5" w:rsidP="004C7413">
            <w:pPr>
              <w:rPr>
                <w:rFonts w:ascii="Tahoma" w:hAnsi="Tahoma" w:cs="Tahoma"/>
                <w:color w:val="2F2F2F"/>
                <w:sz w:val="18"/>
                <w:szCs w:val="18"/>
              </w:rPr>
            </w:pPr>
          </w:p>
          <w:p w:rsidR="004C7413" w:rsidRDefault="004C7413" w:rsidP="004C7413">
            <w:pPr>
              <w:rPr>
                <w:rFonts w:ascii="Tahoma" w:hAnsi="Tahoma" w:cs="Tahoma"/>
                <w:color w:val="2F2F2F"/>
                <w:sz w:val="18"/>
                <w:szCs w:val="18"/>
              </w:rPr>
            </w:pPr>
            <w:r>
              <w:rPr>
                <w:rFonts w:ascii="Tahoma" w:hAnsi="Tahoma" w:cs="Tahoma"/>
                <w:b/>
                <w:color w:val="2F2F2F"/>
                <w:sz w:val="36"/>
                <w:szCs w:val="36"/>
              </w:rPr>
              <w:lastRenderedPageBreak/>
              <w:t xml:space="preserve">                            </w:t>
            </w:r>
            <w:r w:rsidRPr="00B768FF">
              <w:rPr>
                <w:rFonts w:ascii="Tahoma" w:hAnsi="Tahoma" w:cs="Tahoma"/>
                <w:b/>
                <w:color w:val="2F2F2F"/>
                <w:sz w:val="36"/>
                <w:szCs w:val="36"/>
              </w:rPr>
              <w:t>гостиные</w:t>
            </w:r>
            <w:r w:rsidRPr="00B768FF">
              <w:rPr>
                <w:rFonts w:ascii="Tahoma" w:hAnsi="Tahoma" w:cs="Tahoma"/>
                <w:color w:val="2F2F2F"/>
                <w:sz w:val="28"/>
                <w:szCs w:val="28"/>
              </w:rPr>
              <w:t xml:space="preserve"> </w:t>
            </w:r>
            <w:r>
              <w:rPr>
                <w:rFonts w:ascii="Tahoma" w:hAnsi="Tahoma" w:cs="Tahoma"/>
                <w:noProof/>
                <w:color w:val="2F2F2F"/>
                <w:sz w:val="18"/>
                <w:szCs w:val="18"/>
                <w:lang w:eastAsia="ru-RU"/>
              </w:rPr>
              <w:drawing>
                <wp:inline distT="0" distB="0" distL="0" distR="0">
                  <wp:extent cx="5940425" cy="3964841"/>
                  <wp:effectExtent l="19050" t="0" r="3175" b="0"/>
                  <wp:docPr id="65" name="Рисунок 65" descr="http://sdmebel.ru/d/144598/d/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dmebel.ru/d/144598/d/6_1.jpg"/>
                          <pic:cNvPicPr>
                            <a:picLocks noChangeAspect="1" noChangeArrowheads="1"/>
                          </pic:cNvPicPr>
                        </pic:nvPicPr>
                        <pic:blipFill>
                          <a:blip r:embed="rId12" cstate="print"/>
                          <a:srcRect/>
                          <a:stretch>
                            <a:fillRect/>
                          </a:stretch>
                        </pic:blipFill>
                        <pic:spPr bwMode="auto">
                          <a:xfrm>
                            <a:off x="0" y="0"/>
                            <a:ext cx="5940425" cy="3964841"/>
                          </a:xfrm>
                          <a:prstGeom prst="rect">
                            <a:avLst/>
                          </a:prstGeom>
                          <a:noFill/>
                          <a:ln w="9525">
                            <a:noFill/>
                            <a:miter lim="800000"/>
                            <a:headEnd/>
                            <a:tailEnd/>
                          </a:ln>
                        </pic:spPr>
                      </pic:pic>
                    </a:graphicData>
                  </a:graphic>
                </wp:inline>
              </w:drawing>
            </w:r>
            <w:r w:rsidRPr="00B768FF">
              <w:rPr>
                <w:rFonts w:ascii="Tahoma" w:hAnsi="Tahoma" w:cs="Tahoma"/>
                <w:color w:val="2F2F2F"/>
                <w:sz w:val="18"/>
                <w:szCs w:val="18"/>
              </w:rPr>
              <w:t xml:space="preserve"> </w:t>
            </w:r>
            <w:r>
              <w:rPr>
                <w:rFonts w:ascii="Tahoma" w:hAnsi="Tahoma" w:cs="Tahoma"/>
                <w:noProof/>
                <w:color w:val="2F2F2F"/>
                <w:sz w:val="18"/>
                <w:szCs w:val="18"/>
                <w:lang w:eastAsia="ru-RU"/>
              </w:rPr>
              <w:drawing>
                <wp:inline distT="0" distB="0" distL="0" distR="0">
                  <wp:extent cx="5940425" cy="4766521"/>
                  <wp:effectExtent l="19050" t="0" r="3175" b="0"/>
                  <wp:docPr id="68" name="Рисунок 68" descr="http://sdmebel.ru/d/144598/d/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dmebel.ru/d/144598/d/7_1.jpg"/>
                          <pic:cNvPicPr>
                            <a:picLocks noChangeAspect="1" noChangeArrowheads="1"/>
                          </pic:cNvPicPr>
                        </pic:nvPicPr>
                        <pic:blipFill>
                          <a:blip r:embed="rId13" cstate="print"/>
                          <a:srcRect/>
                          <a:stretch>
                            <a:fillRect/>
                          </a:stretch>
                        </pic:blipFill>
                        <pic:spPr bwMode="auto">
                          <a:xfrm>
                            <a:off x="0" y="0"/>
                            <a:ext cx="5940425" cy="4766521"/>
                          </a:xfrm>
                          <a:prstGeom prst="rect">
                            <a:avLst/>
                          </a:prstGeom>
                          <a:noFill/>
                          <a:ln w="9525">
                            <a:noFill/>
                            <a:miter lim="800000"/>
                            <a:headEnd/>
                            <a:tailEnd/>
                          </a:ln>
                        </pic:spPr>
                      </pic:pic>
                    </a:graphicData>
                  </a:graphic>
                </wp:inline>
              </w:drawing>
            </w:r>
          </w:p>
          <w:p w:rsidR="003A3FF5" w:rsidRDefault="004C7413" w:rsidP="004C7413">
            <w:pPr>
              <w:rPr>
                <w:rFonts w:ascii="Tahoma" w:hAnsi="Tahoma" w:cs="Tahoma"/>
                <w:b/>
                <w:color w:val="2F2F2F"/>
                <w:sz w:val="36"/>
                <w:szCs w:val="36"/>
              </w:rPr>
            </w:pPr>
            <w:r>
              <w:rPr>
                <w:rFonts w:ascii="Tahoma" w:hAnsi="Tahoma" w:cs="Tahoma"/>
                <w:b/>
                <w:color w:val="2F2F2F"/>
                <w:sz w:val="36"/>
                <w:szCs w:val="36"/>
              </w:rPr>
              <w:t xml:space="preserve">                                </w:t>
            </w:r>
          </w:p>
          <w:p w:rsidR="003A3FF5" w:rsidRDefault="003A3FF5" w:rsidP="004C7413">
            <w:pPr>
              <w:rPr>
                <w:rFonts w:ascii="Tahoma" w:hAnsi="Tahoma" w:cs="Tahoma"/>
                <w:b/>
                <w:color w:val="2F2F2F"/>
                <w:sz w:val="36"/>
                <w:szCs w:val="36"/>
              </w:rPr>
            </w:pPr>
          </w:p>
          <w:p w:rsidR="004C7413" w:rsidRDefault="004C7413" w:rsidP="003A3FF5">
            <w:pPr>
              <w:jc w:val="center"/>
              <w:rPr>
                <w:rFonts w:ascii="Tahoma" w:hAnsi="Tahoma" w:cs="Tahoma"/>
                <w:color w:val="2F2F2F"/>
                <w:sz w:val="18"/>
                <w:szCs w:val="18"/>
              </w:rPr>
            </w:pPr>
            <w:r w:rsidRPr="00B768FF">
              <w:rPr>
                <w:rFonts w:ascii="Tahoma" w:hAnsi="Tahoma" w:cs="Tahoma"/>
                <w:b/>
                <w:color w:val="2F2F2F"/>
                <w:sz w:val="36"/>
                <w:szCs w:val="36"/>
              </w:rPr>
              <w:t>спальни</w:t>
            </w:r>
            <w:r w:rsidRPr="00B768FF">
              <w:rPr>
                <w:rFonts w:ascii="Tahoma" w:hAnsi="Tahoma" w:cs="Tahoma"/>
                <w:color w:val="2F2F2F"/>
                <w:sz w:val="18"/>
                <w:szCs w:val="18"/>
              </w:rPr>
              <w:t xml:space="preserve"> </w:t>
            </w:r>
            <w:r>
              <w:rPr>
                <w:rFonts w:ascii="Tahoma" w:hAnsi="Tahoma" w:cs="Tahoma"/>
                <w:noProof/>
                <w:color w:val="2F2F2F"/>
                <w:sz w:val="18"/>
                <w:szCs w:val="18"/>
                <w:lang w:eastAsia="ru-RU"/>
              </w:rPr>
              <w:drawing>
                <wp:inline distT="0" distB="0" distL="0" distR="0">
                  <wp:extent cx="5940425" cy="4455319"/>
                  <wp:effectExtent l="19050" t="0" r="3175" b="0"/>
                  <wp:docPr id="71" name="Рисунок 71" descr="http://sdmebel.ru/d/144598/d/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dmebel.ru/d/144598/d/3_4.jpg"/>
                          <pic:cNvPicPr>
                            <a:picLocks noChangeAspect="1" noChangeArrowheads="1"/>
                          </pic:cNvPicPr>
                        </pic:nvPicPr>
                        <pic:blipFill>
                          <a:blip r:embed="rId1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C7413" w:rsidRDefault="004C7413" w:rsidP="004C7413">
            <w:pPr>
              <w:rPr>
                <w:rFonts w:ascii="Tahoma" w:hAnsi="Tahoma" w:cs="Tahoma"/>
                <w:color w:val="2F2F2F"/>
                <w:sz w:val="18"/>
                <w:szCs w:val="18"/>
              </w:rPr>
            </w:pPr>
          </w:p>
          <w:p w:rsidR="004C7413" w:rsidRDefault="004C7413" w:rsidP="004C7413">
            <w:pPr>
              <w:rPr>
                <w:rFonts w:ascii="Tahoma" w:hAnsi="Tahoma" w:cs="Tahoma"/>
                <w:color w:val="2F2F2F"/>
                <w:sz w:val="18"/>
                <w:szCs w:val="18"/>
              </w:rPr>
            </w:pPr>
          </w:p>
          <w:p w:rsidR="004C7413" w:rsidRDefault="004C7413" w:rsidP="004C7413">
            <w:pPr>
              <w:rPr>
                <w:rFonts w:ascii="Tahoma" w:hAnsi="Tahoma" w:cs="Tahoma"/>
                <w:color w:val="2F2F2F"/>
                <w:sz w:val="18"/>
                <w:szCs w:val="18"/>
              </w:rPr>
            </w:pPr>
          </w:p>
          <w:p w:rsidR="004C7413" w:rsidRDefault="004C7413" w:rsidP="004C7413">
            <w:pPr>
              <w:rPr>
                <w:rFonts w:ascii="Tahoma" w:hAnsi="Tahoma" w:cs="Tahoma"/>
                <w:color w:val="2F2F2F"/>
                <w:sz w:val="18"/>
                <w:szCs w:val="18"/>
              </w:rPr>
            </w:pPr>
          </w:p>
          <w:p w:rsidR="004C7413" w:rsidRDefault="004C7413" w:rsidP="004C7413">
            <w:pPr>
              <w:rPr>
                <w:rFonts w:ascii="Tahoma" w:hAnsi="Tahoma" w:cs="Tahoma"/>
                <w:color w:val="2F2F2F"/>
                <w:sz w:val="18"/>
                <w:szCs w:val="18"/>
              </w:rPr>
            </w:pPr>
            <w:r w:rsidRPr="00B768FF">
              <w:rPr>
                <w:rFonts w:ascii="Tahoma" w:hAnsi="Tahoma" w:cs="Tahoma"/>
                <w:color w:val="2F2F2F"/>
                <w:sz w:val="18"/>
                <w:szCs w:val="18"/>
              </w:rPr>
              <w:t xml:space="preserve"> </w:t>
            </w:r>
            <w:r>
              <w:rPr>
                <w:rFonts w:ascii="Tahoma" w:hAnsi="Tahoma" w:cs="Tahoma"/>
                <w:noProof/>
                <w:color w:val="2F2F2F"/>
                <w:sz w:val="18"/>
                <w:szCs w:val="18"/>
                <w:lang w:eastAsia="ru-RU"/>
              </w:rPr>
              <w:drawing>
                <wp:inline distT="0" distB="0" distL="0" distR="0">
                  <wp:extent cx="5610225" cy="2771775"/>
                  <wp:effectExtent l="19050" t="0" r="9525" b="0"/>
                  <wp:docPr id="74" name="Рисунок 74" descr="http://sdmebel.ru/d/144598/d/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dmebel.ru/d/144598/d/1103.jpg"/>
                          <pic:cNvPicPr>
                            <a:picLocks noChangeAspect="1" noChangeArrowheads="1"/>
                          </pic:cNvPicPr>
                        </pic:nvPicPr>
                        <pic:blipFill>
                          <a:blip r:embed="rId15" cstate="print"/>
                          <a:srcRect/>
                          <a:stretch>
                            <a:fillRect/>
                          </a:stretch>
                        </pic:blipFill>
                        <pic:spPr bwMode="auto">
                          <a:xfrm>
                            <a:off x="0" y="0"/>
                            <a:ext cx="5610225" cy="2771775"/>
                          </a:xfrm>
                          <a:prstGeom prst="rect">
                            <a:avLst/>
                          </a:prstGeom>
                          <a:noFill/>
                          <a:ln w="9525">
                            <a:noFill/>
                            <a:miter lim="800000"/>
                            <a:headEnd/>
                            <a:tailEnd/>
                          </a:ln>
                        </pic:spPr>
                      </pic:pic>
                    </a:graphicData>
                  </a:graphic>
                </wp:inline>
              </w:drawing>
            </w:r>
          </w:p>
          <w:p w:rsidR="004C7413" w:rsidRDefault="004C7413" w:rsidP="004C7413">
            <w:pPr>
              <w:rPr>
                <w:rFonts w:ascii="Tahoma" w:hAnsi="Tahoma" w:cs="Tahoma"/>
                <w:color w:val="2F2F2F"/>
                <w:sz w:val="18"/>
                <w:szCs w:val="18"/>
              </w:rPr>
            </w:pPr>
          </w:p>
          <w:p w:rsidR="003A3FF5" w:rsidRDefault="004C7413" w:rsidP="004C7413">
            <w:pPr>
              <w:rPr>
                <w:rFonts w:ascii="Tahoma" w:hAnsi="Tahoma" w:cs="Tahoma"/>
                <w:b/>
                <w:color w:val="2F2F2F"/>
                <w:sz w:val="32"/>
                <w:szCs w:val="32"/>
              </w:rPr>
            </w:pPr>
            <w:r>
              <w:rPr>
                <w:rFonts w:ascii="Tahoma" w:hAnsi="Tahoma" w:cs="Tahoma"/>
                <w:b/>
                <w:color w:val="2F2F2F"/>
                <w:sz w:val="32"/>
                <w:szCs w:val="32"/>
              </w:rPr>
              <w:lastRenderedPageBreak/>
              <w:t xml:space="preserve">                                     </w:t>
            </w:r>
          </w:p>
          <w:p w:rsidR="004C7413" w:rsidRDefault="004C7413" w:rsidP="003A3FF5">
            <w:pPr>
              <w:jc w:val="center"/>
              <w:rPr>
                <w:rFonts w:ascii="Tahoma" w:hAnsi="Tahoma" w:cs="Tahoma"/>
                <w:color w:val="2F2F2F"/>
                <w:sz w:val="18"/>
                <w:szCs w:val="18"/>
              </w:rPr>
            </w:pPr>
            <w:r w:rsidRPr="00D77B86">
              <w:rPr>
                <w:rFonts w:ascii="Tahoma" w:hAnsi="Tahoma" w:cs="Tahoma"/>
                <w:b/>
                <w:color w:val="2F2F2F"/>
                <w:sz w:val="32"/>
                <w:szCs w:val="32"/>
              </w:rPr>
              <w:t>детские</w:t>
            </w:r>
            <w:r w:rsidRPr="00D77B86">
              <w:rPr>
                <w:rFonts w:ascii="Tahoma" w:hAnsi="Tahoma" w:cs="Tahoma"/>
                <w:color w:val="2F2F2F"/>
                <w:sz w:val="18"/>
                <w:szCs w:val="18"/>
              </w:rPr>
              <w:t xml:space="preserve"> </w:t>
            </w:r>
            <w:r>
              <w:rPr>
                <w:rFonts w:ascii="Tahoma" w:hAnsi="Tahoma" w:cs="Tahoma"/>
                <w:noProof/>
                <w:color w:val="2F2F2F"/>
                <w:sz w:val="18"/>
                <w:szCs w:val="18"/>
                <w:lang w:eastAsia="ru-RU"/>
              </w:rPr>
              <w:drawing>
                <wp:inline distT="0" distB="0" distL="0" distR="0">
                  <wp:extent cx="5940425" cy="4457345"/>
                  <wp:effectExtent l="19050" t="0" r="3175" b="0"/>
                  <wp:docPr id="77" name="Рисунок 77" descr="http://sdmebel.ru/d/14459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dmebel.ru/d/144598/d/9.jpg"/>
                          <pic:cNvPicPr>
                            <a:picLocks noChangeAspect="1" noChangeArrowheads="1"/>
                          </pic:cNvPicPr>
                        </pic:nvPicPr>
                        <pic:blipFill>
                          <a:blip r:embed="rId16" cstate="print"/>
                          <a:srcRect/>
                          <a:stretch>
                            <a:fillRect/>
                          </a:stretch>
                        </pic:blipFill>
                        <pic:spPr bwMode="auto">
                          <a:xfrm>
                            <a:off x="0" y="0"/>
                            <a:ext cx="5940425" cy="4457345"/>
                          </a:xfrm>
                          <a:prstGeom prst="rect">
                            <a:avLst/>
                          </a:prstGeom>
                          <a:noFill/>
                          <a:ln w="9525">
                            <a:noFill/>
                            <a:miter lim="800000"/>
                            <a:headEnd/>
                            <a:tailEnd/>
                          </a:ln>
                        </pic:spPr>
                      </pic:pic>
                    </a:graphicData>
                  </a:graphic>
                </wp:inline>
              </w:drawing>
            </w:r>
          </w:p>
          <w:p w:rsidR="004C7413" w:rsidRDefault="004C7413" w:rsidP="004C7413">
            <w:pPr>
              <w:rPr>
                <w:rFonts w:ascii="Tahoma" w:hAnsi="Tahoma" w:cs="Tahoma"/>
                <w:color w:val="2F2F2F"/>
                <w:sz w:val="18"/>
                <w:szCs w:val="18"/>
              </w:rPr>
            </w:pPr>
          </w:p>
          <w:p w:rsidR="004C7413" w:rsidRDefault="004C7413" w:rsidP="004C7413">
            <w:pPr>
              <w:rPr>
                <w:rFonts w:ascii="Tahoma" w:hAnsi="Tahoma" w:cs="Tahoma"/>
                <w:color w:val="2F2F2F"/>
                <w:sz w:val="18"/>
                <w:szCs w:val="18"/>
              </w:rPr>
            </w:pPr>
          </w:p>
          <w:p w:rsidR="004C7413" w:rsidRDefault="004C7413" w:rsidP="004C7413">
            <w:pPr>
              <w:rPr>
                <w:rFonts w:ascii="Tahoma" w:hAnsi="Tahoma" w:cs="Tahoma"/>
                <w:color w:val="2F2F2F"/>
                <w:sz w:val="18"/>
                <w:szCs w:val="18"/>
              </w:rPr>
            </w:pPr>
          </w:p>
          <w:p w:rsidR="004C7413" w:rsidRDefault="004C7413" w:rsidP="004C7413">
            <w:pPr>
              <w:rPr>
                <w:b/>
                <w:sz w:val="36"/>
                <w:szCs w:val="36"/>
              </w:rPr>
            </w:pPr>
            <w:r>
              <w:rPr>
                <w:rFonts w:ascii="Tahoma" w:hAnsi="Tahoma" w:cs="Tahoma"/>
                <w:noProof/>
                <w:color w:val="2F2F2F"/>
                <w:sz w:val="18"/>
                <w:szCs w:val="18"/>
                <w:lang w:eastAsia="ru-RU"/>
              </w:rPr>
              <w:drawing>
                <wp:inline distT="0" distB="0" distL="0" distR="0">
                  <wp:extent cx="4381500" cy="3276600"/>
                  <wp:effectExtent l="19050" t="0" r="0" b="0"/>
                  <wp:docPr id="83" name="Рисунок 83" descr="http://sdmebel.ru/d/144598/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dmebel.ru/d/144598/d/59.jpg"/>
                          <pic:cNvPicPr>
                            <a:picLocks noChangeAspect="1" noChangeArrowheads="1"/>
                          </pic:cNvPicPr>
                        </pic:nvPicPr>
                        <pic:blipFill>
                          <a:blip r:embed="rId17" cstate="print"/>
                          <a:srcRect/>
                          <a:stretch>
                            <a:fillRect/>
                          </a:stretch>
                        </pic:blipFill>
                        <pic:spPr bwMode="auto">
                          <a:xfrm>
                            <a:off x="0" y="0"/>
                            <a:ext cx="4381500" cy="3276600"/>
                          </a:xfrm>
                          <a:prstGeom prst="rect">
                            <a:avLst/>
                          </a:prstGeom>
                          <a:noFill/>
                          <a:ln w="9525">
                            <a:noFill/>
                            <a:miter lim="800000"/>
                            <a:headEnd/>
                            <a:tailEnd/>
                          </a:ln>
                        </pic:spPr>
                      </pic:pic>
                    </a:graphicData>
                  </a:graphic>
                </wp:inline>
              </w:drawing>
            </w:r>
            <w:r>
              <w:rPr>
                <w:b/>
                <w:sz w:val="36"/>
                <w:szCs w:val="36"/>
              </w:rPr>
              <w:t xml:space="preserve"> </w:t>
            </w:r>
          </w:p>
          <w:p w:rsidR="004C7413" w:rsidRDefault="004C7413" w:rsidP="004C7413">
            <w:pPr>
              <w:rPr>
                <w:rFonts w:ascii="Tahoma" w:hAnsi="Tahoma" w:cs="Tahoma"/>
                <w:color w:val="2F2F2F"/>
                <w:sz w:val="18"/>
                <w:szCs w:val="18"/>
              </w:rPr>
            </w:pPr>
            <w:r>
              <w:rPr>
                <w:b/>
                <w:sz w:val="36"/>
                <w:szCs w:val="36"/>
              </w:rPr>
              <w:t xml:space="preserve">                                           прихожие</w:t>
            </w:r>
            <w:r w:rsidRPr="00D77B86">
              <w:rPr>
                <w:rFonts w:ascii="Tahoma" w:hAnsi="Tahoma" w:cs="Tahoma"/>
                <w:color w:val="2F2F2F"/>
                <w:sz w:val="18"/>
                <w:szCs w:val="18"/>
              </w:rPr>
              <w:t xml:space="preserve"> </w:t>
            </w:r>
            <w:r>
              <w:rPr>
                <w:rFonts w:ascii="Tahoma" w:hAnsi="Tahoma" w:cs="Tahoma"/>
                <w:noProof/>
                <w:color w:val="2F2F2F"/>
                <w:sz w:val="18"/>
                <w:szCs w:val="18"/>
                <w:lang w:eastAsia="ru-RU"/>
              </w:rPr>
              <w:lastRenderedPageBreak/>
              <w:drawing>
                <wp:inline distT="0" distB="0" distL="0" distR="0">
                  <wp:extent cx="6312476" cy="3857625"/>
                  <wp:effectExtent l="19050" t="0" r="0" b="0"/>
                  <wp:docPr id="86" name="Рисунок 86" descr="http://sdmebel.ru/d/144598/d/1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dmebel.ru/d/144598/d/118_1.jpg"/>
                          <pic:cNvPicPr>
                            <a:picLocks noChangeAspect="1" noChangeArrowheads="1"/>
                          </pic:cNvPicPr>
                        </pic:nvPicPr>
                        <pic:blipFill>
                          <a:blip r:embed="rId18" cstate="print"/>
                          <a:srcRect/>
                          <a:stretch>
                            <a:fillRect/>
                          </a:stretch>
                        </pic:blipFill>
                        <pic:spPr bwMode="auto">
                          <a:xfrm>
                            <a:off x="0" y="0"/>
                            <a:ext cx="6314625" cy="3858938"/>
                          </a:xfrm>
                          <a:prstGeom prst="rect">
                            <a:avLst/>
                          </a:prstGeom>
                          <a:noFill/>
                          <a:ln w="9525">
                            <a:noFill/>
                            <a:miter lim="800000"/>
                            <a:headEnd/>
                            <a:tailEnd/>
                          </a:ln>
                        </pic:spPr>
                      </pic:pic>
                    </a:graphicData>
                  </a:graphic>
                </wp:inline>
              </w:drawing>
            </w:r>
            <w:r w:rsidRPr="001023A6">
              <w:rPr>
                <w:rFonts w:ascii="Tahoma" w:hAnsi="Tahoma" w:cs="Tahoma"/>
                <w:color w:val="2F2F2F"/>
                <w:sz w:val="18"/>
                <w:szCs w:val="18"/>
              </w:rPr>
              <w:t xml:space="preserve"> </w:t>
            </w:r>
          </w:p>
          <w:p w:rsidR="004C7413" w:rsidRDefault="004C7413" w:rsidP="004C7413">
            <w:pPr>
              <w:rPr>
                <w:rFonts w:ascii="Tahoma" w:hAnsi="Tahoma" w:cs="Tahoma"/>
                <w:color w:val="2F2F2F"/>
                <w:sz w:val="18"/>
                <w:szCs w:val="18"/>
              </w:rPr>
            </w:pPr>
          </w:p>
          <w:p w:rsidR="004C7413" w:rsidRDefault="004C7413" w:rsidP="004C7413">
            <w:pPr>
              <w:rPr>
                <w:rFonts w:ascii="Tahoma" w:hAnsi="Tahoma" w:cs="Tahoma"/>
                <w:color w:val="2F2F2F"/>
                <w:sz w:val="18"/>
                <w:szCs w:val="18"/>
              </w:rPr>
            </w:pPr>
          </w:p>
          <w:p w:rsidR="004C7413" w:rsidRDefault="004C7413" w:rsidP="004C7413">
            <w:pPr>
              <w:rPr>
                <w:rFonts w:ascii="Tahoma" w:hAnsi="Tahoma" w:cs="Tahoma"/>
                <w:color w:val="2F2F2F"/>
                <w:sz w:val="18"/>
                <w:szCs w:val="18"/>
              </w:rPr>
            </w:pPr>
          </w:p>
          <w:p w:rsidR="004C7413" w:rsidRDefault="004C7413" w:rsidP="004C7413">
            <w:pPr>
              <w:rPr>
                <w:b/>
                <w:sz w:val="36"/>
                <w:szCs w:val="36"/>
              </w:rPr>
            </w:pPr>
            <w:r>
              <w:rPr>
                <w:rFonts w:ascii="Tahoma" w:hAnsi="Tahoma" w:cs="Tahoma"/>
                <w:noProof/>
                <w:color w:val="2F2F2F"/>
                <w:sz w:val="18"/>
                <w:szCs w:val="18"/>
                <w:lang w:eastAsia="ru-RU"/>
              </w:rPr>
              <w:drawing>
                <wp:inline distT="0" distB="0" distL="0" distR="0">
                  <wp:extent cx="6109853" cy="3733800"/>
                  <wp:effectExtent l="19050" t="0" r="5197" b="0"/>
                  <wp:docPr id="89" name="Рисунок 89" descr="http://sdmebel.ru/d/144598/d/1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dmebel.ru/d/144598/d/120_1.jpg"/>
                          <pic:cNvPicPr>
                            <a:picLocks noChangeAspect="1" noChangeArrowheads="1"/>
                          </pic:cNvPicPr>
                        </pic:nvPicPr>
                        <pic:blipFill>
                          <a:blip r:embed="rId19" cstate="print"/>
                          <a:srcRect/>
                          <a:stretch>
                            <a:fillRect/>
                          </a:stretch>
                        </pic:blipFill>
                        <pic:spPr bwMode="auto">
                          <a:xfrm>
                            <a:off x="0" y="0"/>
                            <a:ext cx="6109853" cy="3733800"/>
                          </a:xfrm>
                          <a:prstGeom prst="rect">
                            <a:avLst/>
                          </a:prstGeom>
                          <a:noFill/>
                          <a:ln w="9525">
                            <a:noFill/>
                            <a:miter lim="800000"/>
                            <a:headEnd/>
                            <a:tailEnd/>
                          </a:ln>
                        </pic:spPr>
                      </pic:pic>
                    </a:graphicData>
                  </a:graphic>
                </wp:inline>
              </w:drawing>
            </w:r>
          </w:p>
          <w:p w:rsidR="003A3FF5" w:rsidRDefault="004C7413" w:rsidP="004C7413">
            <w:pPr>
              <w:rPr>
                <w:b/>
                <w:sz w:val="36"/>
                <w:szCs w:val="36"/>
              </w:rPr>
            </w:pPr>
            <w:r>
              <w:rPr>
                <w:b/>
                <w:sz w:val="36"/>
                <w:szCs w:val="36"/>
              </w:rPr>
              <w:t xml:space="preserve">                                           </w:t>
            </w:r>
          </w:p>
          <w:p w:rsidR="003A3FF5" w:rsidRDefault="003A3FF5" w:rsidP="004C7413">
            <w:pPr>
              <w:rPr>
                <w:b/>
                <w:sz w:val="36"/>
                <w:szCs w:val="36"/>
              </w:rPr>
            </w:pPr>
          </w:p>
          <w:p w:rsidR="003A3FF5" w:rsidRDefault="003A3FF5" w:rsidP="004C7413">
            <w:pPr>
              <w:rPr>
                <w:b/>
                <w:sz w:val="36"/>
                <w:szCs w:val="36"/>
              </w:rPr>
            </w:pPr>
          </w:p>
          <w:p w:rsidR="004C7413" w:rsidRDefault="004C7413" w:rsidP="003A3FF5">
            <w:pPr>
              <w:jc w:val="center"/>
              <w:rPr>
                <w:rFonts w:ascii="Tahoma" w:hAnsi="Tahoma" w:cs="Tahoma"/>
                <w:color w:val="2F2F2F"/>
                <w:sz w:val="18"/>
                <w:szCs w:val="18"/>
              </w:rPr>
            </w:pPr>
            <w:r>
              <w:rPr>
                <w:b/>
                <w:sz w:val="36"/>
                <w:szCs w:val="36"/>
              </w:rPr>
              <w:t>офисная</w:t>
            </w:r>
            <w:r w:rsidRPr="001023A6">
              <w:rPr>
                <w:rFonts w:ascii="Tahoma" w:hAnsi="Tahoma" w:cs="Tahoma"/>
                <w:color w:val="2F2F2F"/>
                <w:sz w:val="18"/>
                <w:szCs w:val="18"/>
              </w:rPr>
              <w:t xml:space="preserve"> </w:t>
            </w:r>
            <w:r>
              <w:rPr>
                <w:rFonts w:ascii="Tahoma" w:hAnsi="Tahoma" w:cs="Tahoma"/>
                <w:noProof/>
                <w:color w:val="2F2F2F"/>
                <w:sz w:val="18"/>
                <w:szCs w:val="18"/>
                <w:lang w:eastAsia="ru-RU"/>
              </w:rPr>
              <w:drawing>
                <wp:inline distT="0" distB="0" distL="0" distR="0">
                  <wp:extent cx="5940425" cy="4466485"/>
                  <wp:effectExtent l="19050" t="0" r="3175" b="0"/>
                  <wp:docPr id="92" name="Рисунок 92" descr="http://sdmebel.ru/d/144598/d/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dmebel.ru/d/144598/d/3_6.jpg"/>
                          <pic:cNvPicPr>
                            <a:picLocks noChangeAspect="1" noChangeArrowheads="1"/>
                          </pic:cNvPicPr>
                        </pic:nvPicPr>
                        <pic:blipFill>
                          <a:blip r:embed="rId20" cstate="print"/>
                          <a:srcRect/>
                          <a:stretch>
                            <a:fillRect/>
                          </a:stretch>
                        </pic:blipFill>
                        <pic:spPr bwMode="auto">
                          <a:xfrm>
                            <a:off x="0" y="0"/>
                            <a:ext cx="5940425" cy="4466485"/>
                          </a:xfrm>
                          <a:prstGeom prst="rect">
                            <a:avLst/>
                          </a:prstGeom>
                          <a:noFill/>
                          <a:ln w="9525">
                            <a:noFill/>
                            <a:miter lim="800000"/>
                            <a:headEnd/>
                            <a:tailEnd/>
                          </a:ln>
                        </pic:spPr>
                      </pic:pic>
                    </a:graphicData>
                  </a:graphic>
                </wp:inline>
              </w:drawing>
            </w:r>
            <w:r w:rsidRPr="001023A6">
              <w:rPr>
                <w:rFonts w:ascii="Tahoma" w:hAnsi="Tahoma" w:cs="Tahoma"/>
                <w:color w:val="2F2F2F"/>
                <w:sz w:val="18"/>
                <w:szCs w:val="18"/>
              </w:rPr>
              <w:t xml:space="preserve"> </w:t>
            </w:r>
            <w:r>
              <w:rPr>
                <w:rFonts w:ascii="Tahoma" w:hAnsi="Tahoma" w:cs="Tahoma"/>
                <w:noProof/>
                <w:color w:val="2F2F2F"/>
                <w:sz w:val="18"/>
                <w:szCs w:val="18"/>
                <w:lang w:eastAsia="ru-RU"/>
              </w:rPr>
              <w:drawing>
                <wp:inline distT="0" distB="0" distL="0" distR="0">
                  <wp:extent cx="5940425" cy="3972659"/>
                  <wp:effectExtent l="19050" t="0" r="3175" b="0"/>
                  <wp:docPr id="95" name="Рисунок 95" descr="http://sdmebel.ru/d/144598/d/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dmebel.ru/d/144598/d/9_7.jpg"/>
                          <pic:cNvPicPr>
                            <a:picLocks noChangeAspect="1" noChangeArrowheads="1"/>
                          </pic:cNvPicPr>
                        </pic:nvPicPr>
                        <pic:blipFill>
                          <a:blip r:embed="rId21" cstate="print"/>
                          <a:srcRect/>
                          <a:stretch>
                            <a:fillRect/>
                          </a:stretch>
                        </pic:blipFill>
                        <pic:spPr bwMode="auto">
                          <a:xfrm>
                            <a:off x="0" y="0"/>
                            <a:ext cx="5940425" cy="3972659"/>
                          </a:xfrm>
                          <a:prstGeom prst="rect">
                            <a:avLst/>
                          </a:prstGeom>
                          <a:noFill/>
                          <a:ln w="9525">
                            <a:noFill/>
                            <a:miter lim="800000"/>
                            <a:headEnd/>
                            <a:tailEnd/>
                          </a:ln>
                        </pic:spPr>
                      </pic:pic>
                    </a:graphicData>
                  </a:graphic>
                </wp:inline>
              </w:drawing>
            </w:r>
          </w:p>
          <w:p w:rsidR="003A3FF5" w:rsidRDefault="003A3FF5" w:rsidP="003A3FF5">
            <w:pPr>
              <w:jc w:val="center"/>
              <w:rPr>
                <w:rFonts w:ascii="Tahoma" w:hAnsi="Tahoma" w:cs="Tahoma"/>
                <w:color w:val="2F2F2F"/>
                <w:sz w:val="18"/>
                <w:szCs w:val="18"/>
              </w:rPr>
            </w:pPr>
          </w:p>
          <w:p w:rsidR="004C7413" w:rsidRDefault="004C7413" w:rsidP="004C7413">
            <w:pPr>
              <w:rPr>
                <w:rFonts w:ascii="Tahoma" w:hAnsi="Tahoma" w:cs="Tahoma"/>
                <w:color w:val="2F2F2F"/>
                <w:sz w:val="18"/>
                <w:szCs w:val="18"/>
              </w:rPr>
            </w:pPr>
          </w:p>
          <w:p w:rsidR="004C7413" w:rsidRDefault="004C7413" w:rsidP="004C7413">
            <w:pPr>
              <w:rPr>
                <w:rFonts w:ascii="Tahoma" w:hAnsi="Tahoma" w:cs="Tahoma"/>
                <w:color w:val="2F2F2F"/>
                <w:sz w:val="18"/>
                <w:szCs w:val="18"/>
              </w:rPr>
            </w:pPr>
            <w:r>
              <w:rPr>
                <w:rFonts w:ascii="Tahoma" w:hAnsi="Tahoma" w:cs="Tahoma"/>
                <w:b/>
                <w:color w:val="2F2F2F"/>
                <w:sz w:val="32"/>
                <w:szCs w:val="32"/>
              </w:rPr>
              <w:lastRenderedPageBreak/>
              <w:t xml:space="preserve">                              </w:t>
            </w:r>
            <w:r w:rsidRPr="001023A6">
              <w:rPr>
                <w:rFonts w:ascii="Tahoma" w:hAnsi="Tahoma" w:cs="Tahoma"/>
                <w:b/>
                <w:color w:val="2F2F2F"/>
                <w:sz w:val="32"/>
                <w:szCs w:val="32"/>
              </w:rPr>
              <w:t>стеллажи и полки</w:t>
            </w:r>
            <w:r w:rsidRPr="001023A6">
              <w:rPr>
                <w:rFonts w:ascii="Tahoma" w:hAnsi="Tahoma" w:cs="Tahoma"/>
                <w:color w:val="2F2F2F"/>
                <w:sz w:val="18"/>
                <w:szCs w:val="18"/>
              </w:rPr>
              <w:t xml:space="preserve"> </w:t>
            </w:r>
            <w:r>
              <w:rPr>
                <w:rFonts w:ascii="Tahoma" w:hAnsi="Tahoma" w:cs="Tahoma"/>
                <w:noProof/>
                <w:color w:val="2F2F2F"/>
                <w:sz w:val="18"/>
                <w:szCs w:val="18"/>
                <w:lang w:eastAsia="ru-RU"/>
              </w:rPr>
              <w:drawing>
                <wp:inline distT="0" distB="0" distL="0" distR="0">
                  <wp:extent cx="4657725" cy="4838700"/>
                  <wp:effectExtent l="19050" t="0" r="9525" b="0"/>
                  <wp:docPr id="98" name="Рисунок 98" descr="http://sdmebel.ru/d/144598/d/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dmebel.ru/d/144598/d/552.jpg"/>
                          <pic:cNvPicPr>
                            <a:picLocks noChangeAspect="1" noChangeArrowheads="1"/>
                          </pic:cNvPicPr>
                        </pic:nvPicPr>
                        <pic:blipFill>
                          <a:blip r:embed="rId22" cstate="print"/>
                          <a:srcRect/>
                          <a:stretch>
                            <a:fillRect/>
                          </a:stretch>
                        </pic:blipFill>
                        <pic:spPr bwMode="auto">
                          <a:xfrm>
                            <a:off x="0" y="0"/>
                            <a:ext cx="4657725" cy="4838700"/>
                          </a:xfrm>
                          <a:prstGeom prst="rect">
                            <a:avLst/>
                          </a:prstGeom>
                          <a:noFill/>
                          <a:ln w="9525">
                            <a:noFill/>
                            <a:miter lim="800000"/>
                            <a:headEnd/>
                            <a:tailEnd/>
                          </a:ln>
                        </pic:spPr>
                      </pic:pic>
                    </a:graphicData>
                  </a:graphic>
                </wp:inline>
              </w:drawing>
            </w:r>
            <w:r w:rsidRPr="001023A6">
              <w:rPr>
                <w:rFonts w:ascii="Tahoma" w:hAnsi="Tahoma" w:cs="Tahoma"/>
                <w:color w:val="2F2F2F"/>
                <w:sz w:val="18"/>
                <w:szCs w:val="18"/>
              </w:rPr>
              <w:t xml:space="preserve"> </w:t>
            </w:r>
            <w:r>
              <w:rPr>
                <w:rFonts w:ascii="Tahoma" w:hAnsi="Tahoma" w:cs="Tahoma"/>
                <w:noProof/>
                <w:color w:val="2F2F2F"/>
                <w:sz w:val="18"/>
                <w:szCs w:val="18"/>
                <w:lang w:eastAsia="ru-RU"/>
              </w:rPr>
              <w:drawing>
                <wp:inline distT="0" distB="0" distL="0" distR="0">
                  <wp:extent cx="4829175" cy="3914775"/>
                  <wp:effectExtent l="19050" t="0" r="9525" b="0"/>
                  <wp:docPr id="101" name="Рисунок 101" descr="http://sdmebel.ru/d/144598/d/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dmebel.ru/d/144598/d/563.jpg"/>
                          <pic:cNvPicPr>
                            <a:picLocks noChangeAspect="1" noChangeArrowheads="1"/>
                          </pic:cNvPicPr>
                        </pic:nvPicPr>
                        <pic:blipFill>
                          <a:blip r:embed="rId23" cstate="print"/>
                          <a:srcRect/>
                          <a:stretch>
                            <a:fillRect/>
                          </a:stretch>
                        </pic:blipFill>
                        <pic:spPr bwMode="auto">
                          <a:xfrm>
                            <a:off x="0" y="0"/>
                            <a:ext cx="4829175" cy="3914775"/>
                          </a:xfrm>
                          <a:prstGeom prst="rect">
                            <a:avLst/>
                          </a:prstGeom>
                          <a:noFill/>
                          <a:ln w="9525">
                            <a:noFill/>
                            <a:miter lim="800000"/>
                            <a:headEnd/>
                            <a:tailEnd/>
                          </a:ln>
                        </pic:spPr>
                      </pic:pic>
                    </a:graphicData>
                  </a:graphic>
                </wp:inline>
              </w:drawing>
            </w:r>
            <w:r>
              <w:rPr>
                <w:rFonts w:ascii="Tahoma" w:hAnsi="Tahoma" w:cs="Tahoma"/>
                <w:color w:val="2F2F2F"/>
                <w:sz w:val="18"/>
                <w:szCs w:val="18"/>
              </w:rPr>
              <w:t xml:space="preserve">  </w:t>
            </w:r>
          </w:p>
          <w:p w:rsidR="003A3FF5" w:rsidRDefault="003A3FF5" w:rsidP="004C7413">
            <w:pPr>
              <w:rPr>
                <w:rFonts w:ascii="Tahoma" w:hAnsi="Tahoma" w:cs="Tahoma"/>
                <w:color w:val="2F2F2F"/>
                <w:sz w:val="18"/>
                <w:szCs w:val="18"/>
              </w:rPr>
            </w:pPr>
          </w:p>
          <w:p w:rsidR="003A3FF5" w:rsidRDefault="003A3FF5" w:rsidP="004C7413">
            <w:pPr>
              <w:rPr>
                <w:rFonts w:ascii="Tahoma" w:hAnsi="Tahoma" w:cs="Tahoma"/>
                <w:color w:val="2F2F2F"/>
                <w:sz w:val="18"/>
                <w:szCs w:val="18"/>
              </w:rPr>
            </w:pPr>
          </w:p>
          <w:p w:rsidR="004C7413" w:rsidRDefault="004C7413" w:rsidP="004C7413">
            <w:pPr>
              <w:rPr>
                <w:rFonts w:ascii="Tahoma" w:hAnsi="Tahoma" w:cs="Tahoma"/>
                <w:color w:val="2F2F2F"/>
                <w:sz w:val="18"/>
                <w:szCs w:val="18"/>
              </w:rPr>
            </w:pPr>
            <w:r>
              <w:rPr>
                <w:rFonts w:ascii="Tahoma" w:hAnsi="Tahoma" w:cs="Tahoma"/>
                <w:b/>
                <w:color w:val="2F2F2F"/>
                <w:sz w:val="32"/>
                <w:szCs w:val="32"/>
              </w:rPr>
              <w:lastRenderedPageBreak/>
              <w:t xml:space="preserve">                                              </w:t>
            </w:r>
            <w:r w:rsidRPr="001023A6">
              <w:rPr>
                <w:rFonts w:ascii="Tahoma" w:hAnsi="Tahoma" w:cs="Tahoma"/>
                <w:b/>
                <w:color w:val="2F2F2F"/>
                <w:sz w:val="32"/>
                <w:szCs w:val="32"/>
              </w:rPr>
              <w:t>комоды</w:t>
            </w:r>
            <w:r w:rsidRPr="001023A6">
              <w:rPr>
                <w:rFonts w:ascii="Tahoma" w:hAnsi="Tahoma" w:cs="Tahoma"/>
                <w:color w:val="2F2F2F"/>
                <w:sz w:val="18"/>
                <w:szCs w:val="18"/>
              </w:rPr>
              <w:t xml:space="preserve"> </w:t>
            </w:r>
            <w:r>
              <w:rPr>
                <w:rFonts w:ascii="Tahoma" w:hAnsi="Tahoma" w:cs="Tahoma"/>
                <w:noProof/>
                <w:color w:val="2F2F2F"/>
                <w:sz w:val="18"/>
                <w:szCs w:val="18"/>
                <w:lang w:eastAsia="ru-RU"/>
              </w:rPr>
              <w:drawing>
                <wp:inline distT="0" distB="0" distL="0" distR="0">
                  <wp:extent cx="5248275" cy="4286250"/>
                  <wp:effectExtent l="19050" t="0" r="9525" b="0"/>
                  <wp:docPr id="104" name="Рисунок 104" descr="http://sdmebel.ru/d/144598/d/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dmebel.ru/d/144598/d/0013.jpg"/>
                          <pic:cNvPicPr>
                            <a:picLocks noChangeAspect="1" noChangeArrowheads="1"/>
                          </pic:cNvPicPr>
                        </pic:nvPicPr>
                        <pic:blipFill>
                          <a:blip r:embed="rId24" cstate="print"/>
                          <a:srcRect/>
                          <a:stretch>
                            <a:fillRect/>
                          </a:stretch>
                        </pic:blipFill>
                        <pic:spPr bwMode="auto">
                          <a:xfrm>
                            <a:off x="0" y="0"/>
                            <a:ext cx="5248275" cy="4286250"/>
                          </a:xfrm>
                          <a:prstGeom prst="rect">
                            <a:avLst/>
                          </a:prstGeom>
                          <a:noFill/>
                          <a:ln w="9525">
                            <a:noFill/>
                            <a:miter lim="800000"/>
                            <a:headEnd/>
                            <a:tailEnd/>
                          </a:ln>
                        </pic:spPr>
                      </pic:pic>
                    </a:graphicData>
                  </a:graphic>
                </wp:inline>
              </w:drawing>
            </w:r>
            <w:r w:rsidRPr="001023A6">
              <w:rPr>
                <w:rFonts w:ascii="Tahoma" w:hAnsi="Tahoma" w:cs="Tahoma"/>
                <w:color w:val="2F2F2F"/>
                <w:sz w:val="18"/>
                <w:szCs w:val="18"/>
              </w:rPr>
              <w:t xml:space="preserve"> </w:t>
            </w:r>
            <w:r>
              <w:rPr>
                <w:rFonts w:ascii="Tahoma" w:hAnsi="Tahoma" w:cs="Tahoma"/>
                <w:noProof/>
                <w:color w:val="2F2F2F"/>
                <w:sz w:val="18"/>
                <w:szCs w:val="18"/>
                <w:lang w:eastAsia="ru-RU"/>
              </w:rPr>
              <w:drawing>
                <wp:inline distT="0" distB="0" distL="0" distR="0">
                  <wp:extent cx="4762500" cy="4048125"/>
                  <wp:effectExtent l="19050" t="0" r="0" b="0"/>
                  <wp:docPr id="107" name="Рисунок 107" descr="http://sdmebel.ru/d/144598/d/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dmebel.ru/d/144598/d/938.jpg"/>
                          <pic:cNvPicPr>
                            <a:picLocks noChangeAspect="1" noChangeArrowheads="1"/>
                          </pic:cNvPicPr>
                        </pic:nvPicPr>
                        <pic:blipFill>
                          <a:blip r:embed="rId25" cstate="print"/>
                          <a:srcRect/>
                          <a:stretch>
                            <a:fillRect/>
                          </a:stretch>
                        </pic:blipFill>
                        <pic:spPr bwMode="auto">
                          <a:xfrm>
                            <a:off x="0" y="0"/>
                            <a:ext cx="4762500" cy="4048125"/>
                          </a:xfrm>
                          <a:prstGeom prst="rect">
                            <a:avLst/>
                          </a:prstGeom>
                          <a:noFill/>
                          <a:ln w="9525">
                            <a:noFill/>
                            <a:miter lim="800000"/>
                            <a:headEnd/>
                            <a:tailEnd/>
                          </a:ln>
                        </pic:spPr>
                      </pic:pic>
                    </a:graphicData>
                  </a:graphic>
                </wp:inline>
              </w:drawing>
            </w:r>
          </w:p>
          <w:p w:rsidR="003A3FF5" w:rsidRDefault="003A3FF5" w:rsidP="004C7413">
            <w:pPr>
              <w:rPr>
                <w:rFonts w:ascii="Tahoma" w:hAnsi="Tahoma" w:cs="Tahoma"/>
                <w:color w:val="2F2F2F"/>
                <w:sz w:val="18"/>
                <w:szCs w:val="18"/>
              </w:rPr>
            </w:pPr>
          </w:p>
          <w:p w:rsidR="004C7413" w:rsidRDefault="004C7413" w:rsidP="004C7413">
            <w:pPr>
              <w:rPr>
                <w:rFonts w:ascii="Tahoma" w:hAnsi="Tahoma" w:cs="Tahoma"/>
                <w:color w:val="2F2F2F"/>
                <w:sz w:val="18"/>
                <w:szCs w:val="18"/>
              </w:rPr>
            </w:pPr>
          </w:p>
          <w:p w:rsidR="004C7413" w:rsidRDefault="004C7413" w:rsidP="004C7413">
            <w:pPr>
              <w:rPr>
                <w:rFonts w:ascii="Tahoma" w:hAnsi="Tahoma" w:cs="Tahoma"/>
                <w:color w:val="2F2F2F"/>
                <w:sz w:val="18"/>
                <w:szCs w:val="18"/>
              </w:rPr>
            </w:pPr>
          </w:p>
          <w:p w:rsidR="004C7413" w:rsidRDefault="004C7413" w:rsidP="004C7413">
            <w:pPr>
              <w:rPr>
                <w:rFonts w:ascii="Tahoma" w:hAnsi="Tahoma" w:cs="Tahoma"/>
                <w:b/>
                <w:color w:val="2F2F2F"/>
                <w:sz w:val="32"/>
                <w:szCs w:val="32"/>
              </w:rPr>
            </w:pPr>
            <w:r>
              <w:rPr>
                <w:rFonts w:ascii="Tahoma" w:hAnsi="Tahoma" w:cs="Tahoma"/>
                <w:b/>
                <w:color w:val="2F2F2F"/>
                <w:sz w:val="32"/>
                <w:szCs w:val="32"/>
              </w:rPr>
              <w:lastRenderedPageBreak/>
              <w:t xml:space="preserve">                                      </w:t>
            </w:r>
            <w:r w:rsidRPr="00675E4E">
              <w:rPr>
                <w:rFonts w:ascii="Tahoma" w:hAnsi="Tahoma" w:cs="Tahoma"/>
                <w:b/>
                <w:color w:val="2F2F2F"/>
                <w:sz w:val="32"/>
                <w:szCs w:val="32"/>
              </w:rPr>
              <w:t>кухни</w:t>
            </w:r>
          </w:p>
          <w:p w:rsidR="004C7413" w:rsidRDefault="004C7413" w:rsidP="004C7413">
            <w:pPr>
              <w:rPr>
                <w:rFonts w:ascii="Tahoma" w:hAnsi="Tahoma" w:cs="Tahoma"/>
                <w:b/>
                <w:color w:val="2F2F2F"/>
                <w:sz w:val="32"/>
                <w:szCs w:val="32"/>
              </w:rPr>
            </w:pPr>
          </w:p>
          <w:p w:rsidR="004C7413" w:rsidRDefault="004C7413" w:rsidP="004C7413">
            <w:pPr>
              <w:rPr>
                <w:b/>
                <w:sz w:val="32"/>
                <w:szCs w:val="32"/>
              </w:rPr>
            </w:pPr>
            <w:r>
              <w:rPr>
                <w:rFonts w:ascii="Tahoma" w:hAnsi="Tahoma" w:cs="Tahoma"/>
                <w:noProof/>
                <w:color w:val="2F2F2F"/>
                <w:sz w:val="18"/>
                <w:szCs w:val="18"/>
                <w:lang w:eastAsia="ru-RU"/>
              </w:rPr>
              <w:drawing>
                <wp:inline distT="0" distB="0" distL="0" distR="0">
                  <wp:extent cx="5715000" cy="3810000"/>
                  <wp:effectExtent l="19050" t="0" r="0" b="0"/>
                  <wp:docPr id="4" name="Рисунок 3" descr="http://sdmebel.ru/d/144598/d/kuhni-na-zakaz-iz-massiva-dereva-fot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mebel.ru/d/144598/d/kuhni-na-zakaz-iz-massiva-dereva-foto-29.jpg"/>
                          <pic:cNvPicPr>
                            <a:picLocks noChangeAspect="1" noChangeArrowheads="1"/>
                          </pic:cNvPicPr>
                        </pic:nvPicPr>
                        <pic:blipFill>
                          <a:blip r:embed="rId26"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4C7413" w:rsidRDefault="004C7413" w:rsidP="004C7413">
            <w:pPr>
              <w:rPr>
                <w:b/>
                <w:sz w:val="32"/>
                <w:szCs w:val="32"/>
              </w:rPr>
            </w:pPr>
          </w:p>
          <w:p w:rsidR="004C7413" w:rsidRDefault="004C7413" w:rsidP="004C7413">
            <w:pPr>
              <w:rPr>
                <w:b/>
                <w:sz w:val="32"/>
                <w:szCs w:val="32"/>
              </w:rPr>
            </w:pPr>
          </w:p>
          <w:p w:rsidR="004C7413" w:rsidRPr="001023A6" w:rsidRDefault="004C7413" w:rsidP="004C7413">
            <w:pPr>
              <w:rPr>
                <w:b/>
                <w:sz w:val="32"/>
                <w:szCs w:val="32"/>
              </w:rPr>
            </w:pPr>
            <w:r>
              <w:rPr>
                <w:rFonts w:ascii="Tahoma" w:hAnsi="Tahoma" w:cs="Tahoma"/>
                <w:noProof/>
                <w:color w:val="2F2F2F"/>
                <w:sz w:val="18"/>
                <w:szCs w:val="18"/>
                <w:lang w:eastAsia="ru-RU"/>
              </w:rPr>
              <w:drawing>
                <wp:inline distT="0" distB="0" distL="0" distR="0">
                  <wp:extent cx="5695950" cy="3514725"/>
                  <wp:effectExtent l="19050" t="0" r="0" b="0"/>
                  <wp:docPr id="6" name="Рисунок 6" descr="http://sdmebel.ru/d/144598/d/kuhni-pod-zakaz-emal-foto-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mebel.ru/d/144598/d/kuhni-pod-zakaz-emal-foto-293.jpg"/>
                          <pic:cNvPicPr>
                            <a:picLocks noChangeAspect="1" noChangeArrowheads="1"/>
                          </pic:cNvPicPr>
                        </pic:nvPicPr>
                        <pic:blipFill>
                          <a:blip r:embed="rId27" cstate="print"/>
                          <a:srcRect/>
                          <a:stretch>
                            <a:fillRect/>
                          </a:stretch>
                        </pic:blipFill>
                        <pic:spPr bwMode="auto">
                          <a:xfrm>
                            <a:off x="0" y="0"/>
                            <a:ext cx="5695950" cy="3514725"/>
                          </a:xfrm>
                          <a:prstGeom prst="rect">
                            <a:avLst/>
                          </a:prstGeom>
                          <a:noFill/>
                          <a:ln w="9525">
                            <a:noFill/>
                            <a:miter lim="800000"/>
                            <a:headEnd/>
                            <a:tailEnd/>
                          </a:ln>
                        </pic:spPr>
                      </pic:pic>
                    </a:graphicData>
                  </a:graphic>
                </wp:inline>
              </w:drawing>
            </w:r>
          </w:p>
          <w:p w:rsidR="00064239" w:rsidRDefault="00064239" w:rsidP="00064239"/>
        </w:tc>
      </w:tr>
    </w:tbl>
    <w:p w:rsidR="006D4E43" w:rsidRPr="00064239" w:rsidRDefault="006D4E43" w:rsidP="00064239"/>
    <w:sectPr w:rsidR="006D4E43" w:rsidRPr="00064239" w:rsidSect="00064239">
      <w:pgSz w:w="11906" w:h="16838"/>
      <w:pgMar w:top="426"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E60B9"/>
    <w:multiLevelType w:val="hybridMultilevel"/>
    <w:tmpl w:val="36280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FD3FB2"/>
    <w:multiLevelType w:val="multilevel"/>
    <w:tmpl w:val="5D1E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2B49FF"/>
    <w:multiLevelType w:val="multilevel"/>
    <w:tmpl w:val="DB8E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0F610B"/>
    <w:multiLevelType w:val="hybridMultilevel"/>
    <w:tmpl w:val="544EC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C4819B0"/>
    <w:multiLevelType w:val="hybridMultilevel"/>
    <w:tmpl w:val="965CB9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DE7403"/>
    <w:multiLevelType w:val="hybridMultilevel"/>
    <w:tmpl w:val="63ECE132"/>
    <w:lvl w:ilvl="0" w:tplc="0654FCA8">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889275F"/>
    <w:multiLevelType w:val="multilevel"/>
    <w:tmpl w:val="2CAE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5"/>
  </w:num>
  <w:num w:numId="5">
    <w:abstractNumId w:val="1"/>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500A7"/>
    <w:rsid w:val="00064239"/>
    <w:rsid w:val="00157D2B"/>
    <w:rsid w:val="001A5565"/>
    <w:rsid w:val="003A3FF5"/>
    <w:rsid w:val="003F5708"/>
    <w:rsid w:val="004C7413"/>
    <w:rsid w:val="005939D7"/>
    <w:rsid w:val="006C70F7"/>
    <w:rsid w:val="006D4E43"/>
    <w:rsid w:val="00896B87"/>
    <w:rsid w:val="008D1276"/>
    <w:rsid w:val="00971F74"/>
    <w:rsid w:val="009F0904"/>
    <w:rsid w:val="00A76A45"/>
    <w:rsid w:val="00D500A7"/>
    <w:rsid w:val="00D556DA"/>
    <w:rsid w:val="00E524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276"/>
  </w:style>
  <w:style w:type="paragraph" w:styleId="2">
    <w:name w:val="heading 2"/>
    <w:basedOn w:val="a"/>
    <w:link w:val="20"/>
    <w:uiPriority w:val="9"/>
    <w:qFormat/>
    <w:rsid w:val="006D4E43"/>
    <w:pPr>
      <w:spacing w:before="100" w:beforeAutospacing="1" w:after="100" w:afterAutospacing="1" w:line="240" w:lineRule="auto"/>
      <w:outlineLvl w:val="1"/>
    </w:pPr>
    <w:rPr>
      <w:rFonts w:ascii="Times New Roman" w:eastAsia="Times New Roman" w:hAnsi="Times New Roman" w:cs="Times New Roman"/>
      <w:b/>
      <w:bCs/>
      <w:color w:val="CC9966"/>
      <w:sz w:val="27"/>
      <w:szCs w:val="27"/>
      <w:lang w:eastAsia="ru-RU"/>
    </w:rPr>
  </w:style>
  <w:style w:type="paragraph" w:styleId="3">
    <w:name w:val="heading 3"/>
    <w:basedOn w:val="a"/>
    <w:next w:val="a"/>
    <w:link w:val="30"/>
    <w:uiPriority w:val="9"/>
    <w:semiHidden/>
    <w:unhideWhenUsed/>
    <w:qFormat/>
    <w:rsid w:val="004C74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00A7"/>
    <w:pPr>
      <w:ind w:left="720"/>
      <w:contextualSpacing/>
    </w:pPr>
  </w:style>
  <w:style w:type="paragraph" w:customStyle="1" w:styleId="just">
    <w:name w:val="just"/>
    <w:basedOn w:val="a"/>
    <w:rsid w:val="006D4E4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uiPriority w:val="9"/>
    <w:rsid w:val="006D4E43"/>
    <w:rPr>
      <w:rFonts w:ascii="Times New Roman" w:eastAsia="Times New Roman" w:hAnsi="Times New Roman" w:cs="Times New Roman"/>
      <w:b/>
      <w:bCs/>
      <w:color w:val="CC9966"/>
      <w:sz w:val="27"/>
      <w:szCs w:val="27"/>
      <w:lang w:eastAsia="ru-RU"/>
    </w:rPr>
  </w:style>
  <w:style w:type="paragraph" w:styleId="a4">
    <w:name w:val="Normal (Web)"/>
    <w:basedOn w:val="a"/>
    <w:uiPriority w:val="99"/>
    <w:semiHidden/>
    <w:unhideWhenUsed/>
    <w:rsid w:val="006D4E43"/>
    <w:pPr>
      <w:spacing w:before="100" w:beforeAutospacing="1" w:after="100" w:afterAutospacing="1" w:line="240" w:lineRule="auto"/>
      <w:ind w:left="105"/>
    </w:pPr>
    <w:rPr>
      <w:rFonts w:ascii="Verdana" w:eastAsia="Times New Roman" w:hAnsi="Verdana" w:cs="Times New Roman"/>
      <w:sz w:val="18"/>
      <w:szCs w:val="18"/>
      <w:lang w:eastAsia="ru-RU"/>
    </w:rPr>
  </w:style>
  <w:style w:type="character" w:customStyle="1" w:styleId="30">
    <w:name w:val="Заголовок 3 Знак"/>
    <w:basedOn w:val="a0"/>
    <w:link w:val="3"/>
    <w:uiPriority w:val="9"/>
    <w:semiHidden/>
    <w:rsid w:val="004C7413"/>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4C74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74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Pages>
  <Words>691</Words>
  <Characters>3943</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Светлана</cp:lastModifiedBy>
  <cp:revision>11</cp:revision>
  <dcterms:created xsi:type="dcterms:W3CDTF">2013-02-10T14:19:00Z</dcterms:created>
  <dcterms:modified xsi:type="dcterms:W3CDTF">2013-02-12T12:09:00Z</dcterms:modified>
</cp:coreProperties>
</file>