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46C" w:rsidRPr="00E81BAF" w:rsidRDefault="00B04366" w:rsidP="00E81BAF">
      <w:pPr>
        <w:jc w:val="center"/>
        <w:rPr>
          <w:b/>
          <w:color w:val="FF0000"/>
          <w:sz w:val="28"/>
          <w:szCs w:val="28"/>
        </w:rPr>
      </w:pPr>
      <w:r w:rsidRPr="00E81BAF">
        <w:rPr>
          <w:b/>
          <w:color w:val="FF0000"/>
          <w:sz w:val="28"/>
          <w:szCs w:val="28"/>
        </w:rPr>
        <w:t>Интегрированный урок английского языка и трудового обучения в 7 классе</w:t>
      </w:r>
    </w:p>
    <w:p w:rsidR="00B04366" w:rsidRPr="00E81BAF" w:rsidRDefault="00B04366" w:rsidP="00E81BAF">
      <w:pPr>
        <w:jc w:val="center"/>
        <w:rPr>
          <w:b/>
          <w:i/>
          <w:color w:val="0070C0"/>
          <w:sz w:val="28"/>
          <w:szCs w:val="28"/>
        </w:rPr>
      </w:pPr>
      <w:r w:rsidRPr="00E81BAF">
        <w:rPr>
          <w:b/>
          <w:i/>
          <w:color w:val="0070C0"/>
          <w:sz w:val="28"/>
          <w:szCs w:val="28"/>
        </w:rPr>
        <w:t>Тема «Еда. Манеры поведения за столом»</w:t>
      </w:r>
    </w:p>
    <w:p w:rsidR="00B04366" w:rsidRPr="00E81BAF" w:rsidRDefault="00B04366" w:rsidP="00E81BAF">
      <w:pPr>
        <w:jc w:val="both"/>
        <w:rPr>
          <w:b/>
          <w:sz w:val="28"/>
          <w:szCs w:val="28"/>
        </w:rPr>
      </w:pPr>
      <w:r w:rsidRPr="00E81BAF">
        <w:rPr>
          <w:b/>
          <w:sz w:val="28"/>
          <w:szCs w:val="28"/>
        </w:rPr>
        <w:t xml:space="preserve">                                                 Погудина З.И. учитель трудового обучения</w:t>
      </w:r>
    </w:p>
    <w:p w:rsidR="00B04366" w:rsidRPr="00E81BAF" w:rsidRDefault="00B04366" w:rsidP="00E81BAF">
      <w:pPr>
        <w:jc w:val="both"/>
        <w:rPr>
          <w:b/>
          <w:sz w:val="28"/>
          <w:szCs w:val="28"/>
        </w:rPr>
      </w:pPr>
      <w:r w:rsidRPr="00E81BAF">
        <w:rPr>
          <w:b/>
          <w:sz w:val="28"/>
          <w:szCs w:val="28"/>
        </w:rPr>
        <w:t xml:space="preserve">                                                </w:t>
      </w:r>
      <w:proofErr w:type="spellStart"/>
      <w:r w:rsidRPr="00E81BAF">
        <w:rPr>
          <w:b/>
          <w:sz w:val="28"/>
          <w:szCs w:val="28"/>
        </w:rPr>
        <w:t>Юмагужина</w:t>
      </w:r>
      <w:proofErr w:type="spellEnd"/>
      <w:r w:rsidRPr="00E81BAF">
        <w:rPr>
          <w:b/>
          <w:sz w:val="28"/>
          <w:szCs w:val="28"/>
        </w:rPr>
        <w:t xml:space="preserve"> М.Б. учитель английского языка</w:t>
      </w:r>
    </w:p>
    <w:p w:rsidR="00B04366" w:rsidRDefault="00B04366" w:rsidP="00E81BAF">
      <w:pPr>
        <w:jc w:val="both"/>
      </w:pPr>
    </w:p>
    <w:p w:rsidR="005B630F" w:rsidRPr="00E81BAF" w:rsidRDefault="00B04366" w:rsidP="00E81BAF">
      <w:pPr>
        <w:jc w:val="both"/>
        <w:rPr>
          <w:color w:val="0070C0"/>
          <w:sz w:val="24"/>
          <w:szCs w:val="24"/>
        </w:rPr>
      </w:pPr>
      <w:r w:rsidRPr="00E81BAF">
        <w:rPr>
          <w:b/>
          <w:i/>
          <w:color w:val="0070C0"/>
          <w:sz w:val="24"/>
          <w:szCs w:val="24"/>
        </w:rPr>
        <w:t>Цели и задачи урока</w:t>
      </w:r>
      <w:r w:rsidR="00E81BAF" w:rsidRPr="00E81BAF">
        <w:rPr>
          <w:b/>
          <w:i/>
          <w:color w:val="0070C0"/>
          <w:sz w:val="24"/>
          <w:szCs w:val="24"/>
        </w:rPr>
        <w:t xml:space="preserve"> </w:t>
      </w:r>
      <w:r w:rsidR="005B630F" w:rsidRPr="00E81BAF">
        <w:rPr>
          <w:b/>
          <w:i/>
          <w:color w:val="0070C0"/>
          <w:sz w:val="24"/>
          <w:szCs w:val="24"/>
        </w:rPr>
        <w:t>(английский язык)</w:t>
      </w:r>
      <w:r w:rsidRPr="00E81BAF">
        <w:rPr>
          <w:b/>
          <w:i/>
          <w:color w:val="0070C0"/>
          <w:sz w:val="24"/>
          <w:szCs w:val="24"/>
        </w:rPr>
        <w:t>:</w:t>
      </w:r>
      <w:r w:rsidR="005B630F" w:rsidRPr="00E81BAF">
        <w:rPr>
          <w:color w:val="0070C0"/>
          <w:sz w:val="24"/>
          <w:szCs w:val="24"/>
        </w:rPr>
        <w:t xml:space="preserve"> </w:t>
      </w:r>
    </w:p>
    <w:p w:rsidR="00B04366" w:rsidRPr="00E81BAF" w:rsidRDefault="005B630F" w:rsidP="00E81BAF">
      <w:pPr>
        <w:jc w:val="both"/>
        <w:rPr>
          <w:sz w:val="24"/>
          <w:szCs w:val="24"/>
        </w:rPr>
      </w:pPr>
      <w:r w:rsidRPr="00E81BAF">
        <w:rPr>
          <w:sz w:val="24"/>
          <w:szCs w:val="24"/>
        </w:rPr>
        <w:t>1. Обобщить г</w:t>
      </w:r>
      <w:r w:rsidR="00B04366" w:rsidRPr="00E81BAF">
        <w:rPr>
          <w:sz w:val="24"/>
          <w:szCs w:val="24"/>
        </w:rPr>
        <w:t>рамматический и лексический материал по теме «Еда. Поведение за столом».</w:t>
      </w:r>
    </w:p>
    <w:p w:rsidR="00491E37" w:rsidRPr="00E81BAF" w:rsidRDefault="00491E37" w:rsidP="00E81BAF">
      <w:pPr>
        <w:jc w:val="both"/>
        <w:rPr>
          <w:sz w:val="24"/>
          <w:szCs w:val="24"/>
        </w:rPr>
      </w:pPr>
      <w:r w:rsidRPr="00E81BAF">
        <w:rPr>
          <w:sz w:val="24"/>
          <w:szCs w:val="24"/>
        </w:rPr>
        <w:t>2. Отработать в новых ситуациях ранее усвоенные темы.</w:t>
      </w:r>
    </w:p>
    <w:p w:rsidR="00491E37" w:rsidRPr="00E81BAF" w:rsidRDefault="00491E37" w:rsidP="00E81BAF">
      <w:pPr>
        <w:jc w:val="both"/>
        <w:rPr>
          <w:sz w:val="24"/>
          <w:szCs w:val="24"/>
        </w:rPr>
      </w:pPr>
      <w:r w:rsidRPr="00E81BAF">
        <w:rPr>
          <w:sz w:val="24"/>
          <w:szCs w:val="24"/>
        </w:rPr>
        <w:t xml:space="preserve">3. Развивать и совершенствовать коммуникативные компетенции </w:t>
      </w:r>
      <w:proofErr w:type="spellStart"/>
      <w:r w:rsidRPr="00E81BAF">
        <w:rPr>
          <w:sz w:val="24"/>
          <w:szCs w:val="24"/>
        </w:rPr>
        <w:t>учашихся</w:t>
      </w:r>
      <w:proofErr w:type="spellEnd"/>
      <w:r w:rsidRPr="00E81BAF">
        <w:rPr>
          <w:sz w:val="24"/>
          <w:szCs w:val="24"/>
        </w:rPr>
        <w:t>.</w:t>
      </w:r>
    </w:p>
    <w:p w:rsidR="00491E37" w:rsidRPr="00E81BAF" w:rsidRDefault="00491E37" w:rsidP="00E81BAF">
      <w:pPr>
        <w:jc w:val="both"/>
        <w:rPr>
          <w:sz w:val="24"/>
          <w:szCs w:val="24"/>
        </w:rPr>
      </w:pPr>
      <w:r w:rsidRPr="00E81BAF">
        <w:rPr>
          <w:sz w:val="24"/>
          <w:szCs w:val="24"/>
        </w:rPr>
        <w:t>4. Развивать познавательный интерес учащихся в изучении иностранного языка.</w:t>
      </w:r>
    </w:p>
    <w:p w:rsidR="00491E37" w:rsidRPr="00E81BAF" w:rsidRDefault="00491E37" w:rsidP="00E81BAF">
      <w:pPr>
        <w:jc w:val="both"/>
        <w:rPr>
          <w:sz w:val="24"/>
          <w:szCs w:val="24"/>
        </w:rPr>
      </w:pPr>
      <w:r w:rsidRPr="00E81BAF">
        <w:rPr>
          <w:sz w:val="24"/>
          <w:szCs w:val="24"/>
        </w:rPr>
        <w:t>5. Расширять страноведческий кругозор учащихся.</w:t>
      </w:r>
    </w:p>
    <w:p w:rsidR="00491E37" w:rsidRPr="00E81BAF" w:rsidRDefault="00491E37" w:rsidP="00E81BAF">
      <w:pPr>
        <w:jc w:val="both"/>
        <w:rPr>
          <w:b/>
          <w:i/>
          <w:color w:val="0070C0"/>
          <w:sz w:val="24"/>
          <w:szCs w:val="24"/>
        </w:rPr>
      </w:pPr>
      <w:r w:rsidRPr="00E81BAF">
        <w:rPr>
          <w:b/>
          <w:i/>
          <w:color w:val="0070C0"/>
          <w:sz w:val="24"/>
          <w:szCs w:val="24"/>
        </w:rPr>
        <w:t xml:space="preserve"> Цели и задачи (трудовое обучение):</w:t>
      </w:r>
    </w:p>
    <w:p w:rsidR="00491E37" w:rsidRPr="00E81BAF" w:rsidRDefault="00491E37" w:rsidP="00E81BAF">
      <w:pPr>
        <w:pStyle w:val="a3"/>
        <w:numPr>
          <w:ilvl w:val="0"/>
          <w:numId w:val="1"/>
        </w:numPr>
        <w:jc w:val="both"/>
        <w:rPr>
          <w:sz w:val="24"/>
          <w:szCs w:val="24"/>
        </w:rPr>
      </w:pPr>
      <w:r w:rsidRPr="00E81BAF">
        <w:rPr>
          <w:sz w:val="24"/>
          <w:szCs w:val="24"/>
        </w:rPr>
        <w:t>Развивать и совершенствовать навыки сервировки стола и пользования столовыми приборами.</w:t>
      </w:r>
    </w:p>
    <w:p w:rsidR="00054470" w:rsidRPr="00E81BAF" w:rsidRDefault="00054470" w:rsidP="00E81BAF">
      <w:pPr>
        <w:pStyle w:val="a3"/>
        <w:numPr>
          <w:ilvl w:val="0"/>
          <w:numId w:val="1"/>
        </w:numPr>
        <w:jc w:val="both"/>
        <w:rPr>
          <w:sz w:val="24"/>
          <w:szCs w:val="24"/>
        </w:rPr>
      </w:pPr>
      <w:r w:rsidRPr="00E81BAF">
        <w:rPr>
          <w:sz w:val="24"/>
          <w:szCs w:val="24"/>
        </w:rPr>
        <w:t>Воспитывать у учащихся трудолюбие, внимательность друг к другу, нормы поведения в общественных местах, за столом.</w:t>
      </w:r>
    </w:p>
    <w:p w:rsidR="00E81BAF" w:rsidRPr="00E81BAF" w:rsidRDefault="00E81BAF" w:rsidP="00E81BAF">
      <w:pPr>
        <w:pStyle w:val="a3"/>
        <w:numPr>
          <w:ilvl w:val="0"/>
          <w:numId w:val="1"/>
        </w:numPr>
        <w:jc w:val="both"/>
        <w:rPr>
          <w:sz w:val="24"/>
          <w:szCs w:val="24"/>
        </w:rPr>
      </w:pPr>
      <w:r w:rsidRPr="00E81BAF">
        <w:rPr>
          <w:sz w:val="24"/>
          <w:szCs w:val="24"/>
        </w:rPr>
        <w:t>Расширять кругозор учащихся о блюдах стран мира.</w:t>
      </w:r>
    </w:p>
    <w:p w:rsidR="00054470" w:rsidRPr="00E81BAF" w:rsidRDefault="00054470" w:rsidP="00E81BAF">
      <w:pPr>
        <w:jc w:val="both"/>
        <w:rPr>
          <w:sz w:val="24"/>
          <w:szCs w:val="24"/>
        </w:rPr>
      </w:pPr>
      <w:r w:rsidRPr="00E81BAF">
        <w:rPr>
          <w:b/>
          <w:i/>
          <w:sz w:val="24"/>
          <w:szCs w:val="24"/>
        </w:rPr>
        <w:t>Оборудование:</w:t>
      </w:r>
      <w:r w:rsidRPr="00E81BAF">
        <w:rPr>
          <w:sz w:val="24"/>
          <w:szCs w:val="24"/>
        </w:rPr>
        <w:t xml:space="preserve">  таблички на столах, меню (на русском и английском языках), сервированные столы, таблицы «Правила поведения за столом», «Сервировка стола», «Правила пользования с</w:t>
      </w:r>
      <w:r w:rsidR="00794AF6" w:rsidRPr="00E81BAF">
        <w:rPr>
          <w:sz w:val="24"/>
          <w:szCs w:val="24"/>
        </w:rPr>
        <w:t>толовыми приборами», магнитофон.</w:t>
      </w:r>
    </w:p>
    <w:p w:rsidR="00794AF6" w:rsidRPr="00E81BAF" w:rsidRDefault="00794AF6" w:rsidP="00E81BAF">
      <w:pPr>
        <w:jc w:val="both"/>
        <w:rPr>
          <w:sz w:val="24"/>
          <w:szCs w:val="24"/>
        </w:rPr>
      </w:pPr>
      <w:r w:rsidRPr="00E81BAF">
        <w:rPr>
          <w:b/>
          <w:i/>
          <w:sz w:val="24"/>
          <w:szCs w:val="24"/>
        </w:rPr>
        <w:t>Литература:</w:t>
      </w:r>
      <w:r w:rsidRPr="00E81BAF">
        <w:rPr>
          <w:sz w:val="24"/>
          <w:szCs w:val="24"/>
        </w:rPr>
        <w:t xml:space="preserve"> 1. «Основы кулинарии» автор В.И.Ермакова</w:t>
      </w:r>
    </w:p>
    <w:p w:rsidR="00794AF6" w:rsidRPr="00E81BAF" w:rsidRDefault="00E81BAF" w:rsidP="00E81BAF">
      <w:pPr>
        <w:ind w:left="360"/>
        <w:jc w:val="both"/>
        <w:rPr>
          <w:sz w:val="24"/>
          <w:szCs w:val="24"/>
        </w:rPr>
      </w:pPr>
      <w:r w:rsidRPr="00E81BAF">
        <w:rPr>
          <w:sz w:val="24"/>
          <w:szCs w:val="24"/>
        </w:rPr>
        <w:t xml:space="preserve">                      </w:t>
      </w:r>
      <w:r w:rsidR="005B630F" w:rsidRPr="00E81BAF">
        <w:rPr>
          <w:sz w:val="24"/>
          <w:szCs w:val="24"/>
        </w:rPr>
        <w:t>2</w:t>
      </w:r>
      <w:r w:rsidR="00794AF6" w:rsidRPr="00E81BAF">
        <w:rPr>
          <w:sz w:val="24"/>
          <w:szCs w:val="24"/>
        </w:rPr>
        <w:t>. «Кухни стран мира»,  Москва, Издательство «</w:t>
      </w:r>
      <w:proofErr w:type="spellStart"/>
      <w:r w:rsidR="00794AF6" w:rsidRPr="00E81BAF">
        <w:rPr>
          <w:sz w:val="24"/>
          <w:szCs w:val="24"/>
        </w:rPr>
        <w:t>Юнисам</w:t>
      </w:r>
      <w:proofErr w:type="spellEnd"/>
      <w:r w:rsidR="00794AF6" w:rsidRPr="00E81BAF">
        <w:rPr>
          <w:sz w:val="24"/>
          <w:szCs w:val="24"/>
        </w:rPr>
        <w:t>»</w:t>
      </w:r>
    </w:p>
    <w:p w:rsidR="00794AF6" w:rsidRPr="00E81BAF" w:rsidRDefault="00794AF6" w:rsidP="00E81BAF">
      <w:pPr>
        <w:jc w:val="both"/>
        <w:rPr>
          <w:sz w:val="24"/>
          <w:szCs w:val="24"/>
        </w:rPr>
      </w:pPr>
      <w:r w:rsidRPr="00E81BAF">
        <w:rPr>
          <w:sz w:val="24"/>
          <w:szCs w:val="24"/>
        </w:rPr>
        <w:t xml:space="preserve">                      </w:t>
      </w:r>
      <w:r w:rsidR="005B630F" w:rsidRPr="00E81BAF">
        <w:rPr>
          <w:sz w:val="24"/>
          <w:szCs w:val="24"/>
        </w:rPr>
        <w:t xml:space="preserve">      </w:t>
      </w:r>
      <w:r w:rsidRPr="00E81BAF">
        <w:rPr>
          <w:sz w:val="24"/>
          <w:szCs w:val="24"/>
        </w:rPr>
        <w:t>3. Учебник “</w:t>
      </w:r>
      <w:r w:rsidRPr="00E81BAF">
        <w:rPr>
          <w:sz w:val="24"/>
          <w:szCs w:val="24"/>
          <w:lang w:val="en-US"/>
        </w:rPr>
        <w:t>Happy</w:t>
      </w:r>
      <w:r w:rsidRPr="00E81BAF">
        <w:rPr>
          <w:sz w:val="24"/>
          <w:szCs w:val="24"/>
        </w:rPr>
        <w:t xml:space="preserve"> </w:t>
      </w:r>
      <w:r w:rsidRPr="00E81BAF">
        <w:rPr>
          <w:sz w:val="24"/>
          <w:szCs w:val="24"/>
          <w:lang w:val="en-US"/>
        </w:rPr>
        <w:t>English</w:t>
      </w:r>
      <w:r w:rsidRPr="00E81BAF">
        <w:rPr>
          <w:sz w:val="24"/>
          <w:szCs w:val="24"/>
        </w:rPr>
        <w:t xml:space="preserve">”1часть, автор Т.Б. </w:t>
      </w:r>
      <w:proofErr w:type="spellStart"/>
      <w:r w:rsidRPr="00E81BAF">
        <w:rPr>
          <w:sz w:val="24"/>
          <w:szCs w:val="24"/>
        </w:rPr>
        <w:t>Клементьева</w:t>
      </w:r>
      <w:proofErr w:type="spellEnd"/>
      <w:r w:rsidRPr="00E81BAF">
        <w:rPr>
          <w:sz w:val="24"/>
          <w:szCs w:val="24"/>
        </w:rPr>
        <w:t xml:space="preserve">, Б. </w:t>
      </w:r>
      <w:proofErr w:type="spellStart"/>
      <w:r w:rsidRPr="00E81BAF">
        <w:rPr>
          <w:sz w:val="24"/>
          <w:szCs w:val="24"/>
        </w:rPr>
        <w:t>Монк</w:t>
      </w:r>
      <w:proofErr w:type="spellEnd"/>
      <w:r w:rsidRPr="00E81BAF">
        <w:rPr>
          <w:sz w:val="24"/>
          <w:szCs w:val="24"/>
        </w:rPr>
        <w:t>.</w:t>
      </w:r>
    </w:p>
    <w:p w:rsidR="00794AF6" w:rsidRPr="00E81BAF" w:rsidRDefault="00794AF6" w:rsidP="00E81BAF">
      <w:pPr>
        <w:jc w:val="both"/>
        <w:rPr>
          <w:sz w:val="24"/>
          <w:szCs w:val="24"/>
        </w:rPr>
      </w:pPr>
      <w:r w:rsidRPr="00E81BAF">
        <w:rPr>
          <w:sz w:val="24"/>
          <w:szCs w:val="24"/>
        </w:rPr>
        <w:t xml:space="preserve">                  </w:t>
      </w:r>
    </w:p>
    <w:p w:rsidR="00794AF6" w:rsidRPr="00E81BAF" w:rsidRDefault="00794AF6" w:rsidP="00E81BAF">
      <w:pPr>
        <w:jc w:val="both"/>
        <w:rPr>
          <w:b/>
          <w:i/>
          <w:sz w:val="24"/>
          <w:szCs w:val="24"/>
        </w:rPr>
      </w:pPr>
      <w:r w:rsidRPr="00E81BAF">
        <w:rPr>
          <w:b/>
          <w:i/>
          <w:sz w:val="24"/>
          <w:szCs w:val="24"/>
        </w:rPr>
        <w:t xml:space="preserve">                                        Ход урока</w:t>
      </w:r>
    </w:p>
    <w:p w:rsidR="00794AF6" w:rsidRPr="00E81BAF" w:rsidRDefault="00794AF6" w:rsidP="00E81BAF">
      <w:pPr>
        <w:pStyle w:val="a3"/>
        <w:numPr>
          <w:ilvl w:val="0"/>
          <w:numId w:val="2"/>
        </w:numPr>
        <w:ind w:left="0"/>
        <w:jc w:val="both"/>
        <w:rPr>
          <w:b/>
          <w:i/>
          <w:sz w:val="24"/>
          <w:szCs w:val="24"/>
        </w:rPr>
      </w:pPr>
      <w:proofErr w:type="spellStart"/>
      <w:r w:rsidRPr="00E81BAF">
        <w:rPr>
          <w:b/>
          <w:i/>
          <w:sz w:val="24"/>
          <w:szCs w:val="24"/>
        </w:rPr>
        <w:t>Оргмомент</w:t>
      </w:r>
      <w:proofErr w:type="spellEnd"/>
      <w:r w:rsidRPr="00E81BAF">
        <w:rPr>
          <w:b/>
          <w:i/>
          <w:sz w:val="24"/>
          <w:szCs w:val="24"/>
        </w:rPr>
        <w:t>.</w:t>
      </w:r>
    </w:p>
    <w:p w:rsidR="00794AF6" w:rsidRPr="00E81BAF" w:rsidRDefault="00AA2505" w:rsidP="00E81BAF">
      <w:pPr>
        <w:pStyle w:val="a3"/>
        <w:ind w:left="0"/>
        <w:jc w:val="both"/>
        <w:rPr>
          <w:sz w:val="24"/>
          <w:szCs w:val="24"/>
        </w:rPr>
      </w:pPr>
      <w:r w:rsidRPr="00E81BAF">
        <w:rPr>
          <w:sz w:val="24"/>
          <w:szCs w:val="24"/>
        </w:rPr>
        <w:t>Сегодня мы поговорим с вами о том, чему мы научились, изучая тему о еде и всё, что связано с едой в Англии, Шотландии и нашей стране. Но сегодня у нас необычный урок, потому что мы объединили его с уроком по домоводству, где вы занимаетесь кулинарией и этикетом за столом. Вот об этом мы и поговорим с вами. Но снача</w:t>
      </w:r>
      <w:r w:rsidR="002E3818" w:rsidRPr="00E81BAF">
        <w:rPr>
          <w:sz w:val="24"/>
          <w:szCs w:val="24"/>
        </w:rPr>
        <w:t>ла мы повторим слова, которые нам нужны будут по ходу урока.  ( Идёт повторение лексики  изученной темы)</w:t>
      </w:r>
    </w:p>
    <w:p w:rsidR="002E3818" w:rsidRPr="00E81BAF" w:rsidRDefault="002E3818" w:rsidP="00E81BAF">
      <w:pPr>
        <w:pStyle w:val="a3"/>
        <w:numPr>
          <w:ilvl w:val="0"/>
          <w:numId w:val="2"/>
        </w:numPr>
        <w:ind w:left="0"/>
        <w:jc w:val="both"/>
        <w:rPr>
          <w:b/>
          <w:i/>
          <w:sz w:val="24"/>
          <w:szCs w:val="24"/>
        </w:rPr>
      </w:pPr>
      <w:r w:rsidRPr="00E81BAF">
        <w:rPr>
          <w:b/>
          <w:i/>
          <w:sz w:val="24"/>
          <w:szCs w:val="24"/>
        </w:rPr>
        <w:lastRenderedPageBreak/>
        <w:t>Выступления учащихся:</w:t>
      </w:r>
    </w:p>
    <w:p w:rsidR="002E3818" w:rsidRPr="00E81BAF" w:rsidRDefault="002E3818" w:rsidP="00E81BAF">
      <w:pPr>
        <w:pStyle w:val="a3"/>
        <w:ind w:left="0"/>
        <w:jc w:val="both"/>
        <w:rPr>
          <w:sz w:val="24"/>
          <w:szCs w:val="24"/>
        </w:rPr>
      </w:pPr>
      <w:r w:rsidRPr="00E81BAF">
        <w:rPr>
          <w:sz w:val="24"/>
          <w:szCs w:val="24"/>
        </w:rPr>
        <w:t>а</w:t>
      </w:r>
      <w:r w:rsidRPr="00E81BAF">
        <w:rPr>
          <w:b/>
          <w:i/>
          <w:sz w:val="24"/>
          <w:szCs w:val="24"/>
        </w:rPr>
        <w:t>) Этикет за столом.</w:t>
      </w:r>
    </w:p>
    <w:p w:rsidR="002E3818" w:rsidRPr="00E81BAF" w:rsidRDefault="002E3818" w:rsidP="00E81BAF">
      <w:pPr>
        <w:pStyle w:val="a3"/>
        <w:ind w:left="0"/>
        <w:jc w:val="both"/>
        <w:rPr>
          <w:sz w:val="24"/>
          <w:szCs w:val="24"/>
        </w:rPr>
      </w:pPr>
      <w:r w:rsidRPr="00E81BAF">
        <w:rPr>
          <w:sz w:val="24"/>
          <w:szCs w:val="24"/>
        </w:rPr>
        <w:t>Сидеть за столом надо прямо, на столе могут находиться кисти рук. Салфетку берут с тарелки тогда, когда подают</w:t>
      </w:r>
      <w:r w:rsidR="006B7A77" w:rsidRPr="00E81BAF">
        <w:rPr>
          <w:sz w:val="24"/>
          <w:szCs w:val="24"/>
        </w:rPr>
        <w:t xml:space="preserve"> блюдо. Её складывают вдвое на угол, но так, чтобы один край выглядывал на 2-3 см. Об верхний край салфетки вытирают пальцы и промокают губы. Салфетку  кладут на колени. </w:t>
      </w:r>
      <w:proofErr w:type="gramStart"/>
      <w:r w:rsidR="006B7A77" w:rsidRPr="00E81BAF">
        <w:rPr>
          <w:sz w:val="24"/>
          <w:szCs w:val="24"/>
        </w:rPr>
        <w:t>Окончив</w:t>
      </w:r>
      <w:proofErr w:type="gramEnd"/>
      <w:r w:rsidR="006B7A77" w:rsidRPr="00E81BAF">
        <w:rPr>
          <w:sz w:val="24"/>
          <w:szCs w:val="24"/>
        </w:rPr>
        <w:t xml:space="preserve"> есть, её, слегка скомкав, кладут на стол слева от тарелки.</w:t>
      </w:r>
    </w:p>
    <w:p w:rsidR="006B7A77" w:rsidRPr="00E81BAF" w:rsidRDefault="006B7A77" w:rsidP="00E81BAF">
      <w:pPr>
        <w:pStyle w:val="a3"/>
        <w:ind w:left="0"/>
        <w:jc w:val="both"/>
        <w:rPr>
          <w:b/>
          <w:i/>
          <w:sz w:val="24"/>
          <w:szCs w:val="24"/>
        </w:rPr>
      </w:pPr>
      <w:r w:rsidRPr="00E81BAF">
        <w:rPr>
          <w:b/>
          <w:i/>
          <w:sz w:val="24"/>
          <w:szCs w:val="24"/>
        </w:rPr>
        <w:t>б) Правила пользования сто</w:t>
      </w:r>
      <w:r w:rsidR="002D5EF6" w:rsidRPr="00E81BAF">
        <w:rPr>
          <w:b/>
          <w:i/>
          <w:sz w:val="24"/>
          <w:szCs w:val="24"/>
        </w:rPr>
        <w:t>ловыми пр</w:t>
      </w:r>
      <w:r w:rsidRPr="00E81BAF">
        <w:rPr>
          <w:b/>
          <w:i/>
          <w:sz w:val="24"/>
          <w:szCs w:val="24"/>
        </w:rPr>
        <w:t>иборами.</w:t>
      </w:r>
    </w:p>
    <w:p w:rsidR="002E3818" w:rsidRPr="00E81BAF" w:rsidRDefault="002D5EF6" w:rsidP="00E81BAF">
      <w:pPr>
        <w:pStyle w:val="a3"/>
        <w:ind w:left="0"/>
        <w:jc w:val="both"/>
        <w:rPr>
          <w:sz w:val="24"/>
          <w:szCs w:val="24"/>
        </w:rPr>
      </w:pPr>
      <w:proofErr w:type="gramStart"/>
      <w:r w:rsidRPr="00E81BAF">
        <w:rPr>
          <w:sz w:val="24"/>
          <w:szCs w:val="24"/>
        </w:rPr>
        <w:t>Нож держат  в правой руке, вилку – в левой.</w:t>
      </w:r>
      <w:proofErr w:type="gramEnd"/>
      <w:r w:rsidRPr="00E81BAF">
        <w:rPr>
          <w:sz w:val="24"/>
          <w:szCs w:val="24"/>
        </w:rPr>
        <w:t xml:space="preserve"> Если едят одной вилкой, её держат в правой руке. С ножом едят блюда, которые нужно резать из-за твёрдой консистенции. Горячее мясо отрезают понемногу, холодное нарезают на небольшие кусочки сразу всю порцию. </w:t>
      </w:r>
      <w:proofErr w:type="gramStart"/>
      <w:r w:rsidRPr="00E81BAF">
        <w:rPr>
          <w:sz w:val="24"/>
          <w:szCs w:val="24"/>
        </w:rPr>
        <w:t>Окончив</w:t>
      </w:r>
      <w:proofErr w:type="gramEnd"/>
      <w:r w:rsidRPr="00E81BAF">
        <w:rPr>
          <w:sz w:val="24"/>
          <w:szCs w:val="24"/>
        </w:rPr>
        <w:t xml:space="preserve"> есть, приборы кладут параллельно друг другу, прервав еду </w:t>
      </w:r>
      <w:r w:rsidR="003B2027" w:rsidRPr="00E81BAF">
        <w:rPr>
          <w:sz w:val="24"/>
          <w:szCs w:val="24"/>
        </w:rPr>
        <w:t>–</w:t>
      </w:r>
      <w:r w:rsidRPr="00E81BAF">
        <w:rPr>
          <w:sz w:val="24"/>
          <w:szCs w:val="24"/>
        </w:rPr>
        <w:t xml:space="preserve"> крест</w:t>
      </w:r>
      <w:r w:rsidR="003B2027" w:rsidRPr="00E81BAF">
        <w:rPr>
          <w:sz w:val="24"/>
          <w:szCs w:val="24"/>
        </w:rPr>
        <w:t>-накрест. Если нож или вилка упали на пол, их не поднимают, а просят подать новые.</w:t>
      </w:r>
    </w:p>
    <w:p w:rsidR="003B2027" w:rsidRPr="00E81BAF" w:rsidRDefault="003B2027" w:rsidP="00E81BAF">
      <w:pPr>
        <w:pStyle w:val="a3"/>
        <w:ind w:left="0"/>
        <w:jc w:val="both"/>
        <w:rPr>
          <w:b/>
          <w:i/>
          <w:sz w:val="24"/>
          <w:szCs w:val="24"/>
        </w:rPr>
      </w:pPr>
      <w:r w:rsidRPr="00E81BAF">
        <w:rPr>
          <w:b/>
          <w:i/>
          <w:sz w:val="24"/>
          <w:szCs w:val="24"/>
        </w:rPr>
        <w:t>в) Особенности потребления некоторых блюд.</w:t>
      </w:r>
    </w:p>
    <w:p w:rsidR="003B2027" w:rsidRPr="00E81BAF" w:rsidRDefault="003B2027" w:rsidP="00E81BAF">
      <w:pPr>
        <w:pStyle w:val="a3"/>
        <w:ind w:left="0"/>
        <w:jc w:val="both"/>
        <w:rPr>
          <w:sz w:val="24"/>
          <w:szCs w:val="24"/>
        </w:rPr>
      </w:pPr>
      <w:r w:rsidRPr="00E81BAF">
        <w:rPr>
          <w:sz w:val="24"/>
          <w:szCs w:val="24"/>
        </w:rPr>
        <w:t>Хлеб, булочки, фрукты берут руками. Пирожные, пироги также берут руками и перекладыва</w:t>
      </w:r>
      <w:r w:rsidR="00F15AB6" w:rsidRPr="00E81BAF">
        <w:rPr>
          <w:sz w:val="24"/>
          <w:szCs w:val="24"/>
        </w:rPr>
        <w:t xml:space="preserve">ют на пирожковую или десертную тарелку. Едят рукой или десертной вилкой. </w:t>
      </w:r>
    </w:p>
    <w:p w:rsidR="00F15AB6" w:rsidRPr="00E81BAF" w:rsidRDefault="00F15AB6" w:rsidP="00E81BAF">
      <w:pPr>
        <w:pStyle w:val="a3"/>
        <w:ind w:left="0"/>
        <w:jc w:val="both"/>
        <w:rPr>
          <w:sz w:val="24"/>
          <w:szCs w:val="24"/>
        </w:rPr>
      </w:pPr>
      <w:r w:rsidRPr="00E81BAF">
        <w:rPr>
          <w:sz w:val="24"/>
          <w:szCs w:val="24"/>
        </w:rPr>
        <w:t xml:space="preserve">Чай и кофе пьют, держа блюдца в левой руке, правой подносят к губам чашку. Ложку кладут на блюдце. Если чай подают с лимоном, то лимон  кладут фруктовой вилкой в чашку, чайной ложкой выжимают сок, </w:t>
      </w:r>
      <w:r w:rsidR="00E11F6C" w:rsidRPr="00E81BAF">
        <w:rPr>
          <w:sz w:val="24"/>
          <w:szCs w:val="24"/>
        </w:rPr>
        <w:t xml:space="preserve">а  </w:t>
      </w:r>
      <w:r w:rsidRPr="00E81BAF">
        <w:rPr>
          <w:sz w:val="24"/>
          <w:szCs w:val="24"/>
        </w:rPr>
        <w:t>остатки лимона кладут на блюдце.</w:t>
      </w:r>
    </w:p>
    <w:p w:rsidR="00E11F6C" w:rsidRPr="00E81BAF" w:rsidRDefault="00E11F6C" w:rsidP="00E81BAF">
      <w:pPr>
        <w:pStyle w:val="a3"/>
        <w:ind w:left="0"/>
        <w:jc w:val="both"/>
        <w:rPr>
          <w:b/>
          <w:i/>
          <w:sz w:val="24"/>
          <w:szCs w:val="24"/>
        </w:rPr>
      </w:pPr>
      <w:r w:rsidRPr="00E81BAF">
        <w:rPr>
          <w:b/>
          <w:i/>
          <w:sz w:val="24"/>
          <w:szCs w:val="24"/>
        </w:rPr>
        <w:t>г) Национальные блюда Англии.</w:t>
      </w:r>
    </w:p>
    <w:p w:rsidR="00794AF6" w:rsidRPr="00E81BAF" w:rsidRDefault="00E11F6C" w:rsidP="00E81BAF">
      <w:pPr>
        <w:pStyle w:val="a3"/>
        <w:ind w:left="0"/>
        <w:jc w:val="both"/>
        <w:rPr>
          <w:sz w:val="24"/>
          <w:szCs w:val="24"/>
        </w:rPr>
      </w:pPr>
      <w:r w:rsidRPr="00E81BAF">
        <w:rPr>
          <w:sz w:val="24"/>
          <w:szCs w:val="24"/>
        </w:rPr>
        <w:t xml:space="preserve">Англичане любят посмеяться по поводу своей кухни. «У нас имеется столько же видов фарша, сколько поваров в стране, - говорят они. Есть  </w:t>
      </w:r>
      <w:proofErr w:type="gramStart"/>
      <w:r w:rsidRPr="00E81BAF">
        <w:rPr>
          <w:sz w:val="24"/>
          <w:szCs w:val="24"/>
        </w:rPr>
        <w:t>плохие</w:t>
      </w:r>
      <w:proofErr w:type="gramEnd"/>
      <w:r w:rsidRPr="00E81BAF">
        <w:rPr>
          <w:sz w:val="24"/>
          <w:szCs w:val="24"/>
        </w:rPr>
        <w:t xml:space="preserve">, есть </w:t>
      </w:r>
      <w:proofErr w:type="spellStart"/>
      <w:r w:rsidRPr="00E81BAF">
        <w:rPr>
          <w:sz w:val="24"/>
          <w:szCs w:val="24"/>
        </w:rPr>
        <w:t>хорощие</w:t>
      </w:r>
      <w:proofErr w:type="spellEnd"/>
      <w:r w:rsidRPr="00E81BAF">
        <w:rPr>
          <w:sz w:val="24"/>
          <w:szCs w:val="24"/>
        </w:rPr>
        <w:t>!  А если вам случится отведать настоящий английский ростбиф, вы сами поймёте, почему к нему не требуется соус!».  Сверху хрустящая корочка, внутри сочный и розовый, и никакого жира</w:t>
      </w:r>
      <w:r w:rsidR="00CE7732" w:rsidRPr="00E81BAF">
        <w:rPr>
          <w:sz w:val="24"/>
          <w:szCs w:val="24"/>
        </w:rPr>
        <w:t>, стынущего на  тарелке – таков традиционный ростбиф с йоркширским пудингом.</w:t>
      </w:r>
    </w:p>
    <w:p w:rsidR="0079622A" w:rsidRPr="00E81BAF" w:rsidRDefault="0079622A" w:rsidP="00E81BAF">
      <w:pPr>
        <w:pStyle w:val="a3"/>
        <w:ind w:left="0"/>
        <w:jc w:val="both"/>
        <w:rPr>
          <w:sz w:val="24"/>
          <w:szCs w:val="24"/>
        </w:rPr>
      </w:pPr>
    </w:p>
    <w:p w:rsidR="0079622A" w:rsidRPr="00E81BAF" w:rsidRDefault="0079622A" w:rsidP="00E81BAF">
      <w:pPr>
        <w:pStyle w:val="a3"/>
        <w:ind w:left="0"/>
        <w:jc w:val="center"/>
        <w:rPr>
          <w:b/>
          <w:sz w:val="24"/>
          <w:szCs w:val="24"/>
        </w:rPr>
      </w:pPr>
      <w:r w:rsidRPr="00E81BAF">
        <w:rPr>
          <w:b/>
          <w:sz w:val="24"/>
          <w:szCs w:val="24"/>
        </w:rPr>
        <w:t>Ростбиф</w:t>
      </w:r>
    </w:p>
    <w:p w:rsidR="0079622A" w:rsidRPr="00E81BAF" w:rsidRDefault="0079622A" w:rsidP="00E81BAF">
      <w:pPr>
        <w:pStyle w:val="a3"/>
        <w:ind w:left="0"/>
        <w:jc w:val="both"/>
        <w:rPr>
          <w:sz w:val="24"/>
          <w:szCs w:val="24"/>
        </w:rPr>
      </w:pPr>
      <w:r w:rsidRPr="00E81BAF">
        <w:rPr>
          <w:sz w:val="24"/>
          <w:szCs w:val="24"/>
        </w:rPr>
        <w:t xml:space="preserve">Мясо целым куском отбить, солить его не следует. Сковороду сильно разогреть и положив на неё жир и мясо, задвинуть в сильно разогретую печь. Вся сложность приготовления ростбифа заключается  том, что мясо должно сразу зажариться со всех  сторон и на нём должна образоваться румяная хрустящая корочка. Жарить 10 минут, после чего посолить и, часто поливая выделившимся соком, продолжать жаренье ещё 15 минут уже на </w:t>
      </w:r>
      <w:r w:rsidR="00AC3456" w:rsidRPr="00E81BAF">
        <w:rPr>
          <w:sz w:val="24"/>
          <w:szCs w:val="24"/>
        </w:rPr>
        <w:t xml:space="preserve"> </w:t>
      </w:r>
      <w:r w:rsidRPr="00E81BAF">
        <w:rPr>
          <w:sz w:val="24"/>
          <w:szCs w:val="24"/>
        </w:rPr>
        <w:t>небольшом огне. Готовое м</w:t>
      </w:r>
      <w:r w:rsidR="00AC3456" w:rsidRPr="00E81BAF">
        <w:rPr>
          <w:sz w:val="24"/>
          <w:szCs w:val="24"/>
        </w:rPr>
        <w:t>ясо должно остаться внутри сочным и розовым. Подавать ростбиф следует целым куском. На гарнир к ростбифу лучше всего подать йоркширский пудинг.</w:t>
      </w:r>
    </w:p>
    <w:p w:rsidR="00AC3456" w:rsidRPr="00E81BAF" w:rsidRDefault="00AC3456" w:rsidP="00E81BAF">
      <w:pPr>
        <w:pStyle w:val="a3"/>
        <w:ind w:left="0"/>
        <w:jc w:val="both"/>
        <w:rPr>
          <w:sz w:val="24"/>
          <w:szCs w:val="24"/>
        </w:rPr>
      </w:pPr>
    </w:p>
    <w:p w:rsidR="00AC3456" w:rsidRPr="00E81BAF" w:rsidRDefault="00AC3456" w:rsidP="00E81BAF">
      <w:pPr>
        <w:pStyle w:val="a3"/>
        <w:ind w:left="0"/>
        <w:jc w:val="center"/>
        <w:rPr>
          <w:b/>
          <w:sz w:val="24"/>
          <w:szCs w:val="24"/>
        </w:rPr>
      </w:pPr>
      <w:r w:rsidRPr="00E81BAF">
        <w:rPr>
          <w:b/>
          <w:sz w:val="24"/>
          <w:szCs w:val="24"/>
        </w:rPr>
        <w:t>Йоркширский пудинг</w:t>
      </w:r>
    </w:p>
    <w:p w:rsidR="00AC3456" w:rsidRPr="00E81BAF" w:rsidRDefault="00AC3456" w:rsidP="00E81BAF">
      <w:pPr>
        <w:pStyle w:val="a3"/>
        <w:ind w:left="0"/>
        <w:jc w:val="center"/>
        <w:rPr>
          <w:b/>
          <w:sz w:val="24"/>
          <w:szCs w:val="24"/>
        </w:rPr>
      </w:pPr>
      <w:r w:rsidRPr="00E81BAF">
        <w:rPr>
          <w:b/>
          <w:sz w:val="24"/>
          <w:szCs w:val="24"/>
        </w:rPr>
        <w:t>(1 стакан муки, 2 яйца, 0,5 л молока)</w:t>
      </w:r>
    </w:p>
    <w:p w:rsidR="00AC3456" w:rsidRPr="00E81BAF" w:rsidRDefault="00AC3456" w:rsidP="00E81BAF">
      <w:pPr>
        <w:pStyle w:val="a3"/>
        <w:ind w:left="0"/>
        <w:jc w:val="both"/>
        <w:rPr>
          <w:sz w:val="24"/>
          <w:szCs w:val="24"/>
        </w:rPr>
      </w:pPr>
      <w:r w:rsidRPr="00E81BAF">
        <w:rPr>
          <w:sz w:val="24"/>
          <w:szCs w:val="24"/>
        </w:rPr>
        <w:t xml:space="preserve">Всё медленно перемешать (яйца предварительно взбить) и приготовить тесто, </w:t>
      </w:r>
      <w:r w:rsidR="00A65E96" w:rsidRPr="00E81BAF">
        <w:rPr>
          <w:sz w:val="24"/>
          <w:szCs w:val="24"/>
        </w:rPr>
        <w:t xml:space="preserve">которое ещё полчаса должно постоять. Затем растопить жир на сковороде, влить в неё тесто  и запечь в печи в течение 20-30 минут. Подавать сейчас же, как только пудинг слегка осядет. Пудинг будет особенно хорош, если сковороду поставить под решётку, на которой жарится ростбиф, так, чтобы жир по каплям стекал на сковороду, в которой вы </w:t>
      </w:r>
      <w:r w:rsidR="00A65E96" w:rsidRPr="00E81BAF">
        <w:rPr>
          <w:sz w:val="24"/>
          <w:szCs w:val="24"/>
        </w:rPr>
        <w:lastRenderedPageBreak/>
        <w:t xml:space="preserve">намереваетесь жарить пудинг. За 20 минут до окончания жаренья </w:t>
      </w:r>
      <w:r w:rsidR="006E2318" w:rsidRPr="00E81BAF">
        <w:rPr>
          <w:sz w:val="24"/>
          <w:szCs w:val="24"/>
        </w:rPr>
        <w:t>мяса влить подготовленное для пудинга тесто.</w:t>
      </w:r>
    </w:p>
    <w:p w:rsidR="006E2318" w:rsidRPr="00E81BAF" w:rsidRDefault="006E2318" w:rsidP="00E81BAF">
      <w:pPr>
        <w:pStyle w:val="a3"/>
        <w:ind w:left="0"/>
        <w:jc w:val="both"/>
        <w:rPr>
          <w:sz w:val="24"/>
          <w:szCs w:val="24"/>
        </w:rPr>
      </w:pPr>
    </w:p>
    <w:p w:rsidR="006E2318" w:rsidRPr="00E81BAF" w:rsidRDefault="006E2318" w:rsidP="00E81BAF">
      <w:pPr>
        <w:pStyle w:val="a3"/>
        <w:ind w:left="0"/>
        <w:jc w:val="both"/>
        <w:rPr>
          <w:sz w:val="24"/>
          <w:szCs w:val="24"/>
        </w:rPr>
      </w:pPr>
      <w:r w:rsidRPr="00E81BAF">
        <w:rPr>
          <w:sz w:val="24"/>
          <w:szCs w:val="24"/>
        </w:rPr>
        <w:t>Такие названия, как ростбиф и бифштекс, которые можно встретить в любом меню во всём мире, сразу же выдают своё англо-саксонское происхождение. Англия – единственная страна, где согласно легенде, жареная говядина была возведена в ранг пищи  аристократов. В 1617 году бедро быка было «посвящено в рыцари».</w:t>
      </w:r>
    </w:p>
    <w:p w:rsidR="00A83BD7" w:rsidRPr="00E81BAF" w:rsidRDefault="006E2318" w:rsidP="00E81BAF">
      <w:pPr>
        <w:pStyle w:val="a3"/>
        <w:tabs>
          <w:tab w:val="left" w:pos="3969"/>
        </w:tabs>
        <w:ind w:left="0"/>
        <w:jc w:val="both"/>
        <w:rPr>
          <w:sz w:val="24"/>
          <w:szCs w:val="24"/>
        </w:rPr>
      </w:pPr>
      <w:r w:rsidRPr="00E81BAF">
        <w:rPr>
          <w:sz w:val="24"/>
          <w:szCs w:val="24"/>
        </w:rPr>
        <w:t xml:space="preserve">Все англичане преклоняются перед йоркширской кухней. Она считается лучшей в стране. </w:t>
      </w:r>
      <w:r w:rsidR="00A83BD7" w:rsidRPr="00E81BAF">
        <w:rPr>
          <w:sz w:val="24"/>
          <w:szCs w:val="24"/>
        </w:rPr>
        <w:t>Йоркширские пирожные с сыром, йоркширское жаркое из баранины, йоркширский утиный паштет и йоркширская ветчина – всё это составляет гордость английского меню.</w:t>
      </w:r>
    </w:p>
    <w:p w:rsidR="00A83BD7" w:rsidRPr="00E81BAF" w:rsidRDefault="00A83BD7" w:rsidP="00E81BAF">
      <w:pPr>
        <w:pStyle w:val="a3"/>
        <w:tabs>
          <w:tab w:val="left" w:pos="3969"/>
        </w:tabs>
        <w:ind w:left="0"/>
        <w:rPr>
          <w:sz w:val="24"/>
          <w:szCs w:val="24"/>
        </w:rPr>
      </w:pPr>
      <w:r w:rsidRPr="00E81BAF">
        <w:rPr>
          <w:sz w:val="24"/>
          <w:szCs w:val="24"/>
        </w:rPr>
        <w:t xml:space="preserve">Овсяную кашу англичане называют </w:t>
      </w:r>
      <w:proofErr w:type="spellStart"/>
      <w:r w:rsidRPr="00E81BAF">
        <w:rPr>
          <w:sz w:val="24"/>
          <w:szCs w:val="24"/>
        </w:rPr>
        <w:t>поридж</w:t>
      </w:r>
      <w:proofErr w:type="spellEnd"/>
      <w:r w:rsidRPr="00E81BAF">
        <w:rPr>
          <w:sz w:val="24"/>
          <w:szCs w:val="24"/>
        </w:rPr>
        <w:t>.</w:t>
      </w:r>
    </w:p>
    <w:p w:rsidR="00A83BD7" w:rsidRPr="00E81BAF" w:rsidRDefault="00A83BD7" w:rsidP="00E81BAF">
      <w:pPr>
        <w:pStyle w:val="a3"/>
        <w:tabs>
          <w:tab w:val="left" w:pos="3969"/>
        </w:tabs>
        <w:ind w:left="0"/>
        <w:jc w:val="both"/>
        <w:rPr>
          <w:sz w:val="24"/>
          <w:szCs w:val="24"/>
        </w:rPr>
      </w:pPr>
      <w:r w:rsidRPr="00E81BAF">
        <w:rPr>
          <w:sz w:val="24"/>
          <w:szCs w:val="24"/>
        </w:rPr>
        <w:t xml:space="preserve">                </w:t>
      </w:r>
    </w:p>
    <w:p w:rsidR="00A83BD7" w:rsidRPr="00E81BAF" w:rsidRDefault="00A83BD7" w:rsidP="00E81BAF">
      <w:pPr>
        <w:pStyle w:val="a3"/>
        <w:tabs>
          <w:tab w:val="left" w:pos="3969"/>
        </w:tabs>
        <w:ind w:left="0"/>
        <w:jc w:val="center"/>
        <w:rPr>
          <w:b/>
          <w:sz w:val="24"/>
          <w:szCs w:val="24"/>
        </w:rPr>
      </w:pPr>
      <w:r w:rsidRPr="00E81BAF">
        <w:rPr>
          <w:b/>
          <w:sz w:val="24"/>
          <w:szCs w:val="24"/>
        </w:rPr>
        <w:t>Рецепт овсяной каши</w:t>
      </w:r>
    </w:p>
    <w:p w:rsidR="00F26FD8" w:rsidRPr="00E81BAF" w:rsidRDefault="006765F6" w:rsidP="00E81BAF">
      <w:pPr>
        <w:pStyle w:val="a3"/>
        <w:tabs>
          <w:tab w:val="left" w:pos="3969"/>
        </w:tabs>
        <w:ind w:left="0"/>
        <w:jc w:val="both"/>
        <w:rPr>
          <w:sz w:val="24"/>
          <w:szCs w:val="24"/>
        </w:rPr>
      </w:pPr>
      <w:r w:rsidRPr="00E81BAF">
        <w:rPr>
          <w:sz w:val="24"/>
          <w:szCs w:val="24"/>
        </w:rPr>
        <w:t xml:space="preserve">Всыпать овсяные хлопья в подсоленную воду, </w:t>
      </w:r>
      <w:r w:rsidR="00F26FD8" w:rsidRPr="00E81BAF">
        <w:rPr>
          <w:sz w:val="24"/>
          <w:szCs w:val="24"/>
        </w:rPr>
        <w:t>дать воде закипеть, можно добавить зелень. Когда хлопья станут мягкими, вылить кашу на подогретую тарелку, добавить сливки или сгущённое молоко и посыпать сахаром.</w:t>
      </w:r>
    </w:p>
    <w:p w:rsidR="00F26FD8" w:rsidRPr="00E81BAF" w:rsidRDefault="00F26FD8" w:rsidP="00E81BAF">
      <w:pPr>
        <w:pStyle w:val="a3"/>
        <w:tabs>
          <w:tab w:val="left" w:pos="3969"/>
        </w:tabs>
        <w:ind w:left="0"/>
        <w:jc w:val="both"/>
        <w:rPr>
          <w:sz w:val="24"/>
          <w:szCs w:val="24"/>
        </w:rPr>
      </w:pPr>
      <w:r w:rsidRPr="00E81BAF">
        <w:rPr>
          <w:sz w:val="24"/>
          <w:szCs w:val="24"/>
        </w:rPr>
        <w:t>После овсяной каши англичане едят к</w:t>
      </w:r>
      <w:r w:rsidR="00D3220B" w:rsidRPr="00E81BAF">
        <w:rPr>
          <w:sz w:val="24"/>
          <w:szCs w:val="24"/>
        </w:rPr>
        <w:t xml:space="preserve"> завтраку яичницу с ветчиной или шпиком. Шпик не должен быть слишком жирны</w:t>
      </w:r>
      <w:r w:rsidR="00E81BAF">
        <w:rPr>
          <w:sz w:val="24"/>
          <w:szCs w:val="24"/>
        </w:rPr>
        <w:t>м, в Англии его называют беконо</w:t>
      </w:r>
      <w:r w:rsidR="00D3220B" w:rsidRPr="00E81BAF">
        <w:rPr>
          <w:sz w:val="24"/>
          <w:szCs w:val="24"/>
        </w:rPr>
        <w:t xml:space="preserve">м. После яичницы подают обычно поджаренные ломтики белого хлеба с апельсиновым </w:t>
      </w:r>
      <w:r w:rsidR="00352B11" w:rsidRPr="00E81BAF">
        <w:rPr>
          <w:sz w:val="24"/>
          <w:szCs w:val="24"/>
        </w:rPr>
        <w:t xml:space="preserve"> </w:t>
      </w:r>
      <w:r w:rsidR="00D3220B" w:rsidRPr="00E81BAF">
        <w:rPr>
          <w:sz w:val="24"/>
          <w:szCs w:val="24"/>
        </w:rPr>
        <w:t>джемом</w:t>
      </w:r>
      <w:r w:rsidR="00352B11" w:rsidRPr="00E81BAF">
        <w:rPr>
          <w:sz w:val="24"/>
          <w:szCs w:val="24"/>
        </w:rPr>
        <w:t>. И, конечно, чай!</w:t>
      </w:r>
    </w:p>
    <w:p w:rsidR="00A83BD7" w:rsidRPr="00E81BAF" w:rsidRDefault="00E81BAF" w:rsidP="00E81BAF">
      <w:pPr>
        <w:pStyle w:val="a3"/>
        <w:tabs>
          <w:tab w:val="left" w:pos="3969"/>
        </w:tabs>
        <w:ind w:left="0"/>
        <w:jc w:val="both"/>
        <w:rPr>
          <w:sz w:val="24"/>
          <w:szCs w:val="24"/>
        </w:rPr>
      </w:pPr>
      <w:r>
        <w:rPr>
          <w:sz w:val="24"/>
          <w:szCs w:val="24"/>
        </w:rPr>
        <w:t xml:space="preserve">Английские </w:t>
      </w:r>
      <w:r w:rsidR="0076504F" w:rsidRPr="00E81BAF">
        <w:rPr>
          <w:sz w:val="24"/>
          <w:szCs w:val="24"/>
        </w:rPr>
        <w:t>кексы, пирожные, вафли, печенье традиционны. Существует  немало</w:t>
      </w:r>
      <w:r w:rsidR="001E1B01" w:rsidRPr="00E81BAF">
        <w:rPr>
          <w:sz w:val="24"/>
          <w:szCs w:val="24"/>
        </w:rPr>
        <w:t xml:space="preserve"> легенд о происхождении того или иного печенья или кексов. </w:t>
      </w:r>
    </w:p>
    <w:p w:rsidR="001E1B01" w:rsidRPr="00E81BAF" w:rsidRDefault="001E1B01" w:rsidP="00E81BAF">
      <w:pPr>
        <w:pStyle w:val="a3"/>
        <w:tabs>
          <w:tab w:val="left" w:pos="3969"/>
        </w:tabs>
        <w:ind w:left="0"/>
        <w:jc w:val="both"/>
        <w:rPr>
          <w:sz w:val="24"/>
          <w:szCs w:val="24"/>
        </w:rPr>
      </w:pPr>
      <w:r w:rsidRPr="00E81BAF">
        <w:rPr>
          <w:sz w:val="24"/>
          <w:szCs w:val="24"/>
        </w:rPr>
        <w:t xml:space="preserve">Кексы в виде букв были изобретены Джонатаном </w:t>
      </w:r>
      <w:proofErr w:type="spellStart"/>
      <w:r w:rsidRPr="00E81BAF">
        <w:rPr>
          <w:sz w:val="24"/>
          <w:szCs w:val="24"/>
        </w:rPr>
        <w:t>Карром</w:t>
      </w:r>
      <w:proofErr w:type="spellEnd"/>
      <w:r w:rsidRPr="00E81BAF">
        <w:rPr>
          <w:sz w:val="24"/>
          <w:szCs w:val="24"/>
        </w:rPr>
        <w:t xml:space="preserve">. Он считал, что </w:t>
      </w:r>
      <w:r w:rsidR="0019410D" w:rsidRPr="00E81BAF">
        <w:rPr>
          <w:sz w:val="24"/>
          <w:szCs w:val="24"/>
        </w:rPr>
        <w:t>его изображение поможет изучить алфавит. Он изобрёл также первую машину для выпечки таких кексов, которая позволила уже в 1840 году выпечь 500 тонн печенья.</w:t>
      </w:r>
    </w:p>
    <w:p w:rsidR="0019410D" w:rsidRPr="00E81BAF" w:rsidRDefault="0019410D" w:rsidP="00E81BAF">
      <w:pPr>
        <w:pStyle w:val="a3"/>
        <w:tabs>
          <w:tab w:val="left" w:pos="3969"/>
        </w:tabs>
        <w:ind w:left="0"/>
        <w:jc w:val="both"/>
        <w:rPr>
          <w:sz w:val="24"/>
          <w:szCs w:val="24"/>
        </w:rPr>
      </w:pPr>
    </w:p>
    <w:p w:rsidR="0019410D" w:rsidRPr="00E81BAF" w:rsidRDefault="0019410D" w:rsidP="00E81BAF">
      <w:pPr>
        <w:pStyle w:val="a3"/>
        <w:tabs>
          <w:tab w:val="left" w:pos="3969"/>
        </w:tabs>
        <w:ind w:left="0"/>
        <w:jc w:val="both"/>
        <w:rPr>
          <w:b/>
          <w:sz w:val="24"/>
          <w:szCs w:val="24"/>
        </w:rPr>
      </w:pPr>
      <w:proofErr w:type="spellStart"/>
      <w:r w:rsidRPr="00E81BAF">
        <w:rPr>
          <w:b/>
          <w:sz w:val="24"/>
          <w:szCs w:val="24"/>
        </w:rPr>
        <w:t>д</w:t>
      </w:r>
      <w:proofErr w:type="spellEnd"/>
      <w:r w:rsidRPr="00E81BAF">
        <w:rPr>
          <w:b/>
          <w:sz w:val="24"/>
          <w:szCs w:val="24"/>
        </w:rPr>
        <w:t>) Национальные блюда Шотландии.</w:t>
      </w:r>
    </w:p>
    <w:p w:rsidR="0019410D" w:rsidRPr="00E81BAF" w:rsidRDefault="0019410D" w:rsidP="00E81BAF">
      <w:pPr>
        <w:pStyle w:val="a3"/>
        <w:tabs>
          <w:tab w:val="left" w:pos="3969"/>
        </w:tabs>
        <w:ind w:left="0"/>
        <w:jc w:val="both"/>
        <w:rPr>
          <w:sz w:val="24"/>
          <w:szCs w:val="24"/>
        </w:rPr>
      </w:pPr>
      <w:r w:rsidRPr="00E81BAF">
        <w:rPr>
          <w:sz w:val="24"/>
          <w:szCs w:val="24"/>
        </w:rPr>
        <w:t xml:space="preserve">    У шотландцев есть  интересный обычай: на пасху дети идут из дома в дом и собирают яйца. Затем находят какую-нибудь горку</w:t>
      </w:r>
      <w:r w:rsidR="00F42B6A" w:rsidRPr="00E81BAF">
        <w:rPr>
          <w:sz w:val="24"/>
          <w:szCs w:val="24"/>
        </w:rPr>
        <w:t xml:space="preserve"> и устраивают соревнование: чьё яйцо укатится дальше и скорее, не разбившись при этом? Те яйца, которые почему-то не желают катиться, дети съедают на месте.</w:t>
      </w:r>
    </w:p>
    <w:p w:rsidR="00553B24" w:rsidRPr="00E81BAF" w:rsidRDefault="00553B24" w:rsidP="00E81BAF">
      <w:pPr>
        <w:pStyle w:val="a3"/>
        <w:tabs>
          <w:tab w:val="left" w:pos="3969"/>
        </w:tabs>
        <w:ind w:left="0"/>
        <w:jc w:val="both"/>
        <w:rPr>
          <w:sz w:val="24"/>
          <w:szCs w:val="24"/>
        </w:rPr>
      </w:pPr>
      <w:r w:rsidRPr="00E81BAF">
        <w:rPr>
          <w:sz w:val="24"/>
          <w:szCs w:val="24"/>
        </w:rPr>
        <w:t>Конечно, взрослые не участвуют в подобных соревнованиях ради того, чтобы убедиться, что яйца в конечном итоге всё равно бьются. Поэтому они сразу разбивают их прямо на сковородку.</w:t>
      </w:r>
    </w:p>
    <w:p w:rsidR="00553B24" w:rsidRPr="00E81BAF" w:rsidRDefault="00553B24" w:rsidP="00E81BAF">
      <w:pPr>
        <w:pStyle w:val="a3"/>
        <w:tabs>
          <w:tab w:val="left" w:pos="3969"/>
        </w:tabs>
        <w:ind w:left="0"/>
        <w:jc w:val="both"/>
        <w:rPr>
          <w:sz w:val="24"/>
          <w:szCs w:val="24"/>
        </w:rPr>
      </w:pPr>
    </w:p>
    <w:p w:rsidR="00E81BAF" w:rsidRDefault="00553B24" w:rsidP="00E81BAF">
      <w:pPr>
        <w:pStyle w:val="a3"/>
        <w:tabs>
          <w:tab w:val="left" w:pos="3969"/>
        </w:tabs>
        <w:ind w:left="0"/>
        <w:jc w:val="center"/>
        <w:rPr>
          <w:sz w:val="24"/>
          <w:szCs w:val="24"/>
        </w:rPr>
      </w:pPr>
      <w:r w:rsidRPr="00E81BAF">
        <w:rPr>
          <w:b/>
          <w:sz w:val="24"/>
          <w:szCs w:val="24"/>
        </w:rPr>
        <w:t xml:space="preserve">Яйца </w:t>
      </w:r>
      <w:proofErr w:type="spellStart"/>
      <w:r w:rsidRPr="00E81BAF">
        <w:rPr>
          <w:b/>
          <w:sz w:val="24"/>
          <w:szCs w:val="24"/>
        </w:rPr>
        <w:t>по-шотландски</w:t>
      </w:r>
      <w:proofErr w:type="spellEnd"/>
      <w:r w:rsidRPr="00E81BAF">
        <w:rPr>
          <w:sz w:val="24"/>
          <w:szCs w:val="24"/>
        </w:rPr>
        <w:t xml:space="preserve"> </w:t>
      </w:r>
    </w:p>
    <w:p w:rsidR="00553B24" w:rsidRPr="00E81BAF" w:rsidRDefault="00553B24" w:rsidP="00E81BAF">
      <w:pPr>
        <w:pStyle w:val="a3"/>
        <w:tabs>
          <w:tab w:val="left" w:pos="3969"/>
        </w:tabs>
        <w:ind w:left="0"/>
        <w:jc w:val="center"/>
        <w:rPr>
          <w:sz w:val="24"/>
          <w:szCs w:val="24"/>
        </w:rPr>
      </w:pPr>
      <w:r w:rsidRPr="00E81BAF">
        <w:rPr>
          <w:sz w:val="24"/>
          <w:szCs w:val="24"/>
        </w:rPr>
        <w:t xml:space="preserve"> (150 гр</w:t>
      </w:r>
      <w:proofErr w:type="gramStart"/>
      <w:r w:rsidRPr="00E81BAF">
        <w:rPr>
          <w:sz w:val="24"/>
          <w:szCs w:val="24"/>
        </w:rPr>
        <w:t>.в</w:t>
      </w:r>
      <w:proofErr w:type="gramEnd"/>
      <w:r w:rsidRPr="00E81BAF">
        <w:rPr>
          <w:sz w:val="24"/>
          <w:szCs w:val="24"/>
        </w:rPr>
        <w:t>етчины, 3 анчоуса, 1,5ломтика белого хлеба, 1/4 чайной ложки чёрного перца, 5 яиц, жир).</w:t>
      </w:r>
    </w:p>
    <w:p w:rsidR="00553B24" w:rsidRPr="00E81BAF" w:rsidRDefault="00553B24" w:rsidP="00E81BAF">
      <w:pPr>
        <w:pStyle w:val="a3"/>
        <w:tabs>
          <w:tab w:val="left" w:pos="3969"/>
        </w:tabs>
        <w:ind w:left="0"/>
        <w:jc w:val="both"/>
        <w:rPr>
          <w:sz w:val="24"/>
          <w:szCs w:val="24"/>
        </w:rPr>
      </w:pPr>
      <w:r w:rsidRPr="00E81BAF">
        <w:rPr>
          <w:sz w:val="24"/>
          <w:szCs w:val="24"/>
        </w:rPr>
        <w:t xml:space="preserve">Анчоусы очень мелко порубить, ветчину пропустить через мясорубку, добавить сухари, перец и яйцо. </w:t>
      </w:r>
      <w:r w:rsidR="00AF7C09" w:rsidRPr="00E81BAF">
        <w:rPr>
          <w:sz w:val="24"/>
          <w:szCs w:val="24"/>
        </w:rPr>
        <w:t>Остальные  четыре яйца сварить вкрутую, очистить, обвалять в подготовленной массе и зажарить в сильно разогретом жире. Затем  каждое яйцо разрезать пополам и подать на поджаренном ломтике хлеба.</w:t>
      </w:r>
    </w:p>
    <w:p w:rsidR="00AF7C09" w:rsidRPr="00E81BAF" w:rsidRDefault="00AF7C09" w:rsidP="00E81BAF">
      <w:pPr>
        <w:pStyle w:val="a3"/>
        <w:tabs>
          <w:tab w:val="left" w:pos="3969"/>
        </w:tabs>
        <w:ind w:left="0"/>
        <w:jc w:val="both"/>
        <w:rPr>
          <w:sz w:val="24"/>
          <w:szCs w:val="24"/>
        </w:rPr>
      </w:pPr>
      <w:r w:rsidRPr="00E81BAF">
        <w:rPr>
          <w:sz w:val="24"/>
          <w:szCs w:val="24"/>
        </w:rPr>
        <w:t>Ещё шотландцы утверждают, что гуляш можно приготовить и из сельди. Вот рецепт.</w:t>
      </w:r>
    </w:p>
    <w:p w:rsidR="00E81BAF" w:rsidRDefault="00AF7C09" w:rsidP="00E81BAF">
      <w:pPr>
        <w:pStyle w:val="a3"/>
        <w:tabs>
          <w:tab w:val="left" w:pos="3969"/>
        </w:tabs>
        <w:ind w:left="0"/>
        <w:jc w:val="center"/>
        <w:rPr>
          <w:sz w:val="24"/>
          <w:szCs w:val="24"/>
        </w:rPr>
      </w:pPr>
      <w:r w:rsidRPr="00E81BAF">
        <w:rPr>
          <w:b/>
          <w:sz w:val="24"/>
          <w:szCs w:val="24"/>
        </w:rPr>
        <w:t xml:space="preserve">Гуляш из сельди </w:t>
      </w:r>
      <w:proofErr w:type="spellStart"/>
      <w:r w:rsidRPr="00E81BAF">
        <w:rPr>
          <w:b/>
          <w:sz w:val="24"/>
          <w:szCs w:val="24"/>
        </w:rPr>
        <w:t>по-шотландски</w:t>
      </w:r>
      <w:proofErr w:type="spellEnd"/>
      <w:r w:rsidRPr="00E81BAF">
        <w:rPr>
          <w:sz w:val="24"/>
          <w:szCs w:val="24"/>
        </w:rPr>
        <w:t xml:space="preserve">  </w:t>
      </w:r>
    </w:p>
    <w:p w:rsidR="00AF7C09" w:rsidRPr="00E81BAF" w:rsidRDefault="00AF7C09" w:rsidP="00E81BAF">
      <w:pPr>
        <w:pStyle w:val="a3"/>
        <w:tabs>
          <w:tab w:val="left" w:pos="3969"/>
        </w:tabs>
        <w:ind w:left="0"/>
        <w:jc w:val="center"/>
        <w:rPr>
          <w:sz w:val="24"/>
          <w:szCs w:val="24"/>
        </w:rPr>
      </w:pPr>
      <w:r w:rsidRPr="00E81BAF">
        <w:rPr>
          <w:sz w:val="24"/>
          <w:szCs w:val="24"/>
        </w:rPr>
        <w:lastRenderedPageBreak/>
        <w:t>(6 свежих сельдей, 40 гр</w:t>
      </w:r>
      <w:proofErr w:type="gramStart"/>
      <w:r w:rsidRPr="00E81BAF">
        <w:rPr>
          <w:sz w:val="24"/>
          <w:szCs w:val="24"/>
        </w:rPr>
        <w:t>.с</w:t>
      </w:r>
      <w:proofErr w:type="gramEnd"/>
      <w:r w:rsidRPr="00E81BAF">
        <w:rPr>
          <w:sz w:val="24"/>
          <w:szCs w:val="24"/>
        </w:rPr>
        <w:t>ма</w:t>
      </w:r>
      <w:r w:rsidR="007211D4" w:rsidRPr="00E81BAF">
        <w:rPr>
          <w:sz w:val="24"/>
          <w:szCs w:val="24"/>
        </w:rPr>
        <w:t xml:space="preserve">льца, 3 луковицы, 2 ст.ложки </w:t>
      </w:r>
      <w:proofErr w:type="spellStart"/>
      <w:r w:rsidR="007211D4" w:rsidRPr="00E81BAF">
        <w:rPr>
          <w:sz w:val="24"/>
          <w:szCs w:val="24"/>
        </w:rPr>
        <w:t>вустерского</w:t>
      </w:r>
      <w:proofErr w:type="spellEnd"/>
      <w:r w:rsidR="007211D4" w:rsidRPr="00E81BAF">
        <w:rPr>
          <w:sz w:val="24"/>
          <w:szCs w:val="24"/>
        </w:rPr>
        <w:t xml:space="preserve"> соуса, 0,5 бутылки йогурта, красный перец, петрушка, соль, 1 лимон).</w:t>
      </w:r>
    </w:p>
    <w:p w:rsidR="007211D4" w:rsidRPr="00E81BAF" w:rsidRDefault="007211D4" w:rsidP="00E81BAF">
      <w:pPr>
        <w:pStyle w:val="a3"/>
        <w:tabs>
          <w:tab w:val="left" w:pos="3969"/>
        </w:tabs>
        <w:ind w:left="0"/>
        <w:jc w:val="both"/>
        <w:rPr>
          <w:sz w:val="24"/>
          <w:szCs w:val="24"/>
        </w:rPr>
      </w:pPr>
      <w:r w:rsidRPr="00E81BAF">
        <w:rPr>
          <w:sz w:val="24"/>
          <w:szCs w:val="24"/>
        </w:rPr>
        <w:t>Сельдь выпотрошить и удалить кости, сбрызнуть соком  лимона и нарезать кубиками. Лук мелко порубить, слегка обжарить в жире</w:t>
      </w:r>
      <w:r w:rsidR="008545EB" w:rsidRPr="00E81BAF">
        <w:rPr>
          <w:sz w:val="24"/>
          <w:szCs w:val="24"/>
        </w:rPr>
        <w:t xml:space="preserve">, добавить муку и подрумянить; добавить небольшое количество воды, чтобы получился довольно густой соус. Добавить соль, красный перец. Проварить в течение 10 мин и добавить </w:t>
      </w:r>
      <w:proofErr w:type="spellStart"/>
      <w:r w:rsidR="008545EB" w:rsidRPr="00E81BAF">
        <w:rPr>
          <w:sz w:val="24"/>
          <w:szCs w:val="24"/>
        </w:rPr>
        <w:t>вустерский</w:t>
      </w:r>
      <w:proofErr w:type="spellEnd"/>
      <w:r w:rsidR="008545EB" w:rsidRPr="00E81BAF">
        <w:rPr>
          <w:sz w:val="24"/>
          <w:szCs w:val="24"/>
        </w:rPr>
        <w:t xml:space="preserve"> соус. Выложить кубики сельди и прокипятить на слабом  огне. Перед подачей на стол добавить йогурт и маленький кусочек цедры лимона.</w:t>
      </w:r>
    </w:p>
    <w:p w:rsidR="008545EB" w:rsidRPr="00E81BAF" w:rsidRDefault="008545EB" w:rsidP="00E81BAF">
      <w:pPr>
        <w:pStyle w:val="a3"/>
        <w:tabs>
          <w:tab w:val="left" w:pos="3969"/>
        </w:tabs>
        <w:ind w:left="0"/>
        <w:jc w:val="both"/>
        <w:rPr>
          <w:sz w:val="24"/>
          <w:szCs w:val="24"/>
        </w:rPr>
      </w:pPr>
    </w:p>
    <w:p w:rsidR="008545EB" w:rsidRPr="00E81BAF" w:rsidRDefault="008545EB" w:rsidP="00E81BAF">
      <w:pPr>
        <w:pStyle w:val="a3"/>
        <w:numPr>
          <w:ilvl w:val="0"/>
          <w:numId w:val="2"/>
        </w:numPr>
        <w:tabs>
          <w:tab w:val="left" w:pos="3969"/>
        </w:tabs>
        <w:ind w:left="0"/>
        <w:jc w:val="both"/>
        <w:rPr>
          <w:b/>
          <w:sz w:val="24"/>
          <w:szCs w:val="24"/>
        </w:rPr>
      </w:pPr>
      <w:r w:rsidRPr="00E81BAF">
        <w:rPr>
          <w:b/>
          <w:sz w:val="24"/>
          <w:szCs w:val="24"/>
        </w:rPr>
        <w:t>Диалог за столо</w:t>
      </w:r>
      <w:r w:rsidR="00E81BAF">
        <w:rPr>
          <w:b/>
          <w:sz w:val="24"/>
          <w:szCs w:val="24"/>
        </w:rPr>
        <w:t>м</w:t>
      </w:r>
      <w:r w:rsidRPr="00E81BAF">
        <w:rPr>
          <w:b/>
          <w:sz w:val="24"/>
          <w:szCs w:val="24"/>
        </w:rPr>
        <w:t xml:space="preserve"> (на русск</w:t>
      </w:r>
      <w:r w:rsidR="00165CD5" w:rsidRPr="00E81BAF">
        <w:rPr>
          <w:b/>
          <w:sz w:val="24"/>
          <w:szCs w:val="24"/>
        </w:rPr>
        <w:t>ом и английском языках)</w:t>
      </w:r>
    </w:p>
    <w:p w:rsidR="00165CD5" w:rsidRPr="00E81BAF" w:rsidRDefault="00165CD5" w:rsidP="00E81BAF">
      <w:pPr>
        <w:tabs>
          <w:tab w:val="left" w:pos="3969"/>
        </w:tabs>
        <w:jc w:val="both"/>
        <w:rPr>
          <w:sz w:val="24"/>
          <w:szCs w:val="24"/>
          <w:lang w:val="en-US"/>
        </w:rPr>
      </w:pPr>
      <w:r w:rsidRPr="00E81BAF">
        <w:rPr>
          <w:sz w:val="24"/>
          <w:szCs w:val="24"/>
        </w:rPr>
        <w:t>За столом №1 сидит делегация из Англии, за столом №2 – из Шотландии. Место</w:t>
      </w:r>
      <w:r w:rsidRPr="00E81BAF">
        <w:rPr>
          <w:sz w:val="24"/>
          <w:szCs w:val="24"/>
          <w:lang w:val="en-US"/>
        </w:rPr>
        <w:t xml:space="preserve"> </w:t>
      </w:r>
      <w:r w:rsidRPr="00E81BAF">
        <w:rPr>
          <w:sz w:val="24"/>
          <w:szCs w:val="24"/>
        </w:rPr>
        <w:t>действия</w:t>
      </w:r>
      <w:r w:rsidRPr="00E81BAF">
        <w:rPr>
          <w:sz w:val="24"/>
          <w:szCs w:val="24"/>
          <w:lang w:val="en-US"/>
        </w:rPr>
        <w:t>-</w:t>
      </w:r>
      <w:r w:rsidRPr="00E81BAF">
        <w:rPr>
          <w:sz w:val="24"/>
          <w:szCs w:val="24"/>
        </w:rPr>
        <w:t>кафе</w:t>
      </w:r>
      <w:r w:rsidRPr="00E81BAF">
        <w:rPr>
          <w:sz w:val="24"/>
          <w:szCs w:val="24"/>
          <w:lang w:val="en-US"/>
        </w:rPr>
        <w:t>.</w:t>
      </w:r>
    </w:p>
    <w:p w:rsidR="00165CD5" w:rsidRPr="00E81BAF" w:rsidRDefault="00165CD5" w:rsidP="00E81BAF">
      <w:pPr>
        <w:tabs>
          <w:tab w:val="left" w:pos="3969"/>
        </w:tabs>
        <w:jc w:val="both"/>
        <w:rPr>
          <w:sz w:val="24"/>
          <w:szCs w:val="24"/>
          <w:lang w:val="en-US"/>
        </w:rPr>
      </w:pPr>
      <w:r w:rsidRPr="00E81BAF">
        <w:rPr>
          <w:sz w:val="24"/>
          <w:szCs w:val="24"/>
          <w:lang w:val="en-US"/>
        </w:rPr>
        <w:t>- Hello.</w:t>
      </w:r>
    </w:p>
    <w:p w:rsidR="00165CD5" w:rsidRPr="00E81BAF" w:rsidRDefault="00165CD5" w:rsidP="00E81BAF">
      <w:pPr>
        <w:tabs>
          <w:tab w:val="left" w:pos="3969"/>
        </w:tabs>
        <w:jc w:val="both"/>
        <w:rPr>
          <w:sz w:val="24"/>
          <w:szCs w:val="24"/>
          <w:lang w:val="en-US"/>
        </w:rPr>
      </w:pPr>
      <w:r w:rsidRPr="00E81BAF">
        <w:rPr>
          <w:sz w:val="24"/>
          <w:szCs w:val="24"/>
          <w:lang w:val="en-US"/>
        </w:rPr>
        <w:t xml:space="preserve">- Hello. Could you show us the menu, </w:t>
      </w:r>
      <w:proofErr w:type="gramStart"/>
      <w:r w:rsidRPr="00E81BAF">
        <w:rPr>
          <w:sz w:val="24"/>
          <w:szCs w:val="24"/>
          <w:lang w:val="en-US"/>
        </w:rPr>
        <w:t>please.</w:t>
      </w:r>
      <w:proofErr w:type="gramEnd"/>
    </w:p>
    <w:p w:rsidR="00165CD5" w:rsidRPr="00E81BAF" w:rsidRDefault="00165CD5" w:rsidP="00E81BAF">
      <w:pPr>
        <w:tabs>
          <w:tab w:val="left" w:pos="3969"/>
        </w:tabs>
        <w:jc w:val="both"/>
        <w:rPr>
          <w:sz w:val="24"/>
          <w:szCs w:val="24"/>
          <w:lang w:val="en-US"/>
        </w:rPr>
      </w:pPr>
      <w:r w:rsidRPr="00E81BAF">
        <w:rPr>
          <w:sz w:val="24"/>
          <w:szCs w:val="24"/>
          <w:lang w:val="en-US"/>
        </w:rPr>
        <w:t>- Yes, here it is.</w:t>
      </w:r>
    </w:p>
    <w:p w:rsidR="00165CD5" w:rsidRPr="00E81BAF" w:rsidRDefault="00165CD5" w:rsidP="00E81BAF">
      <w:pPr>
        <w:tabs>
          <w:tab w:val="left" w:pos="3969"/>
        </w:tabs>
        <w:jc w:val="both"/>
        <w:rPr>
          <w:sz w:val="24"/>
          <w:szCs w:val="24"/>
          <w:lang w:val="en-US"/>
        </w:rPr>
      </w:pPr>
      <w:r w:rsidRPr="00E81BAF">
        <w:rPr>
          <w:sz w:val="24"/>
          <w:szCs w:val="24"/>
          <w:lang w:val="en-US"/>
        </w:rPr>
        <w:t>- Please, I’ll have fish and chips</w:t>
      </w:r>
      <w:r w:rsidR="006338D8" w:rsidRPr="00E81BAF">
        <w:rPr>
          <w:sz w:val="24"/>
          <w:szCs w:val="24"/>
          <w:lang w:val="en-US"/>
        </w:rPr>
        <w:t>, cheese pizza. I’m very hungry.</w:t>
      </w:r>
    </w:p>
    <w:p w:rsidR="006338D8" w:rsidRPr="00E81BAF" w:rsidRDefault="006338D8" w:rsidP="00E81BAF">
      <w:pPr>
        <w:tabs>
          <w:tab w:val="left" w:pos="3969"/>
        </w:tabs>
        <w:jc w:val="both"/>
        <w:rPr>
          <w:sz w:val="24"/>
          <w:szCs w:val="24"/>
          <w:lang w:val="en-US"/>
        </w:rPr>
      </w:pPr>
      <w:r w:rsidRPr="00E81BAF">
        <w:rPr>
          <w:sz w:val="24"/>
          <w:szCs w:val="24"/>
          <w:lang w:val="en-US"/>
        </w:rPr>
        <w:t>- Anything else?</w:t>
      </w:r>
    </w:p>
    <w:p w:rsidR="006338D8" w:rsidRPr="00E81BAF" w:rsidRDefault="006338D8" w:rsidP="00E81BAF">
      <w:pPr>
        <w:tabs>
          <w:tab w:val="left" w:pos="3969"/>
        </w:tabs>
        <w:jc w:val="both"/>
        <w:rPr>
          <w:sz w:val="24"/>
          <w:szCs w:val="24"/>
          <w:lang w:val="en-US"/>
        </w:rPr>
      </w:pPr>
      <w:r w:rsidRPr="00E81BAF">
        <w:rPr>
          <w:sz w:val="24"/>
          <w:szCs w:val="24"/>
          <w:lang w:val="en-US"/>
        </w:rPr>
        <w:t>- Yes, an apple pie and ice-cream.</w:t>
      </w:r>
    </w:p>
    <w:p w:rsidR="00553B24" w:rsidRPr="00E81BAF" w:rsidRDefault="006338D8" w:rsidP="00E81BAF">
      <w:pPr>
        <w:tabs>
          <w:tab w:val="left" w:pos="3969"/>
        </w:tabs>
        <w:jc w:val="both"/>
        <w:rPr>
          <w:sz w:val="24"/>
          <w:szCs w:val="24"/>
          <w:lang w:val="en-US"/>
        </w:rPr>
      </w:pPr>
      <w:r w:rsidRPr="00E81BAF">
        <w:rPr>
          <w:sz w:val="24"/>
          <w:szCs w:val="24"/>
          <w:lang w:val="en-US"/>
        </w:rPr>
        <w:t>- What will you have to drink?</w:t>
      </w:r>
    </w:p>
    <w:p w:rsidR="006338D8" w:rsidRPr="00E81BAF" w:rsidRDefault="006338D8" w:rsidP="00E81BAF">
      <w:pPr>
        <w:tabs>
          <w:tab w:val="left" w:pos="3969"/>
        </w:tabs>
        <w:jc w:val="both"/>
        <w:rPr>
          <w:sz w:val="24"/>
          <w:szCs w:val="24"/>
          <w:lang w:val="en-US"/>
        </w:rPr>
      </w:pPr>
      <w:r w:rsidRPr="00E81BAF">
        <w:rPr>
          <w:sz w:val="24"/>
          <w:szCs w:val="24"/>
          <w:lang w:val="en-US"/>
        </w:rPr>
        <w:t>- I’ll have one coke and orange juice, please.</w:t>
      </w:r>
    </w:p>
    <w:p w:rsidR="006338D8" w:rsidRPr="00E81BAF" w:rsidRDefault="006338D8" w:rsidP="00E81BAF">
      <w:pPr>
        <w:tabs>
          <w:tab w:val="left" w:pos="3969"/>
        </w:tabs>
        <w:jc w:val="both"/>
        <w:rPr>
          <w:sz w:val="24"/>
          <w:szCs w:val="24"/>
          <w:lang w:val="en-US"/>
        </w:rPr>
      </w:pPr>
      <w:r w:rsidRPr="00E81BAF">
        <w:rPr>
          <w:sz w:val="24"/>
          <w:szCs w:val="24"/>
          <w:lang w:val="en-US"/>
        </w:rPr>
        <w:t>- Here you are. That’ll be 20 pounds, please. Enjoy it.</w:t>
      </w:r>
    </w:p>
    <w:p w:rsidR="006338D8" w:rsidRPr="00E81BAF" w:rsidRDefault="006338D8" w:rsidP="00E81BAF">
      <w:pPr>
        <w:tabs>
          <w:tab w:val="left" w:pos="3969"/>
        </w:tabs>
        <w:jc w:val="both"/>
        <w:rPr>
          <w:sz w:val="24"/>
          <w:szCs w:val="24"/>
        </w:rPr>
      </w:pPr>
      <w:r w:rsidRPr="00E81BAF">
        <w:rPr>
          <w:sz w:val="24"/>
          <w:szCs w:val="24"/>
          <w:lang w:val="en-US"/>
        </w:rPr>
        <w:t>- Thank you.</w:t>
      </w:r>
    </w:p>
    <w:p w:rsidR="00A75BE0" w:rsidRPr="00E81BAF" w:rsidRDefault="00A75BE0" w:rsidP="00E81BAF">
      <w:pPr>
        <w:pStyle w:val="a3"/>
        <w:numPr>
          <w:ilvl w:val="0"/>
          <w:numId w:val="2"/>
        </w:numPr>
        <w:ind w:left="0"/>
        <w:jc w:val="both"/>
        <w:rPr>
          <w:sz w:val="24"/>
          <w:szCs w:val="24"/>
          <w:lang w:val="en-US"/>
        </w:rPr>
      </w:pPr>
      <w:r w:rsidRPr="00E81BAF">
        <w:rPr>
          <w:sz w:val="24"/>
          <w:szCs w:val="24"/>
          <w:lang w:val="en-US"/>
        </w:rPr>
        <w:t>Answer my questions:</w:t>
      </w:r>
    </w:p>
    <w:p w:rsidR="00A83BD7" w:rsidRPr="00E81BAF" w:rsidRDefault="00A75BE0" w:rsidP="00E81BAF">
      <w:pPr>
        <w:pStyle w:val="a3"/>
        <w:numPr>
          <w:ilvl w:val="0"/>
          <w:numId w:val="3"/>
        </w:numPr>
        <w:ind w:left="0"/>
        <w:jc w:val="both"/>
        <w:rPr>
          <w:sz w:val="24"/>
          <w:szCs w:val="24"/>
          <w:lang w:val="en-US"/>
        </w:rPr>
      </w:pPr>
      <w:r w:rsidRPr="00E81BAF">
        <w:rPr>
          <w:sz w:val="24"/>
          <w:szCs w:val="24"/>
          <w:lang w:val="en-US"/>
        </w:rPr>
        <w:t xml:space="preserve">What is your </w:t>
      </w:r>
      <w:proofErr w:type="spellStart"/>
      <w:r w:rsidRPr="00E81BAF">
        <w:rPr>
          <w:sz w:val="24"/>
          <w:szCs w:val="24"/>
          <w:lang w:val="en-US"/>
        </w:rPr>
        <w:t>favourite</w:t>
      </w:r>
      <w:proofErr w:type="spellEnd"/>
      <w:r w:rsidRPr="00E81BAF">
        <w:rPr>
          <w:sz w:val="24"/>
          <w:szCs w:val="24"/>
          <w:lang w:val="en-US"/>
        </w:rPr>
        <w:t xml:space="preserve"> food? (</w:t>
      </w:r>
      <w:r w:rsidRPr="00E81BAF">
        <w:rPr>
          <w:sz w:val="24"/>
          <w:szCs w:val="24"/>
        </w:rPr>
        <w:t xml:space="preserve">Какое </w:t>
      </w:r>
      <w:proofErr w:type="gramStart"/>
      <w:r w:rsidRPr="00E81BAF">
        <w:rPr>
          <w:sz w:val="24"/>
          <w:szCs w:val="24"/>
        </w:rPr>
        <w:t>твоё  любимое</w:t>
      </w:r>
      <w:proofErr w:type="gramEnd"/>
      <w:r w:rsidRPr="00E81BAF">
        <w:rPr>
          <w:sz w:val="24"/>
          <w:szCs w:val="24"/>
        </w:rPr>
        <w:t xml:space="preserve"> блюдо?)</w:t>
      </w:r>
    </w:p>
    <w:p w:rsidR="00A75BE0" w:rsidRPr="00E81BAF" w:rsidRDefault="00A75BE0" w:rsidP="00E81BAF">
      <w:pPr>
        <w:pStyle w:val="a3"/>
        <w:numPr>
          <w:ilvl w:val="0"/>
          <w:numId w:val="3"/>
        </w:numPr>
        <w:ind w:left="0"/>
        <w:jc w:val="both"/>
        <w:rPr>
          <w:sz w:val="24"/>
          <w:szCs w:val="24"/>
          <w:lang w:val="en-US"/>
        </w:rPr>
      </w:pPr>
      <w:r w:rsidRPr="00E81BAF">
        <w:rPr>
          <w:sz w:val="24"/>
          <w:szCs w:val="24"/>
          <w:lang w:val="en-US"/>
        </w:rPr>
        <w:t>What do you usually have for breakfast (dinner, supper)</w:t>
      </w:r>
      <w:proofErr w:type="gramStart"/>
      <w:r w:rsidRPr="00E81BAF">
        <w:rPr>
          <w:sz w:val="24"/>
          <w:szCs w:val="24"/>
          <w:lang w:val="en-US"/>
        </w:rPr>
        <w:t>?(</w:t>
      </w:r>
      <w:proofErr w:type="gramEnd"/>
      <w:r w:rsidRPr="00E81BAF">
        <w:rPr>
          <w:sz w:val="24"/>
          <w:szCs w:val="24"/>
        </w:rPr>
        <w:t>Что</w:t>
      </w:r>
      <w:r w:rsidRPr="00E81BAF">
        <w:rPr>
          <w:sz w:val="24"/>
          <w:szCs w:val="24"/>
          <w:lang w:val="en-US"/>
        </w:rPr>
        <w:t xml:space="preserve"> </w:t>
      </w:r>
      <w:r w:rsidRPr="00E81BAF">
        <w:rPr>
          <w:sz w:val="24"/>
          <w:szCs w:val="24"/>
        </w:rPr>
        <w:t>ты</w:t>
      </w:r>
      <w:r w:rsidRPr="00E81BAF">
        <w:rPr>
          <w:sz w:val="24"/>
          <w:szCs w:val="24"/>
          <w:lang w:val="en-US"/>
        </w:rPr>
        <w:t xml:space="preserve"> </w:t>
      </w:r>
      <w:r w:rsidRPr="00E81BAF">
        <w:rPr>
          <w:sz w:val="24"/>
          <w:szCs w:val="24"/>
        </w:rPr>
        <w:t>ешь</w:t>
      </w:r>
      <w:r w:rsidRPr="00E81BAF">
        <w:rPr>
          <w:sz w:val="24"/>
          <w:szCs w:val="24"/>
          <w:lang w:val="en-US"/>
        </w:rPr>
        <w:t xml:space="preserve"> </w:t>
      </w:r>
      <w:r w:rsidRPr="00E81BAF">
        <w:rPr>
          <w:sz w:val="24"/>
          <w:szCs w:val="24"/>
        </w:rPr>
        <w:t>на</w:t>
      </w:r>
      <w:r w:rsidRPr="00E81BAF">
        <w:rPr>
          <w:sz w:val="24"/>
          <w:szCs w:val="24"/>
          <w:lang w:val="en-US"/>
        </w:rPr>
        <w:t xml:space="preserve"> </w:t>
      </w:r>
      <w:r w:rsidRPr="00E81BAF">
        <w:rPr>
          <w:sz w:val="24"/>
          <w:szCs w:val="24"/>
        </w:rPr>
        <w:t>завтрак</w:t>
      </w:r>
      <w:r w:rsidRPr="00E81BAF">
        <w:rPr>
          <w:sz w:val="24"/>
          <w:szCs w:val="24"/>
          <w:lang w:val="en-US"/>
        </w:rPr>
        <w:t xml:space="preserve">, </w:t>
      </w:r>
      <w:r w:rsidRPr="00E81BAF">
        <w:rPr>
          <w:sz w:val="24"/>
          <w:szCs w:val="24"/>
        </w:rPr>
        <w:t>обед</w:t>
      </w:r>
      <w:r w:rsidRPr="00E81BAF">
        <w:rPr>
          <w:sz w:val="24"/>
          <w:szCs w:val="24"/>
          <w:lang w:val="en-US"/>
        </w:rPr>
        <w:t xml:space="preserve">, </w:t>
      </w:r>
      <w:r w:rsidRPr="00E81BAF">
        <w:rPr>
          <w:sz w:val="24"/>
          <w:szCs w:val="24"/>
        </w:rPr>
        <w:t>ужин</w:t>
      </w:r>
      <w:r w:rsidRPr="00E81BAF">
        <w:rPr>
          <w:sz w:val="24"/>
          <w:szCs w:val="24"/>
          <w:lang w:val="en-US"/>
        </w:rPr>
        <w:t>?</w:t>
      </w:r>
    </w:p>
    <w:p w:rsidR="00A75BE0" w:rsidRPr="00E81BAF" w:rsidRDefault="00A75BE0" w:rsidP="00E81BAF">
      <w:pPr>
        <w:pStyle w:val="a3"/>
        <w:numPr>
          <w:ilvl w:val="0"/>
          <w:numId w:val="3"/>
        </w:numPr>
        <w:ind w:left="0"/>
        <w:jc w:val="both"/>
        <w:rPr>
          <w:sz w:val="24"/>
          <w:szCs w:val="24"/>
        </w:rPr>
      </w:pPr>
      <w:r w:rsidRPr="00E81BAF">
        <w:rPr>
          <w:sz w:val="24"/>
          <w:szCs w:val="24"/>
          <w:lang w:val="en-US"/>
        </w:rPr>
        <w:t xml:space="preserve">What can you make </w:t>
      </w:r>
      <w:proofErr w:type="spellStart"/>
      <w:r w:rsidRPr="00E81BAF">
        <w:rPr>
          <w:sz w:val="24"/>
          <w:szCs w:val="24"/>
          <w:lang w:val="en-US"/>
        </w:rPr>
        <w:t>youself</w:t>
      </w:r>
      <w:proofErr w:type="spellEnd"/>
      <w:r w:rsidRPr="00E81BAF">
        <w:rPr>
          <w:sz w:val="24"/>
          <w:szCs w:val="24"/>
          <w:lang w:val="en-US"/>
        </w:rPr>
        <w:t xml:space="preserve">?  </w:t>
      </w:r>
      <w:r w:rsidRPr="00E81BAF">
        <w:rPr>
          <w:sz w:val="24"/>
          <w:szCs w:val="24"/>
        </w:rPr>
        <w:t>(Что ты можешь приготовить с</w:t>
      </w:r>
      <w:r w:rsidR="007D4BDA" w:rsidRPr="00E81BAF">
        <w:rPr>
          <w:sz w:val="24"/>
          <w:szCs w:val="24"/>
        </w:rPr>
        <w:t>ам?)</w:t>
      </w:r>
    </w:p>
    <w:p w:rsidR="007D4BDA" w:rsidRPr="00E81BAF" w:rsidRDefault="007D4BDA" w:rsidP="00E81BAF">
      <w:pPr>
        <w:pStyle w:val="a3"/>
        <w:ind w:left="0"/>
        <w:jc w:val="both"/>
        <w:rPr>
          <w:sz w:val="24"/>
          <w:szCs w:val="24"/>
        </w:rPr>
      </w:pPr>
    </w:p>
    <w:p w:rsidR="006E2318" w:rsidRPr="00E81BAF" w:rsidRDefault="007D4BDA" w:rsidP="00E81BAF">
      <w:pPr>
        <w:pStyle w:val="a3"/>
        <w:numPr>
          <w:ilvl w:val="0"/>
          <w:numId w:val="2"/>
        </w:numPr>
        <w:ind w:left="0"/>
        <w:jc w:val="both"/>
        <w:rPr>
          <w:b/>
          <w:sz w:val="24"/>
          <w:szCs w:val="24"/>
        </w:rPr>
      </w:pPr>
      <w:r w:rsidRPr="00E81BAF">
        <w:rPr>
          <w:b/>
          <w:sz w:val="24"/>
          <w:szCs w:val="24"/>
        </w:rPr>
        <w:t>Рассказ учащихся о блюдах:</w:t>
      </w:r>
    </w:p>
    <w:p w:rsidR="007D4BDA" w:rsidRPr="00E81BAF" w:rsidRDefault="007D4BDA" w:rsidP="00E81BAF">
      <w:pPr>
        <w:pStyle w:val="a3"/>
        <w:ind w:left="0"/>
        <w:jc w:val="both"/>
        <w:rPr>
          <w:sz w:val="24"/>
          <w:szCs w:val="24"/>
        </w:rPr>
      </w:pPr>
    </w:p>
    <w:p w:rsidR="007D4BDA" w:rsidRPr="00E81BAF" w:rsidRDefault="007D4BDA" w:rsidP="00E81BAF">
      <w:pPr>
        <w:pStyle w:val="a3"/>
        <w:ind w:left="0"/>
        <w:jc w:val="center"/>
        <w:rPr>
          <w:b/>
          <w:sz w:val="24"/>
          <w:szCs w:val="24"/>
        </w:rPr>
      </w:pPr>
      <w:r w:rsidRPr="00E81BAF">
        <w:rPr>
          <w:b/>
          <w:sz w:val="24"/>
          <w:szCs w:val="24"/>
        </w:rPr>
        <w:t>Омлет</w:t>
      </w:r>
    </w:p>
    <w:p w:rsidR="007D4BDA" w:rsidRPr="00E81BAF" w:rsidRDefault="007D4BDA" w:rsidP="00E81BAF">
      <w:pPr>
        <w:pStyle w:val="a3"/>
        <w:ind w:left="0"/>
        <w:jc w:val="both"/>
        <w:rPr>
          <w:sz w:val="24"/>
          <w:szCs w:val="24"/>
        </w:rPr>
      </w:pPr>
      <w:r w:rsidRPr="00E81BAF">
        <w:rPr>
          <w:sz w:val="24"/>
          <w:szCs w:val="24"/>
        </w:rPr>
        <w:t>Разбить 3 яйца и влить в тарелку. Добавить немного соли и молока, взбить ложкой. Смазать маслом  сковороду. Поставить сковороду на плиту и разогреть. Вылить смесь яиц с молоком на сковороду и жарить. Положить омлет на тарелку. Приятного аппетита!</w:t>
      </w:r>
    </w:p>
    <w:p w:rsidR="00A5471A" w:rsidRPr="00E81BAF" w:rsidRDefault="00A5471A" w:rsidP="00E81BAF">
      <w:pPr>
        <w:pStyle w:val="a3"/>
        <w:ind w:left="0"/>
        <w:jc w:val="both"/>
        <w:rPr>
          <w:sz w:val="24"/>
          <w:szCs w:val="24"/>
          <w:lang w:val="en-US"/>
        </w:rPr>
      </w:pPr>
      <w:r w:rsidRPr="00E81BAF">
        <w:rPr>
          <w:sz w:val="24"/>
          <w:szCs w:val="24"/>
          <w:lang w:val="en-US"/>
        </w:rPr>
        <w:t>(Break 3 eggs and drop them in a bowl. Add some salt and milk. Mix the eggs with a spoon. Oil the pan and put it on the stove to heat it up. Pour the egg mixture into the pan and cook it. Put it on your plate and eat it. Enjoy it!</w:t>
      </w:r>
      <w:r w:rsidR="008B65D8" w:rsidRPr="00E81BAF">
        <w:rPr>
          <w:sz w:val="24"/>
          <w:szCs w:val="24"/>
          <w:lang w:val="en-US"/>
        </w:rPr>
        <w:t>)</w:t>
      </w:r>
    </w:p>
    <w:p w:rsidR="00A5471A" w:rsidRPr="00E81BAF" w:rsidRDefault="00A5471A" w:rsidP="00E81BAF">
      <w:pPr>
        <w:pStyle w:val="a3"/>
        <w:ind w:left="0"/>
        <w:jc w:val="both"/>
        <w:rPr>
          <w:sz w:val="24"/>
          <w:szCs w:val="24"/>
          <w:lang w:val="en-US"/>
        </w:rPr>
      </w:pPr>
    </w:p>
    <w:p w:rsidR="00A5471A" w:rsidRPr="00E81BAF" w:rsidRDefault="00A5471A" w:rsidP="00E81BAF">
      <w:pPr>
        <w:pStyle w:val="a3"/>
        <w:ind w:left="0"/>
        <w:jc w:val="center"/>
        <w:rPr>
          <w:b/>
          <w:sz w:val="24"/>
          <w:szCs w:val="24"/>
        </w:rPr>
      </w:pPr>
      <w:r w:rsidRPr="00E81BAF">
        <w:rPr>
          <w:b/>
          <w:sz w:val="24"/>
          <w:szCs w:val="24"/>
        </w:rPr>
        <w:t>Булочки с</w:t>
      </w:r>
      <w:r w:rsidR="008B65D8" w:rsidRPr="00E81BAF">
        <w:rPr>
          <w:b/>
          <w:sz w:val="24"/>
          <w:szCs w:val="24"/>
        </w:rPr>
        <w:t xml:space="preserve"> изюмом</w:t>
      </w:r>
    </w:p>
    <w:p w:rsidR="008B65D8" w:rsidRPr="00E81BAF" w:rsidRDefault="008B65D8" w:rsidP="00E81BAF">
      <w:pPr>
        <w:pStyle w:val="a3"/>
        <w:ind w:left="0"/>
        <w:jc w:val="both"/>
        <w:rPr>
          <w:sz w:val="24"/>
          <w:szCs w:val="24"/>
          <w:lang w:val="en-US"/>
        </w:rPr>
      </w:pPr>
      <w:r w:rsidRPr="00E81BAF">
        <w:rPr>
          <w:sz w:val="24"/>
          <w:szCs w:val="24"/>
        </w:rPr>
        <w:t>Смешать муку и 1 чайную ложку соды. Добавить масло, сахар, изюм, яйцо и молоко. Раскатать тесто толщиной 1 см. Вырезать круги и печь в духовке 15-20 мин. Приятного</w:t>
      </w:r>
      <w:r w:rsidRPr="00E81BAF">
        <w:rPr>
          <w:sz w:val="24"/>
          <w:szCs w:val="24"/>
          <w:lang w:val="en-US"/>
        </w:rPr>
        <w:t xml:space="preserve"> </w:t>
      </w:r>
      <w:r w:rsidRPr="00E81BAF">
        <w:rPr>
          <w:sz w:val="24"/>
          <w:szCs w:val="24"/>
        </w:rPr>
        <w:t>аппетита</w:t>
      </w:r>
      <w:r w:rsidRPr="00E81BAF">
        <w:rPr>
          <w:sz w:val="24"/>
          <w:szCs w:val="24"/>
          <w:lang w:val="en-US"/>
        </w:rPr>
        <w:t>!</w:t>
      </w:r>
    </w:p>
    <w:p w:rsidR="001D06D9" w:rsidRPr="00E81BAF" w:rsidRDefault="008B65D8" w:rsidP="00E81BAF">
      <w:pPr>
        <w:pStyle w:val="a3"/>
        <w:ind w:left="0"/>
        <w:jc w:val="both"/>
        <w:rPr>
          <w:sz w:val="24"/>
          <w:szCs w:val="24"/>
          <w:lang w:val="en-US"/>
        </w:rPr>
      </w:pPr>
      <w:r w:rsidRPr="00E81BAF">
        <w:rPr>
          <w:sz w:val="24"/>
          <w:szCs w:val="24"/>
          <w:lang w:val="en-US"/>
        </w:rPr>
        <w:t xml:space="preserve">(Mix the flour and baking powder. Add some butter, raisins, an egg and some milk. Roll out the pastry about 1cm.thick. Cut into rounds. Bake 15-20 minutes in the hot oven. </w:t>
      </w:r>
      <w:r w:rsidR="001D06D9" w:rsidRPr="00E81BAF">
        <w:rPr>
          <w:sz w:val="24"/>
          <w:szCs w:val="24"/>
          <w:lang w:val="en-US"/>
        </w:rPr>
        <w:t>Enjoy your scones!)</w:t>
      </w:r>
    </w:p>
    <w:p w:rsidR="001D06D9" w:rsidRPr="00E81BAF" w:rsidRDefault="001D06D9" w:rsidP="00E81BAF">
      <w:pPr>
        <w:pStyle w:val="a3"/>
        <w:ind w:left="0"/>
        <w:jc w:val="center"/>
        <w:rPr>
          <w:b/>
          <w:sz w:val="24"/>
          <w:szCs w:val="24"/>
          <w:lang w:val="en-US"/>
        </w:rPr>
      </w:pPr>
    </w:p>
    <w:p w:rsidR="001D06D9" w:rsidRPr="00E81BAF" w:rsidRDefault="001D06D9" w:rsidP="00E81BAF">
      <w:pPr>
        <w:pStyle w:val="a3"/>
        <w:ind w:left="0"/>
        <w:jc w:val="center"/>
        <w:rPr>
          <w:b/>
          <w:sz w:val="24"/>
          <w:szCs w:val="24"/>
          <w:lang w:val="en-US"/>
        </w:rPr>
      </w:pPr>
      <w:r w:rsidRPr="00E81BAF">
        <w:rPr>
          <w:b/>
          <w:sz w:val="24"/>
          <w:szCs w:val="24"/>
        </w:rPr>
        <w:t>Чай</w:t>
      </w:r>
      <w:r w:rsidRPr="00E81BAF">
        <w:rPr>
          <w:b/>
          <w:sz w:val="24"/>
          <w:szCs w:val="24"/>
          <w:lang w:val="en-US"/>
        </w:rPr>
        <w:t xml:space="preserve">. </w:t>
      </w:r>
      <w:proofErr w:type="gramStart"/>
      <w:r w:rsidRPr="00E81BAF">
        <w:rPr>
          <w:b/>
          <w:sz w:val="24"/>
          <w:szCs w:val="24"/>
          <w:lang w:val="en-US"/>
        </w:rPr>
        <w:t>Tea.</w:t>
      </w:r>
      <w:proofErr w:type="gramEnd"/>
    </w:p>
    <w:p w:rsidR="001D06D9" w:rsidRPr="00E81BAF" w:rsidRDefault="001D06D9" w:rsidP="00E81BAF">
      <w:pPr>
        <w:pStyle w:val="a3"/>
        <w:ind w:left="0"/>
        <w:jc w:val="both"/>
        <w:rPr>
          <w:sz w:val="24"/>
          <w:szCs w:val="24"/>
          <w:lang w:val="en-US"/>
        </w:rPr>
      </w:pPr>
      <w:r w:rsidRPr="00E81BAF">
        <w:rPr>
          <w:sz w:val="24"/>
          <w:szCs w:val="24"/>
        </w:rPr>
        <w:t>Наполнить</w:t>
      </w:r>
      <w:r w:rsidRPr="00E81BAF">
        <w:rPr>
          <w:sz w:val="24"/>
          <w:szCs w:val="24"/>
          <w:lang w:val="en-US"/>
        </w:rPr>
        <w:t xml:space="preserve"> </w:t>
      </w:r>
      <w:r w:rsidRPr="00E81BAF">
        <w:rPr>
          <w:sz w:val="24"/>
          <w:szCs w:val="24"/>
        </w:rPr>
        <w:t>чайник</w:t>
      </w:r>
      <w:r w:rsidRPr="00E81BAF">
        <w:rPr>
          <w:sz w:val="24"/>
          <w:szCs w:val="24"/>
          <w:lang w:val="en-US"/>
        </w:rPr>
        <w:t xml:space="preserve"> </w:t>
      </w:r>
      <w:r w:rsidRPr="00E81BAF">
        <w:rPr>
          <w:sz w:val="24"/>
          <w:szCs w:val="24"/>
        </w:rPr>
        <w:t>холодной</w:t>
      </w:r>
      <w:r w:rsidRPr="00E81BAF">
        <w:rPr>
          <w:sz w:val="24"/>
          <w:szCs w:val="24"/>
          <w:lang w:val="en-US"/>
        </w:rPr>
        <w:t xml:space="preserve"> </w:t>
      </w:r>
      <w:r w:rsidRPr="00E81BAF">
        <w:rPr>
          <w:sz w:val="24"/>
          <w:szCs w:val="24"/>
        </w:rPr>
        <w:t>водой</w:t>
      </w:r>
      <w:r w:rsidRPr="00E81BAF">
        <w:rPr>
          <w:sz w:val="24"/>
          <w:szCs w:val="24"/>
          <w:lang w:val="en-US"/>
        </w:rPr>
        <w:t xml:space="preserve">, </w:t>
      </w:r>
      <w:r w:rsidRPr="00E81BAF">
        <w:rPr>
          <w:sz w:val="24"/>
          <w:szCs w:val="24"/>
        </w:rPr>
        <w:t>вскипятить</w:t>
      </w:r>
      <w:r w:rsidRPr="00E81BAF">
        <w:rPr>
          <w:sz w:val="24"/>
          <w:szCs w:val="24"/>
          <w:lang w:val="en-US"/>
        </w:rPr>
        <w:t xml:space="preserve">.  </w:t>
      </w:r>
      <w:r w:rsidRPr="00E81BAF">
        <w:rPr>
          <w:sz w:val="24"/>
          <w:szCs w:val="24"/>
        </w:rPr>
        <w:t>Прополоскать кипятком заварной чайник. Положить чай в чайник, залить горячей водой. Приятного</w:t>
      </w:r>
      <w:r w:rsidRPr="00E81BAF">
        <w:rPr>
          <w:sz w:val="24"/>
          <w:szCs w:val="24"/>
          <w:lang w:val="en-US"/>
        </w:rPr>
        <w:t xml:space="preserve"> </w:t>
      </w:r>
      <w:r w:rsidRPr="00E81BAF">
        <w:rPr>
          <w:sz w:val="24"/>
          <w:szCs w:val="24"/>
        </w:rPr>
        <w:t>аппетита</w:t>
      </w:r>
      <w:r w:rsidRPr="00E81BAF">
        <w:rPr>
          <w:sz w:val="24"/>
          <w:szCs w:val="24"/>
          <w:lang w:val="en-US"/>
        </w:rPr>
        <w:t>!</w:t>
      </w:r>
    </w:p>
    <w:p w:rsidR="001D06D9" w:rsidRPr="00E81BAF" w:rsidRDefault="001D06D9" w:rsidP="00E81BAF">
      <w:pPr>
        <w:pStyle w:val="a3"/>
        <w:ind w:left="0"/>
        <w:jc w:val="both"/>
        <w:rPr>
          <w:sz w:val="24"/>
          <w:szCs w:val="24"/>
          <w:lang w:val="en-US"/>
        </w:rPr>
      </w:pPr>
      <w:r w:rsidRPr="00E81BAF">
        <w:rPr>
          <w:sz w:val="24"/>
          <w:szCs w:val="24"/>
          <w:lang w:val="en-US"/>
        </w:rPr>
        <w:t xml:space="preserve">(Fill the kettle with cold water. Boil the water. Warm the pot. Put one teaspoon of tea in the pot for each person and one </w:t>
      </w:r>
      <w:r w:rsidR="00D759E9" w:rsidRPr="00E81BAF">
        <w:rPr>
          <w:sz w:val="24"/>
          <w:szCs w:val="24"/>
          <w:lang w:val="en-US"/>
        </w:rPr>
        <w:t>extra for the pot. Pour hot water into the pot. Enjoy your tea!)</w:t>
      </w:r>
    </w:p>
    <w:p w:rsidR="00D759E9" w:rsidRPr="00E81BAF" w:rsidRDefault="00D759E9" w:rsidP="00E81BAF">
      <w:pPr>
        <w:pStyle w:val="a3"/>
        <w:ind w:left="0"/>
        <w:jc w:val="both"/>
        <w:rPr>
          <w:sz w:val="24"/>
          <w:szCs w:val="24"/>
          <w:lang w:val="en-US"/>
        </w:rPr>
      </w:pPr>
    </w:p>
    <w:p w:rsidR="00D759E9" w:rsidRPr="00E81BAF" w:rsidRDefault="00D759E9" w:rsidP="00E81BAF">
      <w:pPr>
        <w:pStyle w:val="a3"/>
        <w:numPr>
          <w:ilvl w:val="0"/>
          <w:numId w:val="2"/>
        </w:numPr>
        <w:ind w:left="0"/>
        <w:jc w:val="both"/>
        <w:rPr>
          <w:sz w:val="24"/>
          <w:szCs w:val="24"/>
        </w:rPr>
      </w:pPr>
      <w:r w:rsidRPr="00E81BAF">
        <w:rPr>
          <w:sz w:val="24"/>
          <w:szCs w:val="24"/>
        </w:rPr>
        <w:t>Кто больше скажет слов по теме «Еда»?</w:t>
      </w:r>
    </w:p>
    <w:p w:rsidR="00D759E9" w:rsidRPr="00E81BAF" w:rsidRDefault="00D759E9" w:rsidP="00E81BAF">
      <w:pPr>
        <w:pStyle w:val="a3"/>
        <w:numPr>
          <w:ilvl w:val="0"/>
          <w:numId w:val="2"/>
        </w:numPr>
        <w:ind w:left="0"/>
        <w:jc w:val="both"/>
        <w:rPr>
          <w:sz w:val="24"/>
          <w:szCs w:val="24"/>
        </w:rPr>
      </w:pPr>
      <w:r w:rsidRPr="00E81BAF">
        <w:rPr>
          <w:sz w:val="24"/>
          <w:szCs w:val="24"/>
        </w:rPr>
        <w:t>Заключительный этап. Исполнение песни “</w:t>
      </w:r>
      <w:r w:rsidRPr="00E81BAF">
        <w:rPr>
          <w:sz w:val="24"/>
          <w:szCs w:val="24"/>
          <w:lang w:val="en-US"/>
        </w:rPr>
        <w:t>Pease</w:t>
      </w:r>
      <w:r w:rsidRPr="00E81BAF">
        <w:rPr>
          <w:sz w:val="24"/>
          <w:szCs w:val="24"/>
        </w:rPr>
        <w:t xml:space="preserve"> </w:t>
      </w:r>
      <w:r w:rsidRPr="00E81BAF">
        <w:rPr>
          <w:sz w:val="24"/>
          <w:szCs w:val="24"/>
          <w:lang w:val="en-US"/>
        </w:rPr>
        <w:t>pudding</w:t>
      </w:r>
      <w:r w:rsidRPr="00E81BAF">
        <w:rPr>
          <w:sz w:val="24"/>
          <w:szCs w:val="24"/>
        </w:rPr>
        <w:t xml:space="preserve"> </w:t>
      </w:r>
      <w:r w:rsidRPr="00E81BAF">
        <w:rPr>
          <w:sz w:val="24"/>
          <w:szCs w:val="24"/>
          <w:lang w:val="en-US"/>
        </w:rPr>
        <w:t>hot</w:t>
      </w:r>
      <w:r w:rsidRPr="00E81BAF">
        <w:rPr>
          <w:sz w:val="24"/>
          <w:szCs w:val="24"/>
        </w:rPr>
        <w:t>”.</w:t>
      </w:r>
    </w:p>
    <w:p w:rsidR="001D06D9" w:rsidRPr="00E81BAF" w:rsidRDefault="001D06D9" w:rsidP="00E81BAF">
      <w:pPr>
        <w:pStyle w:val="a3"/>
        <w:ind w:left="0"/>
        <w:jc w:val="both"/>
        <w:rPr>
          <w:sz w:val="24"/>
          <w:szCs w:val="24"/>
        </w:rPr>
      </w:pPr>
    </w:p>
    <w:p w:rsidR="008B65D8" w:rsidRPr="00E81BAF" w:rsidRDefault="001D06D9" w:rsidP="00E81BAF">
      <w:pPr>
        <w:pStyle w:val="a3"/>
        <w:ind w:left="0"/>
        <w:jc w:val="both"/>
        <w:rPr>
          <w:sz w:val="24"/>
          <w:szCs w:val="24"/>
        </w:rPr>
      </w:pPr>
      <w:r w:rsidRPr="00E81BAF">
        <w:rPr>
          <w:sz w:val="24"/>
          <w:szCs w:val="24"/>
        </w:rPr>
        <w:t xml:space="preserve"> </w:t>
      </w:r>
    </w:p>
    <w:sectPr w:rsidR="008B65D8" w:rsidRPr="00E81BAF" w:rsidSect="00E81BAF">
      <w:pgSz w:w="11906" w:h="16838"/>
      <w:pgMar w:top="90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F45"/>
    <w:multiLevelType w:val="hybridMultilevel"/>
    <w:tmpl w:val="4A7C0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631080"/>
    <w:multiLevelType w:val="hybridMultilevel"/>
    <w:tmpl w:val="2472A3CA"/>
    <w:lvl w:ilvl="0" w:tplc="C1F8C50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0021D9"/>
    <w:multiLevelType w:val="hybridMultilevel"/>
    <w:tmpl w:val="FC6A0B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04366"/>
    <w:rsid w:val="00003F52"/>
    <w:rsid w:val="00054470"/>
    <w:rsid w:val="0015646C"/>
    <w:rsid w:val="00165CD5"/>
    <w:rsid w:val="0019410D"/>
    <w:rsid w:val="001D06D9"/>
    <w:rsid w:val="001E1B01"/>
    <w:rsid w:val="002D5EF6"/>
    <w:rsid w:val="002E3818"/>
    <w:rsid w:val="00352B11"/>
    <w:rsid w:val="003B2027"/>
    <w:rsid w:val="00491E37"/>
    <w:rsid w:val="004B234C"/>
    <w:rsid w:val="00553B24"/>
    <w:rsid w:val="005B630F"/>
    <w:rsid w:val="006338D8"/>
    <w:rsid w:val="006765F6"/>
    <w:rsid w:val="006B7A77"/>
    <w:rsid w:val="006E2318"/>
    <w:rsid w:val="007211D4"/>
    <w:rsid w:val="0076504F"/>
    <w:rsid w:val="00794AF6"/>
    <w:rsid w:val="0079622A"/>
    <w:rsid w:val="007D4BDA"/>
    <w:rsid w:val="008545EB"/>
    <w:rsid w:val="008B65D8"/>
    <w:rsid w:val="00941325"/>
    <w:rsid w:val="00A5471A"/>
    <w:rsid w:val="00A65E96"/>
    <w:rsid w:val="00A75BE0"/>
    <w:rsid w:val="00A83BD7"/>
    <w:rsid w:val="00AA2505"/>
    <w:rsid w:val="00AC3456"/>
    <w:rsid w:val="00AF7C09"/>
    <w:rsid w:val="00B04366"/>
    <w:rsid w:val="00C26FB7"/>
    <w:rsid w:val="00C51784"/>
    <w:rsid w:val="00CE7732"/>
    <w:rsid w:val="00D3220B"/>
    <w:rsid w:val="00D759E9"/>
    <w:rsid w:val="00E11F6C"/>
    <w:rsid w:val="00E81BAF"/>
    <w:rsid w:val="00F15AB6"/>
    <w:rsid w:val="00F26FD8"/>
    <w:rsid w:val="00F42B6A"/>
    <w:rsid w:val="00FC1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E3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954C4-86D1-4C23-BA62-DA9C2C19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1472</Words>
  <Characters>8392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Мунира</dc:creator>
  <cp:lastModifiedBy>класс</cp:lastModifiedBy>
  <cp:revision>2</cp:revision>
  <dcterms:created xsi:type="dcterms:W3CDTF">2013-01-29T15:10:00Z</dcterms:created>
  <dcterms:modified xsi:type="dcterms:W3CDTF">2013-01-29T15:10:00Z</dcterms:modified>
</cp:coreProperties>
</file>