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1" w:rsidRPr="00993CE9" w:rsidRDefault="006206E1" w:rsidP="00620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</w:p>
    <w:p w:rsidR="006206E1" w:rsidRDefault="006206E1" w:rsidP="006206E1">
      <w:pPr>
        <w:jc w:val="center"/>
        <w:rPr>
          <w:b/>
          <w:i/>
          <w:sz w:val="28"/>
          <w:szCs w:val="28"/>
        </w:rPr>
      </w:pPr>
      <w:r w:rsidRPr="00993CE9">
        <w:rPr>
          <w:b/>
          <w:i/>
          <w:sz w:val="28"/>
          <w:szCs w:val="28"/>
        </w:rPr>
        <w:t xml:space="preserve">Тема:  </w:t>
      </w:r>
      <w:r>
        <w:rPr>
          <w:b/>
          <w:i/>
          <w:sz w:val="28"/>
          <w:szCs w:val="28"/>
        </w:rPr>
        <w:t>Аксонометрические проекции</w:t>
      </w:r>
    </w:p>
    <w:p w:rsidR="006206E1" w:rsidRDefault="006206E1" w:rsidP="006206E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1199" w:type="dxa"/>
        <w:tblInd w:w="-459" w:type="dxa"/>
        <w:tblLook w:val="04A0"/>
      </w:tblPr>
      <w:tblGrid>
        <w:gridCol w:w="6096"/>
        <w:gridCol w:w="5103"/>
      </w:tblGrid>
      <w:tr w:rsidR="006206E1" w:rsidRPr="00CE53A7" w:rsidTr="00A27108">
        <w:tc>
          <w:tcPr>
            <w:tcW w:w="6096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1. </w:t>
            </w: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Закончите мысль:</w:t>
            </w:r>
          </w:p>
          <w:p w:rsidR="006206E1" w:rsidRPr="006206E1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Аксонометрической проекцией называется…</w:t>
            </w:r>
          </w:p>
        </w:tc>
        <w:tc>
          <w:tcPr>
            <w:tcW w:w="5103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2.Изобразите оси в прямоугольной изометрической проекции и обозначьте углы между ними.</w:t>
            </w:r>
          </w:p>
        </w:tc>
      </w:tr>
      <w:tr w:rsidR="006206E1" w:rsidRPr="00CE53A7" w:rsidTr="00A27108">
        <w:tc>
          <w:tcPr>
            <w:tcW w:w="6096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3. Выберите правильный ответ.</w:t>
            </w:r>
          </w:p>
          <w:p w:rsidR="006206E1" w:rsidRPr="00CE53A7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Коэффициенты искажения по аксонометрическим осям равны 1:</w:t>
            </w: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 xml:space="preserve">а) </w:t>
            </w:r>
            <w:proofErr w:type="gramStart"/>
            <w:r w:rsidRPr="00CE53A7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E53A7">
              <w:rPr>
                <w:rFonts w:ascii="Arial" w:hAnsi="Arial" w:cs="Arial"/>
                <w:sz w:val="28"/>
                <w:szCs w:val="28"/>
              </w:rPr>
              <w:t>фронтальной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53A7">
              <w:rPr>
                <w:rFonts w:ascii="Arial" w:hAnsi="Arial" w:cs="Arial"/>
                <w:sz w:val="28"/>
                <w:szCs w:val="28"/>
              </w:rPr>
              <w:t>диметрической</w:t>
            </w:r>
            <w:proofErr w:type="spellEnd"/>
            <w:r w:rsidRPr="00CE53A7">
              <w:rPr>
                <w:rFonts w:ascii="Arial" w:hAnsi="Arial" w:cs="Arial"/>
                <w:sz w:val="28"/>
                <w:szCs w:val="28"/>
              </w:rPr>
              <w:t xml:space="preserve"> проекции;</w:t>
            </w:r>
          </w:p>
          <w:p w:rsidR="006206E1" w:rsidRPr="006206E1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б) в прямоугольной изометрической проекции</w:t>
            </w:r>
          </w:p>
        </w:tc>
        <w:tc>
          <w:tcPr>
            <w:tcW w:w="5103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4. Укажите действительные коэффициенты искажения по осям фронтальной </w:t>
            </w:r>
            <w:proofErr w:type="spellStart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диметрической</w:t>
            </w:r>
            <w:proofErr w:type="spellEnd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 проекции</w:t>
            </w:r>
          </w:p>
        </w:tc>
      </w:tr>
      <w:tr w:rsidR="006206E1" w:rsidRPr="00CE53A7" w:rsidTr="00A27108">
        <w:trPr>
          <w:trHeight w:val="3124"/>
        </w:trPr>
        <w:tc>
          <w:tcPr>
            <w:tcW w:w="6096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5.Определите и укажите, где правильно обозначены коэффициенты искажения по аксонометрическим осям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для каждой из аксонометрической проекции.</w:t>
            </w:r>
          </w:p>
          <w:p w:rsidR="006206E1" w:rsidRPr="009906EA" w:rsidRDefault="006206E1" w:rsidP="00A27108">
            <w:pPr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38550" cy="1352550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0D4B52" w:rsidRDefault="006206E1" w:rsidP="00A27108">
            <w:pPr>
              <w:rPr>
                <w:rFonts w:eastAsia="Times New Roman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6. Определите, в какой аксонометрической проекции изображена деталь: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66950" cy="137988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7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E1" w:rsidRPr="00CE53A7" w:rsidTr="00A27108">
        <w:tc>
          <w:tcPr>
            <w:tcW w:w="6096" w:type="dxa"/>
          </w:tcPr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eastAsia="Times New Roman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7. Закончите мысль:</w:t>
            </w:r>
          </w:p>
          <w:p w:rsidR="006206E1" w:rsidRPr="006206E1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 xml:space="preserve">Фронтальной </w:t>
            </w:r>
            <w:proofErr w:type="spellStart"/>
            <w:r w:rsidRPr="00CE53A7">
              <w:rPr>
                <w:rFonts w:ascii="Arial" w:hAnsi="Arial" w:cs="Arial"/>
                <w:sz w:val="28"/>
                <w:szCs w:val="28"/>
              </w:rPr>
              <w:t>диметрической</w:t>
            </w:r>
            <w:proofErr w:type="spellEnd"/>
            <w:r w:rsidRPr="00CE53A7">
              <w:rPr>
                <w:rFonts w:ascii="Arial" w:hAnsi="Arial" w:cs="Arial"/>
                <w:sz w:val="28"/>
                <w:szCs w:val="28"/>
              </w:rPr>
              <w:t xml:space="preserve"> проекцией называется…</w:t>
            </w:r>
          </w:p>
        </w:tc>
        <w:tc>
          <w:tcPr>
            <w:tcW w:w="5103" w:type="dxa"/>
          </w:tcPr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8.Изобразите оси в прямоугольной </w:t>
            </w:r>
            <w:proofErr w:type="spellStart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диметрической</w:t>
            </w:r>
            <w:proofErr w:type="spellEnd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 аксонометрии и обозначьте углы между ними.</w:t>
            </w:r>
          </w:p>
        </w:tc>
      </w:tr>
      <w:tr w:rsidR="006206E1" w:rsidRPr="00CE53A7" w:rsidTr="00A27108">
        <w:trPr>
          <w:trHeight w:val="3003"/>
        </w:trPr>
        <w:tc>
          <w:tcPr>
            <w:tcW w:w="6096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9.Выберите из </w:t>
            </w:r>
            <w:proofErr w:type="gramStart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предложенных</w:t>
            </w:r>
            <w:proofErr w:type="gramEnd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 коэффициенты искажения по осям фронтальной </w:t>
            </w:r>
            <w:proofErr w:type="spellStart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диметрической</w:t>
            </w:r>
            <w:proofErr w:type="spellEnd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 проекции:</w:t>
            </w:r>
          </w:p>
          <w:p w:rsidR="006206E1" w:rsidRPr="00CE53A7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а) 1; 0,5; 1;</w:t>
            </w:r>
          </w:p>
          <w:p w:rsidR="006206E1" w:rsidRPr="00CE53A7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б) 1; 1; 1;</w:t>
            </w:r>
          </w:p>
          <w:p w:rsidR="006206E1" w:rsidRPr="000D4B52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в) 0,82; 0,82; 0,82;</w:t>
            </w: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г) 1; 1; 0,5.</w:t>
            </w:r>
          </w:p>
        </w:tc>
        <w:tc>
          <w:tcPr>
            <w:tcW w:w="5103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10.Определите, в какой аксонометрической проекции изображена деталь:</w:t>
            </w: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4525" cy="1123376"/>
                  <wp:effectExtent l="19050" t="0" r="9525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520" cy="1131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E1" w:rsidRPr="00CE53A7" w:rsidTr="00A27108">
        <w:tc>
          <w:tcPr>
            <w:tcW w:w="6096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11.Выберите из </w:t>
            </w:r>
            <w:proofErr w:type="gramStart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>предложенных</w:t>
            </w:r>
            <w:proofErr w:type="gramEnd"/>
            <w:r w:rsidRPr="00CE53A7">
              <w:rPr>
                <w:rFonts w:ascii="Arial" w:eastAsia="Times New Roman" w:hAnsi="Arial" w:cs="Arial"/>
                <w:sz w:val="28"/>
                <w:szCs w:val="28"/>
              </w:rPr>
              <w:t xml:space="preserve"> коэффициенты прямоугольной изометрической проекции:</w:t>
            </w:r>
          </w:p>
          <w:p w:rsidR="006206E1" w:rsidRPr="00CE53A7" w:rsidRDefault="006206E1" w:rsidP="00A27108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а) 1; 1; 1;</w:t>
            </w:r>
          </w:p>
          <w:p w:rsidR="006206E1" w:rsidRPr="00CE53A7" w:rsidRDefault="006206E1" w:rsidP="00A27108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б) 0,82; 0,82; 0,82;</w:t>
            </w:r>
          </w:p>
          <w:p w:rsidR="006206E1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в) 1; 1; 0,5.</w:t>
            </w:r>
          </w:p>
          <w:p w:rsidR="006206E1" w:rsidRPr="000D4B52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г)</w:t>
            </w:r>
            <w:r w:rsidRPr="00CE53A7">
              <w:rPr>
                <w:rFonts w:ascii="Arial" w:hAnsi="Arial" w:cs="Arial"/>
                <w:sz w:val="28"/>
                <w:szCs w:val="28"/>
              </w:rPr>
              <w:t xml:space="preserve"> 1; 0,5; 1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206E1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206E1" w:rsidRPr="00CE53A7" w:rsidRDefault="006206E1" w:rsidP="00A27108">
            <w:pPr>
              <w:rPr>
                <w:rFonts w:eastAsia="Times New Roman"/>
                <w:sz w:val="28"/>
                <w:szCs w:val="28"/>
              </w:rPr>
            </w:pPr>
            <w:r w:rsidRPr="00CE53A7">
              <w:rPr>
                <w:rFonts w:ascii="Arial" w:eastAsia="Times New Roman" w:hAnsi="Arial" w:cs="Arial"/>
                <w:sz w:val="28"/>
                <w:szCs w:val="28"/>
              </w:rPr>
              <w:t>12. Закончите мысль:</w:t>
            </w:r>
          </w:p>
          <w:p w:rsidR="006206E1" w:rsidRPr="00CE53A7" w:rsidRDefault="006206E1" w:rsidP="00A27108">
            <w:pPr>
              <w:rPr>
                <w:rFonts w:ascii="Arial" w:hAnsi="Arial" w:cs="Arial"/>
                <w:sz w:val="28"/>
                <w:szCs w:val="28"/>
              </w:rPr>
            </w:pPr>
            <w:r w:rsidRPr="00CE53A7">
              <w:rPr>
                <w:rFonts w:ascii="Arial" w:hAnsi="Arial" w:cs="Arial"/>
                <w:sz w:val="28"/>
                <w:szCs w:val="28"/>
              </w:rPr>
              <w:t>Прямоугольной изометрической  проекцией называется…</w:t>
            </w:r>
          </w:p>
          <w:p w:rsidR="006206E1" w:rsidRPr="00CE53A7" w:rsidRDefault="006206E1" w:rsidP="00A27108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E5EC8" w:rsidRDefault="007E5EC8" w:rsidP="006206E1">
      <w:pPr>
        <w:ind w:right="-1"/>
      </w:pPr>
    </w:p>
    <w:sectPr w:rsidR="007E5EC8" w:rsidSect="006206E1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6E1"/>
    <w:rsid w:val="006206E1"/>
    <w:rsid w:val="007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06E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20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>Tema,Tolik&amp;Dimon Cooperation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2013-01-17T13:53:00Z</dcterms:created>
  <dcterms:modified xsi:type="dcterms:W3CDTF">2013-01-17T13:56:00Z</dcterms:modified>
</cp:coreProperties>
</file>