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3A" w:rsidRPr="00EF4D13" w:rsidRDefault="0085281E" w:rsidP="00CE73C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3A2F4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МУНИЦИПАЛЬНОЕ</w:t>
      </w:r>
      <w:r w:rsidRPr="003A2F4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A2F4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ОБЩЕОБРАЗОВАТЕЛЬНОЕ БЮДЖЕТНОЕ УЧРЕЖДЕНИЕ </w:t>
      </w:r>
    </w:p>
    <w:p w:rsidR="00CE73CF" w:rsidRPr="00CE73CF" w:rsidRDefault="0085281E" w:rsidP="00CE73C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4D1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СРЕДНЯЯ ОБЩЕОБ</w:t>
      </w: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РАЗОВАТЕЛЬНАЯ ШКОЛА №26 г.ТАГАНРОГ</w:t>
      </w:r>
    </w:p>
    <w:p w:rsidR="00CE73CF" w:rsidRPr="003A53FC" w:rsidRDefault="00CE73CF" w:rsidP="00CE73CF">
      <w:pPr>
        <w:pStyle w:val="af9"/>
        <w:spacing w:after="240" w:line="278" w:lineRule="atLeast"/>
        <w:ind w:left="720"/>
        <w:jc w:val="center"/>
        <w:rPr>
          <w:rFonts w:cs="Times New Roman"/>
          <w:sz w:val="28"/>
          <w:szCs w:val="28"/>
        </w:rPr>
      </w:pPr>
    </w:p>
    <w:tbl>
      <w:tblPr>
        <w:tblW w:w="9744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6201"/>
        <w:gridCol w:w="3543"/>
      </w:tblGrid>
      <w:tr w:rsidR="00CE73CF" w:rsidRPr="003A53FC" w:rsidTr="00AB3486">
        <w:trPr>
          <w:tblCellSpacing w:w="0" w:type="dxa"/>
        </w:trPr>
        <w:tc>
          <w:tcPr>
            <w:tcW w:w="6201" w:type="dxa"/>
            <w:shd w:val="clear" w:color="auto" w:fill="FFFFFF"/>
            <w:vAlign w:val="center"/>
          </w:tcPr>
          <w:p w:rsidR="00CE73CF" w:rsidRPr="003A53FC" w:rsidRDefault="00CE73CF" w:rsidP="00AB3486">
            <w:pPr>
              <w:pStyle w:val="af9"/>
              <w:spacing w:before="0" w:beforeAutospacing="0" w:after="0"/>
              <w:rPr>
                <w:rFonts w:cs="Times New Roman"/>
                <w:sz w:val="28"/>
                <w:szCs w:val="28"/>
              </w:rPr>
            </w:pPr>
            <w:r w:rsidRPr="003A53FC">
              <w:rPr>
                <w:rFonts w:cs="Times New Roman"/>
                <w:color w:val="00000A"/>
                <w:sz w:val="28"/>
                <w:szCs w:val="28"/>
              </w:rPr>
              <w:t xml:space="preserve">Рекомендована </w:t>
            </w:r>
          </w:p>
          <w:p w:rsidR="00CE73CF" w:rsidRPr="003A53FC" w:rsidRDefault="00CE73CF" w:rsidP="00AB3486">
            <w:pPr>
              <w:pStyle w:val="af9"/>
              <w:spacing w:before="0" w:beforeAutospacing="0" w:after="0"/>
              <w:rPr>
                <w:rFonts w:cs="Times New Roman"/>
                <w:sz w:val="28"/>
                <w:szCs w:val="28"/>
              </w:rPr>
            </w:pPr>
            <w:r w:rsidRPr="003A53FC">
              <w:rPr>
                <w:rFonts w:cs="Times New Roman"/>
                <w:color w:val="00000A"/>
                <w:sz w:val="28"/>
                <w:szCs w:val="28"/>
              </w:rPr>
              <w:t>методическим советом</w:t>
            </w:r>
          </w:p>
          <w:p w:rsidR="00CE73CF" w:rsidRPr="003A53FC" w:rsidRDefault="00CE73CF" w:rsidP="00AB3486">
            <w:pPr>
              <w:pStyle w:val="af9"/>
              <w:spacing w:before="0" w:beforeAutospacing="0" w:after="0"/>
              <w:rPr>
                <w:rFonts w:cs="Times New Roman"/>
                <w:sz w:val="28"/>
                <w:szCs w:val="28"/>
              </w:rPr>
            </w:pPr>
            <w:r w:rsidRPr="003A53FC">
              <w:rPr>
                <w:rFonts w:cs="Times New Roman"/>
                <w:color w:val="00000A"/>
                <w:sz w:val="28"/>
                <w:szCs w:val="28"/>
              </w:rPr>
              <w:t>МО</w:t>
            </w:r>
            <w:r>
              <w:rPr>
                <w:rFonts w:cs="Times New Roman"/>
                <w:color w:val="00000A"/>
                <w:sz w:val="28"/>
                <w:szCs w:val="28"/>
              </w:rPr>
              <w:t>Б</w:t>
            </w:r>
            <w:r w:rsidRPr="003A53FC">
              <w:rPr>
                <w:rFonts w:cs="Times New Roman"/>
                <w:color w:val="00000A"/>
                <w:sz w:val="28"/>
                <w:szCs w:val="28"/>
              </w:rPr>
              <w:t>У СОШ №26</w:t>
            </w:r>
          </w:p>
          <w:p w:rsidR="00CE73CF" w:rsidRPr="003A53FC" w:rsidRDefault="00CE73CF" w:rsidP="00AB3486">
            <w:pPr>
              <w:pStyle w:val="af9"/>
              <w:spacing w:before="0" w:beforeAutospacing="0" w:after="0"/>
              <w:rPr>
                <w:rFonts w:cs="Times New Roman"/>
                <w:sz w:val="28"/>
                <w:szCs w:val="28"/>
              </w:rPr>
            </w:pPr>
            <w:r w:rsidRPr="003A53FC">
              <w:rPr>
                <w:rFonts w:cs="Times New Roman"/>
                <w:color w:val="00000A"/>
                <w:sz w:val="28"/>
                <w:szCs w:val="28"/>
              </w:rPr>
              <w:t>«</w:t>
            </w:r>
            <w:r>
              <w:rPr>
                <w:color w:val="00000A"/>
                <w:sz w:val="28"/>
                <w:szCs w:val="28"/>
              </w:rPr>
              <w:t xml:space="preserve">» </w:t>
            </w:r>
            <w:r w:rsidRPr="003A53FC">
              <w:rPr>
                <w:rFonts w:cs="Times New Roman"/>
                <w:color w:val="00000A"/>
                <w:sz w:val="28"/>
                <w:szCs w:val="28"/>
              </w:rPr>
              <w:t xml:space="preserve"> 201</w:t>
            </w:r>
            <w:r>
              <w:rPr>
                <w:color w:val="00000A"/>
                <w:sz w:val="28"/>
                <w:szCs w:val="28"/>
                <w:lang w:val="en-US"/>
              </w:rPr>
              <w:t>3</w:t>
            </w:r>
            <w:r w:rsidRPr="003A53FC">
              <w:rPr>
                <w:rFonts w:cs="Times New Roman"/>
                <w:color w:val="00000A"/>
                <w:sz w:val="28"/>
                <w:szCs w:val="28"/>
              </w:rPr>
              <w:t xml:space="preserve"> г.</w:t>
            </w:r>
          </w:p>
          <w:p w:rsidR="00CE73CF" w:rsidRPr="00CE73CF" w:rsidRDefault="00CE73CF" w:rsidP="00AB3486">
            <w:pPr>
              <w:pStyle w:val="af9"/>
              <w:spacing w:before="0" w:beforeAutospacing="0"/>
              <w:rPr>
                <w:rFonts w:cs="Times New Roman"/>
                <w:sz w:val="28"/>
                <w:szCs w:val="28"/>
                <w:lang w:val="en-US"/>
              </w:rPr>
            </w:pPr>
            <w:r w:rsidRPr="003A53FC">
              <w:rPr>
                <w:rFonts w:cs="Times New Roman"/>
                <w:color w:val="00000A"/>
                <w:sz w:val="28"/>
                <w:szCs w:val="28"/>
              </w:rPr>
              <w:t xml:space="preserve">протокол № </w:t>
            </w:r>
          </w:p>
        </w:tc>
        <w:tc>
          <w:tcPr>
            <w:tcW w:w="3543" w:type="dxa"/>
            <w:shd w:val="clear" w:color="auto" w:fill="FFFFFF"/>
          </w:tcPr>
          <w:p w:rsidR="00CE73CF" w:rsidRPr="003A53FC" w:rsidRDefault="00CE73CF" w:rsidP="00AB3486">
            <w:pPr>
              <w:pStyle w:val="af9"/>
              <w:spacing w:before="0" w:beforeAutospacing="0" w:after="0"/>
              <w:rPr>
                <w:rFonts w:cs="Times New Roman"/>
                <w:sz w:val="28"/>
                <w:szCs w:val="28"/>
              </w:rPr>
            </w:pPr>
            <w:r w:rsidRPr="003A53FC">
              <w:rPr>
                <w:rFonts w:cs="Times New Roman"/>
                <w:color w:val="00000A"/>
                <w:sz w:val="28"/>
                <w:szCs w:val="28"/>
              </w:rPr>
              <w:t>Утверждена</w:t>
            </w:r>
          </w:p>
          <w:p w:rsidR="00CE73CF" w:rsidRPr="003A53FC" w:rsidRDefault="00CE73CF" w:rsidP="00AB3486">
            <w:pPr>
              <w:pStyle w:val="af9"/>
              <w:spacing w:before="0" w:beforeAutospacing="0" w:after="0"/>
              <w:rPr>
                <w:rFonts w:cs="Times New Roman"/>
                <w:sz w:val="28"/>
                <w:szCs w:val="28"/>
              </w:rPr>
            </w:pPr>
            <w:r w:rsidRPr="003A53FC">
              <w:rPr>
                <w:rFonts w:cs="Times New Roman"/>
                <w:color w:val="00000A"/>
                <w:sz w:val="28"/>
                <w:szCs w:val="28"/>
              </w:rPr>
              <w:t>приказом директора</w:t>
            </w:r>
          </w:p>
          <w:p w:rsidR="00CE73CF" w:rsidRPr="003A53FC" w:rsidRDefault="00CE73CF" w:rsidP="00AB3486">
            <w:pPr>
              <w:pStyle w:val="af9"/>
              <w:spacing w:before="0" w:beforeAutospacing="0" w:after="0"/>
              <w:rPr>
                <w:rFonts w:cs="Times New Roman"/>
                <w:sz w:val="28"/>
                <w:szCs w:val="28"/>
              </w:rPr>
            </w:pPr>
            <w:r w:rsidRPr="003A53FC">
              <w:rPr>
                <w:rFonts w:cs="Times New Roman"/>
                <w:color w:val="00000A"/>
                <w:sz w:val="28"/>
                <w:szCs w:val="28"/>
              </w:rPr>
              <w:t>МО</w:t>
            </w:r>
            <w:r>
              <w:rPr>
                <w:rFonts w:cs="Times New Roman"/>
                <w:color w:val="00000A"/>
                <w:sz w:val="28"/>
                <w:szCs w:val="28"/>
              </w:rPr>
              <w:t>Б</w:t>
            </w:r>
            <w:r w:rsidRPr="003A53FC">
              <w:rPr>
                <w:rFonts w:cs="Times New Roman"/>
                <w:color w:val="00000A"/>
                <w:sz w:val="28"/>
                <w:szCs w:val="28"/>
              </w:rPr>
              <w:t>У СОШ № 26</w:t>
            </w:r>
          </w:p>
          <w:p w:rsidR="00CE73CF" w:rsidRPr="00CE73CF" w:rsidRDefault="00CE73CF" w:rsidP="00CE73CF">
            <w:pPr>
              <w:pStyle w:val="af9"/>
              <w:spacing w:before="0" w:beforeAutospacing="0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color w:val="00000A"/>
                <w:sz w:val="28"/>
                <w:szCs w:val="28"/>
              </w:rPr>
              <w:t>«</w:t>
            </w:r>
            <w:r w:rsidRPr="003A53FC">
              <w:rPr>
                <w:rFonts w:cs="Times New Roman"/>
                <w:color w:val="00000A"/>
                <w:sz w:val="28"/>
                <w:szCs w:val="28"/>
              </w:rPr>
              <w:t>»</w:t>
            </w:r>
            <w:r>
              <w:rPr>
                <w:color w:val="00000A"/>
                <w:sz w:val="28"/>
                <w:szCs w:val="28"/>
                <w:lang w:val="en-US"/>
              </w:rPr>
              <w:t xml:space="preserve">  </w:t>
            </w:r>
            <w:r w:rsidRPr="003A53FC">
              <w:rPr>
                <w:rFonts w:cs="Times New Roman"/>
                <w:color w:val="00000A"/>
                <w:sz w:val="28"/>
                <w:szCs w:val="28"/>
              </w:rPr>
              <w:t>20</w:t>
            </w:r>
            <w:r>
              <w:rPr>
                <w:rFonts w:cs="Times New Roman"/>
                <w:color w:val="00000A"/>
                <w:sz w:val="28"/>
                <w:szCs w:val="28"/>
              </w:rPr>
              <w:t>1</w:t>
            </w:r>
            <w:r>
              <w:rPr>
                <w:color w:val="00000A"/>
                <w:sz w:val="28"/>
                <w:szCs w:val="28"/>
                <w:lang w:val="en-US"/>
              </w:rPr>
              <w:t>3</w:t>
            </w:r>
            <w:r w:rsidRPr="003A53FC">
              <w:rPr>
                <w:rFonts w:cs="Times New Roman"/>
                <w:color w:val="00000A"/>
                <w:sz w:val="28"/>
                <w:szCs w:val="28"/>
              </w:rPr>
              <w:t xml:space="preserve"> г. № </w:t>
            </w:r>
          </w:p>
        </w:tc>
      </w:tr>
    </w:tbl>
    <w:p w:rsidR="0085281E" w:rsidRPr="003A2F45" w:rsidRDefault="0085281E" w:rsidP="00EF4D1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F4D13" w:rsidRPr="00EF4D13" w:rsidRDefault="00A86631" w:rsidP="00CE73CF">
      <w:pPr>
        <w:pStyle w:val="21"/>
        <w:jc w:val="center"/>
        <w:rPr>
          <w:rStyle w:val="a3"/>
          <w:rFonts w:ascii="Times New Roman" w:hAnsi="Times New Roman"/>
          <w:sz w:val="28"/>
          <w:szCs w:val="28"/>
          <w:lang w:val="ru-RU"/>
        </w:rPr>
      </w:pPr>
      <w:r w:rsidRPr="00A86631">
        <w:rPr>
          <w:rStyle w:val="a3"/>
          <w:rFonts w:ascii="Times New Roman" w:hAnsi="Times New Roman"/>
          <w:sz w:val="28"/>
          <w:szCs w:val="28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7.15pt;height:82.9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рограмма детского пришкольного оздоровительного лагеря&#10;«Бригантина-2013&#10;"/>
          </v:shape>
        </w:pict>
      </w:r>
    </w:p>
    <w:p w:rsidR="003A2F45" w:rsidRDefault="00CE73CF" w:rsidP="00EF4D13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212090</wp:posOffset>
            </wp:positionV>
            <wp:extent cx="4137660" cy="2530475"/>
            <wp:effectExtent l="19050" t="0" r="0" b="0"/>
            <wp:wrapThrough wrapText="bothSides">
              <wp:wrapPolygon edited="0">
                <wp:start x="-99" y="0"/>
                <wp:lineTo x="-99" y="21464"/>
                <wp:lineTo x="21580" y="21464"/>
                <wp:lineTo x="21580" y="0"/>
                <wp:lineTo x="-99" y="0"/>
              </wp:wrapPolygon>
            </wp:wrapThrough>
            <wp:docPr id="2" name="Рисунок 1" descr="G:\DCIM\101NIKON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NIKON\DSCN0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49" t="43833" r="28561" b="1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5B" w:rsidRPr="00FE25F6" w:rsidRDefault="00C3735B" w:rsidP="00EF4D13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F4D13">
        <w:rPr>
          <w:rFonts w:ascii="Times New Roman" w:hAnsi="Times New Roman"/>
          <w:b/>
          <w:i/>
          <w:sz w:val="28"/>
          <w:szCs w:val="28"/>
          <w:lang w:val="ru-RU"/>
        </w:rPr>
        <w:t>Авт</w:t>
      </w:r>
      <w:r w:rsidR="00FE25F6">
        <w:rPr>
          <w:rFonts w:ascii="Times New Roman" w:hAnsi="Times New Roman"/>
          <w:b/>
          <w:i/>
          <w:sz w:val="28"/>
          <w:szCs w:val="28"/>
          <w:lang w:val="ru-RU"/>
        </w:rPr>
        <w:t>ор: Горбенко Татьяна Валериевна</w:t>
      </w:r>
    </w:p>
    <w:p w:rsidR="00C3735B" w:rsidRPr="00EF4D13" w:rsidRDefault="00C3735B" w:rsidP="00EF4D13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i/>
          <w:sz w:val="28"/>
          <w:szCs w:val="28"/>
          <w:lang w:val="ru-RU"/>
        </w:rPr>
        <w:t>учитель иностранного (английского) языка</w:t>
      </w:r>
    </w:p>
    <w:p w:rsidR="00C3735B" w:rsidRPr="00AB29E1" w:rsidRDefault="00C3735B" w:rsidP="003A2F4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A2F45" w:rsidRPr="00FE25F6" w:rsidRDefault="003A2F45" w:rsidP="003A2F4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E73CF" w:rsidRPr="00FE25F6" w:rsidRDefault="00C3735B" w:rsidP="00CE73CF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Таганрог</w:t>
      </w:r>
    </w:p>
    <w:p w:rsidR="00F859D9" w:rsidRPr="00EF4D13" w:rsidRDefault="00F859D9" w:rsidP="00CE73CF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2013</w:t>
      </w:r>
    </w:p>
    <w:p w:rsidR="00F859D9" w:rsidRPr="00FE25F6" w:rsidRDefault="00F859D9" w:rsidP="00CE73CF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3735B" w:rsidRPr="00EF4D13" w:rsidRDefault="00C3735B" w:rsidP="00EF4D13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b/>
          <w:sz w:val="28"/>
          <w:szCs w:val="28"/>
          <w:lang w:val="ru-RU"/>
        </w:rPr>
        <w:lastRenderedPageBreak/>
        <w:t>Информационная карта программы в сфере отдыха, оздоровления и занятости детей, подростков летом 2013 года</w:t>
      </w:r>
    </w:p>
    <w:p w:rsidR="00EF4D13" w:rsidRPr="00EF4D13" w:rsidRDefault="00EF4D13" w:rsidP="00EF4D13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5863"/>
      </w:tblGrid>
      <w:tr w:rsidR="00C3735B" w:rsidRPr="00FE25F6" w:rsidTr="00B115BD">
        <w:tc>
          <w:tcPr>
            <w:tcW w:w="3708" w:type="dxa"/>
          </w:tcPr>
          <w:p w:rsidR="00C3735B" w:rsidRPr="00EF4D13" w:rsidRDefault="00C3735B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>1. Тип лагеря</w:t>
            </w:r>
          </w:p>
        </w:tc>
        <w:tc>
          <w:tcPr>
            <w:tcW w:w="5863" w:type="dxa"/>
          </w:tcPr>
          <w:p w:rsidR="00C3735B" w:rsidRPr="00EF4D13" w:rsidRDefault="00C3735B" w:rsidP="00EF4D13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Летний оздоровительный лагерь с дневным пребыванием</w:t>
            </w:r>
          </w:p>
        </w:tc>
      </w:tr>
      <w:tr w:rsidR="00C3735B" w:rsidRPr="00EF4D13" w:rsidTr="00B115BD">
        <w:tc>
          <w:tcPr>
            <w:tcW w:w="3708" w:type="dxa"/>
          </w:tcPr>
          <w:p w:rsidR="00C3735B" w:rsidRPr="00EF4D13" w:rsidRDefault="00C3735B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>2. Название лагеря</w:t>
            </w:r>
          </w:p>
        </w:tc>
        <w:tc>
          <w:tcPr>
            <w:tcW w:w="5863" w:type="dxa"/>
          </w:tcPr>
          <w:p w:rsidR="00C3735B" w:rsidRPr="00EF4D13" w:rsidRDefault="00C3735B" w:rsidP="00EF4D13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hAnsi="Times New Roman"/>
                <w:sz w:val="28"/>
                <w:szCs w:val="28"/>
              </w:rPr>
              <w:t>«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Бригантина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</w:tr>
      <w:tr w:rsidR="00CE73CF" w:rsidRPr="00FE25F6" w:rsidTr="00B115BD">
        <w:tc>
          <w:tcPr>
            <w:tcW w:w="3708" w:type="dxa"/>
            <w:vMerge w:val="restart"/>
          </w:tcPr>
          <w:p w:rsidR="00CE73CF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>3. Цель программы</w:t>
            </w:r>
          </w:p>
          <w:p w:rsidR="00CE73CF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CE73CF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CE73CF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CE73CF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CE73CF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CE73CF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6540C3" w:rsidRDefault="006540C3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CE73CF" w:rsidRPr="00CE73CF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Задачи программы</w:t>
            </w:r>
          </w:p>
        </w:tc>
        <w:tc>
          <w:tcPr>
            <w:tcW w:w="5863" w:type="dxa"/>
          </w:tcPr>
          <w:p w:rsidR="006540C3" w:rsidRPr="006540C3" w:rsidRDefault="00CE73CF" w:rsidP="00EF4D13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Создание системы интересного, разнообразного по форме и содержанию отдыха и оздоровления детей,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интеллектуального развития учащихся школы в летний период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</w:t>
            </w: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развитие творческих способностей детей.</w:t>
            </w:r>
          </w:p>
        </w:tc>
      </w:tr>
      <w:tr w:rsidR="00CE73CF" w:rsidRPr="00FE25F6" w:rsidTr="00B115BD">
        <w:tc>
          <w:tcPr>
            <w:tcW w:w="3708" w:type="dxa"/>
            <w:vMerge/>
          </w:tcPr>
          <w:p w:rsidR="00CE73CF" w:rsidRPr="006540C3" w:rsidRDefault="00CE73CF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863" w:type="dxa"/>
          </w:tcPr>
          <w:p w:rsidR="00CE73CF" w:rsidRPr="00CE73CF" w:rsidRDefault="00CE73CF" w:rsidP="00CE73C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CE73C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 </w:t>
            </w:r>
            <w:r w:rsidR="006540C3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CE73C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создание благоприятных условий для организации отдыха и оздоровления обучающихся, разностороннего развития их личности;</w:t>
            </w:r>
          </w:p>
          <w:p w:rsidR="00CE73CF" w:rsidRPr="00CE73CF" w:rsidRDefault="00CE73CF" w:rsidP="00CE73C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6540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воспитание любви и уважения к своей малой Родине, ее традициям, расширение информационного поля по истории, культуре, быту Донского края;</w:t>
            </w:r>
          </w:p>
          <w:p w:rsidR="00CE73CF" w:rsidRPr="00CE73CF" w:rsidRDefault="00CE73CF" w:rsidP="00CE73C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индивидуально-личностных качеств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воспитанников;</w:t>
            </w:r>
          </w:p>
          <w:p w:rsidR="00CE73CF" w:rsidRPr="00CE73CF" w:rsidRDefault="00CE73CF" w:rsidP="00CE73C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игровой, познавательной, творческой деятельности обучающихся;</w:t>
            </w:r>
          </w:p>
          <w:p w:rsidR="00CE73CF" w:rsidRPr="00CE73CF" w:rsidRDefault="00CE73CF" w:rsidP="00CE73C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-совершенствование уровня кадрового </w:t>
            </w: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обеспечения и деятельности летнего лагеря с дневным пребыванием детей;</w:t>
            </w:r>
          </w:p>
          <w:p w:rsidR="00CE73CF" w:rsidRPr="00CE73CF" w:rsidRDefault="00CE73CF" w:rsidP="00CE73C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профилактика детской безнадзорности в каникулярное время;</w:t>
            </w:r>
          </w:p>
          <w:p w:rsidR="00CE73CF" w:rsidRPr="00CE73CF" w:rsidRDefault="00CE73CF" w:rsidP="00CE73C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благоприятных условий для развития физической культуры, овладения навыками доврачебной помощи, совершенствования знаний и умений, навыков по профилактике детского дорожно-транспортного травматизма;</w:t>
            </w:r>
          </w:p>
          <w:p w:rsidR="00CE73CF" w:rsidRPr="00CE73CF" w:rsidRDefault="00CE73CF" w:rsidP="00CE73C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73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укрепление связей школы, семьи, общественности, учреждений дополнительного образования детей, культуры, ОГИБДД, МЧС в организации каникулярного отдыха, занятости детей и подростков.</w:t>
            </w:r>
          </w:p>
          <w:p w:rsidR="00CE73CF" w:rsidRPr="00EF4D13" w:rsidRDefault="00CE73CF" w:rsidP="00EF4D1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5B3612" w:rsidRPr="00EF4D13" w:rsidTr="00B115BD">
        <w:tc>
          <w:tcPr>
            <w:tcW w:w="3708" w:type="dxa"/>
          </w:tcPr>
          <w:p w:rsidR="005B3612" w:rsidRPr="00EF4D13" w:rsidRDefault="005B3612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4.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Адресат проектной деятельности</w:t>
            </w:r>
            <w:r w:rsidR="00473F65"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 телефон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863" w:type="dxa"/>
          </w:tcPr>
          <w:p w:rsidR="005B3612" w:rsidRPr="00EF4D13" w:rsidRDefault="005B3612" w:rsidP="00EF4D13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ОБ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У СОШ 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№ 26 г.Таганрог </w:t>
            </w:r>
            <w:r w:rsidR="00F859D9" w:rsidRPr="00EF4D1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</w:t>
            </w:r>
            <w:r w:rsidR="00F859D9" w:rsidRPr="00EF4D1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64-26-20</w:t>
            </w:r>
          </w:p>
        </w:tc>
      </w:tr>
      <w:tr w:rsidR="005B3612" w:rsidRPr="00EF4D13" w:rsidTr="00B115BD">
        <w:tc>
          <w:tcPr>
            <w:tcW w:w="3708" w:type="dxa"/>
          </w:tcPr>
          <w:p w:rsidR="005B3612" w:rsidRPr="00EF4D13" w:rsidRDefault="005B3612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5.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Сроки реализации программы</w:t>
            </w:r>
          </w:p>
        </w:tc>
        <w:tc>
          <w:tcPr>
            <w:tcW w:w="5863" w:type="dxa"/>
          </w:tcPr>
          <w:p w:rsidR="005B3612" w:rsidRPr="00EF4D13" w:rsidRDefault="005B3612" w:rsidP="00EF4D13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Июль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201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года</w:t>
            </w:r>
            <w:r w:rsidR="00473F65" w:rsidRPr="00EF4D13">
              <w:rPr>
                <w:rFonts w:ascii="Times New Roman" w:hAnsi="Times New Roman"/>
                <w:sz w:val="28"/>
                <w:szCs w:val="28"/>
                <w:lang w:val="ru-RU"/>
              </w:rPr>
              <w:t>, 2 смена</w:t>
            </w:r>
          </w:p>
        </w:tc>
      </w:tr>
      <w:tr w:rsidR="00473F65" w:rsidRPr="00EF4D13" w:rsidTr="00B115BD">
        <w:tc>
          <w:tcPr>
            <w:tcW w:w="3708" w:type="dxa"/>
          </w:tcPr>
          <w:p w:rsidR="00473F65" w:rsidRPr="00EF4D13" w:rsidRDefault="00473F65" w:rsidP="003A2F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6. </w:t>
            </w:r>
            <w:r w:rsidR="003A2F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Количество, возраст учащихся</w:t>
            </w:r>
          </w:p>
        </w:tc>
        <w:tc>
          <w:tcPr>
            <w:tcW w:w="5863" w:type="dxa"/>
          </w:tcPr>
          <w:p w:rsidR="00473F65" w:rsidRPr="00EF4D13" w:rsidRDefault="00CE73CF" w:rsidP="00EF4D1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 учащихся с 8 до 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73F65" w:rsidRPr="00EF4D1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лет</w:t>
            </w:r>
          </w:p>
        </w:tc>
      </w:tr>
      <w:tr w:rsidR="00473F65" w:rsidRPr="00FE25F6" w:rsidTr="00B115BD">
        <w:tc>
          <w:tcPr>
            <w:tcW w:w="3708" w:type="dxa"/>
          </w:tcPr>
          <w:p w:rsidR="00473F65" w:rsidRPr="00EF4D13" w:rsidRDefault="00473F65" w:rsidP="003A2F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7. </w:t>
            </w:r>
            <w:r w:rsidR="003A2F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Автор программы</w:t>
            </w:r>
          </w:p>
        </w:tc>
        <w:tc>
          <w:tcPr>
            <w:tcW w:w="5863" w:type="dxa"/>
          </w:tcPr>
          <w:p w:rsidR="00473F65" w:rsidRPr="00EF4D13" w:rsidRDefault="00473F65" w:rsidP="003A2F4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Горбенко Татьяна Валериевна,</w:t>
            </w:r>
          </w:p>
          <w:p w:rsidR="00473F65" w:rsidRPr="00EF4D13" w:rsidRDefault="00473F65" w:rsidP="003A2F4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учитель иностранного (английского) языка</w:t>
            </w:r>
          </w:p>
        </w:tc>
      </w:tr>
      <w:tr w:rsidR="00473F65" w:rsidRPr="00FE25F6" w:rsidTr="00B115BD">
        <w:tc>
          <w:tcPr>
            <w:tcW w:w="3708" w:type="dxa"/>
          </w:tcPr>
          <w:p w:rsidR="00473F65" w:rsidRPr="00EF4D13" w:rsidRDefault="00473F65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6.</w:t>
            </w:r>
            <w:r w:rsidR="003A2F45" w:rsidRPr="003A2F4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Направленность деятельности, специфика содержания программы (специализация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lastRenderedPageBreak/>
              <w:t>программы)</w:t>
            </w:r>
          </w:p>
        </w:tc>
        <w:tc>
          <w:tcPr>
            <w:tcW w:w="5863" w:type="dxa"/>
          </w:tcPr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sym w:font="Symbol" w:char="F0B7"/>
            </w: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эстетическая</w:t>
            </w:r>
            <w:r w:rsidR="006540C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CE73CF" w:rsidRPr="006540C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(</w:t>
            </w:r>
            <w:r w:rsidR="00CE73C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экологическая)</w:t>
            </w: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;</w:t>
            </w:r>
            <w:r w:rsidR="005A245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Cambria Math" w:eastAsia="Times New Roman" w:hAnsi="Cambria Math"/>
                <w:color w:val="000000"/>
                <w:sz w:val="28"/>
                <w:szCs w:val="28"/>
                <w:lang w:val="ru-RU"/>
              </w:rPr>
              <w:t>​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ym w:font="Symbol" w:char="F0B7"/>
            </w: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патриотическая;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Cambria Math" w:eastAsia="Times New Roman" w:hAnsi="Cambria Math"/>
                <w:color w:val="000000"/>
                <w:sz w:val="28"/>
                <w:szCs w:val="28"/>
                <w:lang w:val="ru-RU"/>
              </w:rPr>
              <w:lastRenderedPageBreak/>
              <w:t>​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ym w:font="Symbol" w:char="F0B7"/>
            </w:r>
            <w:r w:rsidR="003A2F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образовательно</w:t>
            </w:r>
            <w:r w:rsidR="003A2F45" w:rsidRPr="00AB29E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-</w:t>
            </w: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досуговая;</w:t>
            </w:r>
            <w:r w:rsidR="005A245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5A245D" w:rsidRPr="005A245D"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val="ru-RU"/>
              </w:rPr>
              <w:t>английская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ym w:font="Symbol" w:char="F0B7"/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ar-SA"/>
              </w:rPr>
              <w:t>ф</w:t>
            </w:r>
            <w:r w:rsidRPr="006975B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ar-SA"/>
              </w:rPr>
              <w:t>изкультурно-оздоровительная деятельность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ar-SA"/>
              </w:rPr>
              <w:t>;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Cambria Math" w:eastAsia="Times New Roman" w:hAnsi="Cambria Math"/>
                <w:color w:val="000000"/>
                <w:sz w:val="28"/>
                <w:szCs w:val="28"/>
                <w:lang w:val="ru-RU"/>
              </w:rPr>
              <w:t>​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ym w:font="Symbol" w:char="F0B7"/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ar-SA"/>
              </w:rPr>
              <w:t xml:space="preserve">  х</w:t>
            </w:r>
            <w:r w:rsidRPr="006975B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ar-SA"/>
              </w:rPr>
              <w:t>удожественно – творческая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 w:bidi="ar-SA"/>
              </w:rPr>
              <w:t>.</w:t>
            </w:r>
          </w:p>
        </w:tc>
      </w:tr>
      <w:tr w:rsidR="00473F65" w:rsidRPr="00FE25F6" w:rsidTr="00B115BD">
        <w:tc>
          <w:tcPr>
            <w:tcW w:w="3708" w:type="dxa"/>
          </w:tcPr>
          <w:p w:rsidR="00473F65" w:rsidRPr="00EF4D13" w:rsidRDefault="00473F65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7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</w:t>
            </w:r>
            <w:r w:rsidR="003A2F4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5863" w:type="dxa"/>
          </w:tcPr>
          <w:p w:rsidR="00473F65" w:rsidRPr="00EF4D13" w:rsidRDefault="00473F65" w:rsidP="00EF4D13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Программа содержит: мероприятия, реализующие программу; ожидаемые результаты и условия реализации; приложени</w:t>
            </w:r>
            <w:r w:rsidR="006540C3">
              <w:rPr>
                <w:rFonts w:ascii="Times New Roman" w:hAnsi="Times New Roman"/>
                <w:sz w:val="28"/>
                <w:szCs w:val="28"/>
                <w:lang w:val="ru-RU"/>
              </w:rPr>
              <w:t>е (фото отчет)</w:t>
            </w:r>
          </w:p>
        </w:tc>
      </w:tr>
      <w:tr w:rsidR="00473F65" w:rsidRPr="00FE25F6" w:rsidTr="00B115BD">
        <w:tc>
          <w:tcPr>
            <w:tcW w:w="3708" w:type="dxa"/>
          </w:tcPr>
          <w:p w:rsidR="00473F65" w:rsidRPr="00EF4D13" w:rsidRDefault="00473F65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8. </w:t>
            </w:r>
            <w:r w:rsidR="003A2F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>Принципы программы</w:t>
            </w:r>
          </w:p>
        </w:tc>
        <w:tc>
          <w:tcPr>
            <w:tcW w:w="5863" w:type="dxa"/>
          </w:tcPr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1. </w:t>
            </w:r>
            <w:r w:rsidRPr="003A2F4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ru-RU"/>
              </w:rPr>
              <w:t>Принцип гуманизации отношений</w:t>
            </w:r>
            <w:r w:rsidR="003A2F4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: п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2. </w:t>
            </w:r>
            <w:r w:rsidRPr="003A2F4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ru-RU"/>
              </w:rPr>
              <w:t>Принцип соответствия типа сотрудничества психологическим возрастным особенностям учащихся и типу ведущей деятельности</w:t>
            </w:r>
            <w:r w:rsidR="003A2F4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: р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езультатом деятельности воспитате</w:t>
            </w: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льного характера в ДОЛ «Бригантина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» является сотрудничество ребенка и взрослого, которое позволяет воспитаннику лагеря почувствовать себя творческой личностью.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3. </w:t>
            </w:r>
            <w:r w:rsidRPr="003A2F4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ru-RU"/>
              </w:rPr>
              <w:t>Принцип демократичности</w:t>
            </w:r>
            <w:r w:rsidR="003A2F4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: у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частие всех детей и подростков в программе развития 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творческих способностей.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4. </w:t>
            </w:r>
            <w:r w:rsidRPr="003A2F4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ru-RU"/>
              </w:rPr>
              <w:t>Принцип дифференциации воспитания</w:t>
            </w:r>
            <w:r w:rsidR="003A2F4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: д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ифференциация в рамках летнего оздоровительного лагеря предполагает: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- отбор содержания, форм и методов воспитания в соотношении с индивидуально-психологическими особенностями детей;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- создание возможности переключения с одного вида деятельности на другой в рамках смены (дня);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- взаимосвязь всех мероприятий в рамках тематики дня;</w:t>
            </w:r>
          </w:p>
          <w:p w:rsidR="00473F65" w:rsidRPr="00EF4D13" w:rsidRDefault="00473F65" w:rsidP="00EF4D1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- активное участие детей во всех видах деятельности.</w:t>
            </w:r>
          </w:p>
          <w:p w:rsidR="00473F65" w:rsidRPr="00EF4D13" w:rsidRDefault="00473F65" w:rsidP="003A2F45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5. </w:t>
            </w:r>
            <w:r w:rsidRPr="003A2F4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ru-RU"/>
              </w:rPr>
              <w:t>Принцип творческой индивидуальности</w:t>
            </w:r>
            <w:r w:rsidR="003A2F4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: т</w:t>
            </w:r>
            <w:r w:rsidRPr="00EF4D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ворческая индивидуальность – это характеристика личности, которая в самой полной мере реализует, развивает свой творческий потенциал. </w:t>
            </w:r>
          </w:p>
        </w:tc>
      </w:tr>
      <w:tr w:rsidR="00473F65" w:rsidRPr="00FE25F6" w:rsidTr="00B115BD">
        <w:tc>
          <w:tcPr>
            <w:tcW w:w="3708" w:type="dxa"/>
          </w:tcPr>
          <w:p w:rsidR="00473F65" w:rsidRPr="00EF4D13" w:rsidRDefault="00473F65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9.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5863" w:type="dxa"/>
          </w:tcPr>
          <w:p w:rsidR="00473F65" w:rsidRPr="00EF4D13" w:rsidRDefault="00473F65" w:rsidP="003A2F45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1.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Лагерь организуется на базе 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У СОШ 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№ 26 г.Таганрог</w:t>
            </w:r>
          </w:p>
          <w:p w:rsidR="00473F65" w:rsidRPr="00EF4D13" w:rsidRDefault="00473F65" w:rsidP="003A2F45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Выполнение программы смены обеспечиваются материально-техническими средствами (спортивная и игровая площадки, спортивный зал, спортивный инвентарь, технические средства, игровые комнаты, компьютерный кабинет, актовый зал, 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медицинский кабинет).</w:t>
            </w:r>
          </w:p>
          <w:p w:rsidR="00473F65" w:rsidRPr="00EF4D13" w:rsidRDefault="00473F65" w:rsidP="003A2F45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2.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Кадровые условия:</w:t>
            </w:r>
          </w:p>
          <w:p w:rsidR="00473F65" w:rsidRPr="00EF4D13" w:rsidRDefault="00473F65" w:rsidP="003A2F45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начальник лагеря;</w:t>
            </w:r>
          </w:p>
          <w:p w:rsidR="00473F65" w:rsidRPr="00EF4D13" w:rsidRDefault="00473F65" w:rsidP="003A2F45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воспитатели;</w:t>
            </w:r>
          </w:p>
          <w:p w:rsidR="00473F65" w:rsidRPr="00EF4D13" w:rsidRDefault="00473F65" w:rsidP="003A2F45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руководители кружков;</w:t>
            </w:r>
          </w:p>
          <w:p w:rsidR="00473F65" w:rsidRPr="00EF4D13" w:rsidRDefault="00473F65" w:rsidP="003A2F45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медицинский работник;</w:t>
            </w:r>
          </w:p>
          <w:p w:rsidR="00473F65" w:rsidRPr="00EF4D13" w:rsidRDefault="00473F65" w:rsidP="003A2F45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обслуживающий персонал.</w:t>
            </w:r>
          </w:p>
          <w:p w:rsidR="00473F65" w:rsidRPr="00EF4D13" w:rsidRDefault="00473F65" w:rsidP="003A2F45">
            <w:pP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3. Охрана жизни и здоровья детей в лагере:</w:t>
            </w:r>
          </w:p>
          <w:p w:rsidR="00473F65" w:rsidRPr="00EF4D13" w:rsidRDefault="00473F65" w:rsidP="003A2F45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начальник и сотрудники оздоровительного лагеря с дневным пребыванием детей несут ответственность за полную безопасность жизни и здоровья детей в лагере;</w:t>
            </w:r>
          </w:p>
          <w:p w:rsidR="00473F65" w:rsidRPr="00EF4D13" w:rsidRDefault="00473F65" w:rsidP="003A2F45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сотрудники оздоровительного лагеря допускаются к работе с детьми после специального инструктажа по охране жизни и здоровья детей и медицинского освидетельствования;</w:t>
            </w:r>
          </w:p>
          <w:p w:rsidR="00473F65" w:rsidRPr="00EF4D13" w:rsidRDefault="00473F65" w:rsidP="003A2F45">
            <w:pPr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воспитатели отрядов проводят инструктаж по т/б с детьми перед выполнением различных форм деятельности.</w:t>
            </w:r>
          </w:p>
        </w:tc>
      </w:tr>
      <w:tr w:rsidR="00473F65" w:rsidRPr="00FE25F6" w:rsidTr="00B115BD">
        <w:tc>
          <w:tcPr>
            <w:tcW w:w="3708" w:type="dxa"/>
          </w:tcPr>
          <w:p w:rsidR="00473F65" w:rsidRPr="00EF4D13" w:rsidRDefault="00473F65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10.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5863" w:type="dxa"/>
          </w:tcPr>
          <w:p w:rsidR="006540A3" w:rsidRPr="00EF4D13" w:rsidRDefault="006540A3" w:rsidP="003A2F45">
            <w:pPr>
              <w:pStyle w:val="ac"/>
              <w:numPr>
                <w:ilvl w:val="0"/>
                <w:numId w:val="13"/>
              </w:numPr>
              <w:tabs>
                <w:tab w:val="num" w:pos="49"/>
                <w:tab w:val="num" w:pos="72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укрепление здоровья воспитанников по средствам профилактических мер;</w:t>
            </w:r>
          </w:p>
          <w:p w:rsidR="006540A3" w:rsidRPr="00EF4D13" w:rsidRDefault="006540A3" w:rsidP="003A2F45">
            <w:pPr>
              <w:pStyle w:val="ac"/>
              <w:numPr>
                <w:ilvl w:val="0"/>
                <w:numId w:val="13"/>
              </w:numPr>
              <w:tabs>
                <w:tab w:val="num" w:pos="49"/>
                <w:tab w:val="num" w:pos="72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развитие лидерских и организаторских качеств, участвуя в деятельности лагеря, приобретение новых знаний во время бесед и интеллектуальных игр,  в результате занятий в кружках (разучивание песен, игр, составление </w:t>
            </w: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проектов), развитие творческих способностей, участвуя в конкурсах рисунков и кружках творческого характера, детской самостоятельности и самодеятельности.</w:t>
            </w:r>
          </w:p>
          <w:p w:rsidR="006540A3" w:rsidRPr="00EF4D13" w:rsidRDefault="006540A3" w:rsidP="003A2F45">
            <w:pPr>
              <w:pStyle w:val="ac"/>
              <w:numPr>
                <w:ilvl w:val="0"/>
                <w:numId w:val="13"/>
              </w:numPr>
              <w:tabs>
                <w:tab w:val="num" w:pos="0"/>
                <w:tab w:val="num" w:pos="72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получение участниками смены умений и навыков  индивидуальной и коллективной творческой и трудовой деятельности.</w:t>
            </w:r>
          </w:p>
          <w:p w:rsidR="006540A3" w:rsidRPr="00EF4D13" w:rsidRDefault="006540A3" w:rsidP="003A2F45">
            <w:pPr>
              <w:pStyle w:val="ac"/>
              <w:numPr>
                <w:ilvl w:val="0"/>
                <w:numId w:val="13"/>
              </w:numPr>
              <w:tabs>
                <w:tab w:val="num" w:pos="0"/>
                <w:tab w:val="num" w:pos="72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создание благоприятного микроклимата в отрядах для развития коммуникативных способностей и толерантности воспитанников.</w:t>
            </w:r>
          </w:p>
          <w:p w:rsidR="00473F65" w:rsidRPr="00EF4D13" w:rsidRDefault="006540A3" w:rsidP="003A2F45">
            <w:pPr>
              <w:pStyle w:val="ac"/>
              <w:numPr>
                <w:ilvl w:val="0"/>
                <w:numId w:val="13"/>
              </w:numPr>
              <w:tabs>
                <w:tab w:val="num" w:pos="0"/>
                <w:tab w:val="num" w:pos="720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повышение общей культуры учащихся, привитие им социально-нравственных норм, расширение кругозора</w:t>
            </w:r>
          </w:p>
        </w:tc>
      </w:tr>
      <w:tr w:rsidR="00473F65" w:rsidRPr="00FE25F6" w:rsidTr="00B115BD">
        <w:tc>
          <w:tcPr>
            <w:tcW w:w="3708" w:type="dxa"/>
          </w:tcPr>
          <w:p w:rsidR="00473F65" w:rsidRPr="00EF4D13" w:rsidRDefault="00473F65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11.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Система организации контроля над исполнением программы</w:t>
            </w:r>
          </w:p>
        </w:tc>
        <w:tc>
          <w:tcPr>
            <w:tcW w:w="5863" w:type="dxa"/>
          </w:tcPr>
          <w:p w:rsidR="00473F65" w:rsidRPr="00EF4D13" w:rsidRDefault="00473F65" w:rsidP="003A2F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Контроль над исполнением программы осуществляется начальником лагеря.</w:t>
            </w:r>
          </w:p>
        </w:tc>
      </w:tr>
      <w:tr w:rsidR="00EF4D13" w:rsidRPr="00FE25F6" w:rsidTr="00B115BD">
        <w:tc>
          <w:tcPr>
            <w:tcW w:w="3708" w:type="dxa"/>
          </w:tcPr>
          <w:p w:rsidR="00EF4D13" w:rsidRPr="00EF4D13" w:rsidRDefault="00EF4D13" w:rsidP="00EF4D13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F4D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12. </w:t>
            </w:r>
            <w:r w:rsidRPr="00EF4D13">
              <w:rPr>
                <w:rFonts w:ascii="Times New Roman" w:eastAsia="Times New Roman" w:hAnsi="Times New Roman"/>
                <w:b/>
                <w:sz w:val="28"/>
                <w:szCs w:val="28"/>
              </w:rPr>
              <w:t>Финансовое обеспечение проекта</w:t>
            </w:r>
          </w:p>
        </w:tc>
        <w:tc>
          <w:tcPr>
            <w:tcW w:w="5863" w:type="dxa"/>
          </w:tcPr>
          <w:p w:rsidR="00EF4D13" w:rsidRPr="00EF4D13" w:rsidRDefault="00EF4D13" w:rsidP="003A2F45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Средства социального страхования, средства ОУ, родительские средства.</w:t>
            </w:r>
          </w:p>
        </w:tc>
      </w:tr>
    </w:tbl>
    <w:p w:rsidR="00C3735B" w:rsidRDefault="00C3735B" w:rsidP="00EF4D13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2F45" w:rsidRDefault="003A2F45" w:rsidP="00EF4D13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2F45" w:rsidRDefault="003A2F45" w:rsidP="003A2F4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540C3" w:rsidRDefault="006540C3" w:rsidP="003A2F4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540C3" w:rsidRDefault="006540C3" w:rsidP="003A2F4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540C3" w:rsidRPr="00EF4D13" w:rsidRDefault="006540C3" w:rsidP="003A2F4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73F65" w:rsidRPr="003A2F45" w:rsidRDefault="00473F65" w:rsidP="00EF4D13">
      <w:pPr>
        <w:shd w:val="clear" w:color="auto" w:fill="FFFFFF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3A2F45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ПОЯСНИТЕЛЬНАЯ ЗАПИСКА</w:t>
      </w:r>
    </w:p>
    <w:p w:rsidR="00473F65" w:rsidRPr="003A2F45" w:rsidRDefault="00473F65" w:rsidP="00EF4D13">
      <w:pPr>
        <w:shd w:val="clear" w:color="auto" w:fill="FFFFFF"/>
        <w:spacing w:before="266" w:line="360" w:lineRule="auto"/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3A2F45">
        <w:rPr>
          <w:rFonts w:ascii="Times New Roman" w:hAnsi="Times New Roman"/>
          <w:i/>
          <w:iCs/>
          <w:sz w:val="28"/>
          <w:szCs w:val="28"/>
          <w:lang w:val="ru-RU"/>
        </w:rPr>
        <w:t>ОБОСНОВАНИЕ ПРОГРАММЫ</w:t>
      </w:r>
    </w:p>
    <w:p w:rsidR="00473F65" w:rsidRPr="003A2F45" w:rsidRDefault="00473F65" w:rsidP="00EF4D13">
      <w:pPr>
        <w:tabs>
          <w:tab w:val="left" w:pos="4050"/>
        </w:tabs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3A2F45"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A51EAE" w:rsidRDefault="00473F65" w:rsidP="00A51EAE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4D13">
        <w:rPr>
          <w:rFonts w:ascii="Times New Roman" w:eastAsia="Corbel" w:hAnsi="Times New Roman"/>
          <w:sz w:val="28"/>
          <w:szCs w:val="28"/>
          <w:lang w:val="ru-RU"/>
        </w:rPr>
        <w:t>Данная программа предназначена для реализации в летнем оздоровительном лагер</w:t>
      </w:r>
      <w:r w:rsidR="003A2F45">
        <w:rPr>
          <w:rFonts w:ascii="Times New Roman" w:eastAsia="Corbel" w:hAnsi="Times New Roman"/>
          <w:sz w:val="28"/>
          <w:szCs w:val="28"/>
          <w:lang w:val="ru-RU"/>
        </w:rPr>
        <w:t xml:space="preserve">е с дневным пребыванием на базе </w:t>
      </w:r>
      <w:r w:rsidRPr="00EF4D13">
        <w:rPr>
          <w:rFonts w:ascii="Times New Roman" w:eastAsia="Corbel" w:hAnsi="Times New Roman"/>
          <w:sz w:val="28"/>
          <w:szCs w:val="28"/>
          <w:lang w:val="ru-RU"/>
        </w:rPr>
        <w:t xml:space="preserve">общеобразовательной школы и рассчитана на детей в возрасте от 6,5 до 15 лет. Обязательным для лагеря является вовлечение в его работу </w:t>
      </w:r>
      <w:r w:rsidRPr="00EF4D13">
        <w:rPr>
          <w:rFonts w:ascii="Times New Roman" w:hAnsi="Times New Roman"/>
          <w:color w:val="000000"/>
          <w:sz w:val="28"/>
          <w:szCs w:val="28"/>
          <w:lang w:val="ru-RU"/>
        </w:rPr>
        <w:t>ребят из многодет</w:t>
      </w:r>
      <w:r w:rsidR="00AB29E1">
        <w:rPr>
          <w:rFonts w:ascii="Times New Roman" w:hAnsi="Times New Roman"/>
          <w:color w:val="000000"/>
          <w:sz w:val="28"/>
          <w:szCs w:val="28"/>
          <w:lang w:val="ru-RU"/>
        </w:rPr>
        <w:t>ных и малообеспеченных семей</w:t>
      </w:r>
      <w:r w:rsidRPr="00EF4D13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473F65" w:rsidRPr="00A51EAE" w:rsidRDefault="00473F65" w:rsidP="00A51EAE">
      <w:pPr>
        <w:spacing w:line="36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Целостное развитие личности возможно при гармоничном развитии духовного и физического здоровья, что даёт основу для социального здоровья, адаптации личности в обществе и формирования активной позиции. Именно в период детства и юности закладываются основы здоровья и личности человека, большая часть этого периода приходится на школьный возраст. Значит, на образование ложится ответственность не только за развитие и образование личности, но и за формирование культуры здоровья, здорового образа жизни, а в итоге – за формирование целостной личности с активным созидательным отношением к миру.</w:t>
      </w:r>
    </w:p>
    <w:p w:rsidR="00A51EAE" w:rsidRPr="00A51EAE" w:rsidRDefault="00473F65" w:rsidP="00EF4D13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</w:t>
      </w:r>
      <w:r w:rsidR="00A51EAE">
        <w:rPr>
          <w:rFonts w:ascii="Times New Roman" w:hAnsi="Times New Roman"/>
          <w:sz w:val="28"/>
          <w:szCs w:val="28"/>
          <w:lang w:val="ru-RU"/>
        </w:rPr>
        <w:t xml:space="preserve">треть вокруг себя и увидеть, что 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удивительное рядом.</w:t>
      </w:r>
    </w:p>
    <w:p w:rsidR="009B7752" w:rsidRPr="00B57FC7" w:rsidRDefault="00473F65" w:rsidP="00EF4D1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F4D13">
        <w:rPr>
          <w:rFonts w:ascii="Times New Roman" w:eastAsia="Corbel" w:hAnsi="Times New Roman"/>
          <w:sz w:val="28"/>
          <w:szCs w:val="28"/>
          <w:lang w:val="ru-RU"/>
        </w:rPr>
        <w:t xml:space="preserve"> </w:t>
      </w:r>
      <w:r w:rsidRPr="00EF4D13">
        <w:rPr>
          <w:rFonts w:ascii="Times New Roman" w:hAnsi="Times New Roman"/>
          <w:sz w:val="28"/>
          <w:szCs w:val="28"/>
          <w:lang w:val="ru-RU"/>
        </w:rPr>
        <w:t>Летний оздоровительный лагерь с дневным пребыванием – это учреждение, предназначенное для обеспечения полноценного отдыха и оздоровления детей в стенах образовательного учреждения, создания благоприятных условий для их всестороннего д</w:t>
      </w:r>
      <w:r w:rsidR="009B7752" w:rsidRPr="003A2F45">
        <w:rPr>
          <w:rFonts w:ascii="Times New Roman" w:hAnsi="Times New Roman"/>
          <w:sz w:val="28"/>
          <w:szCs w:val="28"/>
          <w:lang w:val="ru-RU"/>
        </w:rPr>
        <w:t>уховного и физического развития.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B7752" w:rsidRPr="003A2F45">
        <w:rPr>
          <w:rFonts w:ascii="Times New Roman" w:hAnsi="Times New Roman"/>
          <w:color w:val="000000"/>
          <w:sz w:val="28"/>
          <w:szCs w:val="28"/>
          <w:lang w:val="ru-RU"/>
        </w:rPr>
        <w:t xml:space="preserve">Воспитательная ценность системы летнего отдыха состоит в том, что она создаёт условия для педагогически целесообразного, эмоционально </w:t>
      </w:r>
      <w:r w:rsidR="009B7752" w:rsidRPr="003A2F45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</w:t>
      </w:r>
    </w:p>
    <w:p w:rsidR="009B7752" w:rsidRPr="00EF4D13" w:rsidRDefault="009B7752" w:rsidP="00A51EAE">
      <w:pPr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  <w:r w:rsidRPr="00EF4D13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Процесс  организации воспитательной работы в летнем лагере направлен на вовлечение ребенка  в общественную жизнь с учетом его индивидуальных способностей, выработку ценностного отношения к здоровому образу жизни и формирование на этой основе его нравственного, эстетического, гражданского сознания. Установка на всесторонние развитие личности предполагает непрерывную работу, направленную на овладение детьми основами физической культуры в период летних каникул. Организация спортивных соревнований, проведение подвижных игр, конкурсов, встречи с медицинскими работниками, оздоровительные процедуры призваны способствовать укреплению здоровья, развитию двигательных способностей и функциональных возможностей    детей,  воспитанию нравственных и волевых качеств личности.</w:t>
      </w:r>
      <w:r w:rsidR="00B57FC7" w:rsidRPr="00B57FC7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 xml:space="preserve"> </w:t>
      </w:r>
      <w:r w:rsidR="00B57FC7" w:rsidRPr="00EF4D13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Воспитание у детей осознанной потребности в здоровье и здоровом образе жизни является одной из главных задач данной программы.</w:t>
      </w:r>
    </w:p>
    <w:p w:rsidR="00A51EAE" w:rsidRPr="00EF4D13" w:rsidRDefault="00A51EAE" w:rsidP="00A51EAE">
      <w:pPr>
        <w:spacing w:line="360" w:lineRule="auto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  <w:r w:rsidRPr="00EF4D13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Отдых – это смена деятельности. Энергия ребенка в период летнего отдыха находит  выход в деятельности творческой, которая, по сути своей, всегда несет психотерапевтический эффект. Использование массовых форм проведения досуга, таких как игры, конкурсы, состязания, концертно-игровые программы способствуют включению всех детей в творческую деятельность, расширяют  кругозор детей, развивают  у них любознательность.</w:t>
      </w:r>
    </w:p>
    <w:p w:rsidR="009B7752" w:rsidRPr="00EF4D13" w:rsidRDefault="009B7752" w:rsidP="00A51EAE">
      <w:pPr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  <w:r w:rsidRPr="00EF4D13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 xml:space="preserve">Организация досуга построена так, чтобы наиболее полно и ярко раскрыть естественную потребность в свободе и независимости ребенка, стать сферой активного самовоспитания, предоставить детям возможность роста и самосовершенствования, преодолеть  трудности  возрастных проблем. </w:t>
      </w:r>
      <w:r w:rsidRPr="00EF4D13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lastRenderedPageBreak/>
        <w:t xml:space="preserve">Реализация программы осуществляется через организацию различных видов деятельности. </w:t>
      </w:r>
    </w:p>
    <w:p w:rsidR="009B7752" w:rsidRPr="00EF4D13" w:rsidRDefault="009B7752" w:rsidP="00B57FC7">
      <w:pPr>
        <w:spacing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  <w:lang w:val="ru-RU"/>
        </w:rPr>
      </w:pPr>
      <w:r w:rsidRPr="00EF4D13">
        <w:rPr>
          <w:rFonts w:ascii="Times New Roman" w:hAnsi="Times New Roman"/>
          <w:color w:val="000000"/>
          <w:spacing w:val="-1"/>
          <w:sz w:val="28"/>
          <w:szCs w:val="28"/>
          <w:lang w:val="ru-RU"/>
        </w:rPr>
        <w:t>Программа также способствует формированию самостоятельности детей в организации совместной деятельности, через включение ребят в управление делами на уровне микрогруппы, отряда и предусматривает развитие и воспитание ребят в коллективе.</w:t>
      </w:r>
    </w:p>
    <w:p w:rsidR="009B7752" w:rsidRPr="00EF4D13" w:rsidRDefault="009B7752" w:rsidP="00B57FC7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 xml:space="preserve">Данная программа </w:t>
      </w:r>
      <w:r w:rsidRPr="00EF4D13">
        <w:rPr>
          <w:bCs/>
          <w:sz w:val="28"/>
          <w:szCs w:val="28"/>
        </w:rPr>
        <w:t>по своей направленности</w:t>
      </w:r>
      <w:r w:rsidRPr="00EF4D13">
        <w:rPr>
          <w:sz w:val="28"/>
          <w:szCs w:val="28"/>
        </w:rPr>
        <w:t xml:space="preserve"> является комплексной,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Одной из </w:t>
      </w:r>
      <w:r w:rsidRPr="00EF4D13">
        <w:rPr>
          <w:b/>
          <w:sz w:val="28"/>
          <w:szCs w:val="28"/>
        </w:rPr>
        <w:t>центральных идей</w:t>
      </w:r>
      <w:r w:rsidRPr="00EF4D13">
        <w:rPr>
          <w:sz w:val="28"/>
          <w:szCs w:val="28"/>
        </w:rPr>
        <w:t xml:space="preserve"> работы лагеря является постоянное развитие ребенка. Реализация этой идеи возможна при осуществлении принципа свободы выбора, когда разноплановая, творческая деятельность затрагивает сферу чувств ребенка и позволяет ему осознать себя личностью. </w:t>
      </w:r>
    </w:p>
    <w:p w:rsidR="009B7752" w:rsidRPr="00EF4D13" w:rsidRDefault="009B7752" w:rsidP="00B57FC7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b/>
          <w:sz w:val="28"/>
          <w:szCs w:val="28"/>
        </w:rPr>
        <w:t>Другая идея</w:t>
      </w:r>
      <w:r w:rsidRPr="00EF4D13">
        <w:rPr>
          <w:sz w:val="28"/>
          <w:szCs w:val="28"/>
        </w:rPr>
        <w:t xml:space="preserve"> заложена в системном оздоровлении детей и подростков в условиях лагеря, направленном на решение проблемы воспитания здорового человека. </w:t>
      </w:r>
    </w:p>
    <w:p w:rsidR="009B7752" w:rsidRPr="00EF4D13" w:rsidRDefault="009B7752" w:rsidP="00B57FC7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b/>
          <w:sz w:val="28"/>
          <w:szCs w:val="28"/>
        </w:rPr>
        <w:t>Третья идея</w:t>
      </w:r>
      <w:r w:rsidRPr="00EF4D13">
        <w:rPr>
          <w:sz w:val="28"/>
          <w:szCs w:val="28"/>
        </w:rPr>
        <w:t xml:space="preserve"> базируется на придании смене определенного культурологического колорита. </w:t>
      </w:r>
    </w:p>
    <w:p w:rsidR="009B7752" w:rsidRPr="00EF4D13" w:rsidRDefault="009B7752" w:rsidP="00EF4D13">
      <w:pPr>
        <w:pStyle w:val="Style4"/>
        <w:widowControl/>
        <w:tabs>
          <w:tab w:val="left" w:pos="360"/>
        </w:tabs>
        <w:spacing w:before="48" w:line="360" w:lineRule="auto"/>
        <w:rPr>
          <w:rStyle w:val="FontStyle43"/>
          <w:sz w:val="28"/>
          <w:szCs w:val="28"/>
        </w:rPr>
      </w:pPr>
      <w:r w:rsidRPr="00EF4D13">
        <w:rPr>
          <w:b/>
          <w:sz w:val="28"/>
          <w:szCs w:val="28"/>
        </w:rPr>
        <w:t>Четвертая идея</w:t>
      </w:r>
      <w:r w:rsidRPr="00EF4D13">
        <w:rPr>
          <w:sz w:val="28"/>
          <w:szCs w:val="28"/>
        </w:rPr>
        <w:t xml:space="preserve"> – идея самоорганизации.</w:t>
      </w:r>
    </w:p>
    <w:p w:rsidR="009B7752" w:rsidRPr="00EF4D13" w:rsidRDefault="009B7752" w:rsidP="00EF4D13">
      <w:pPr>
        <w:pStyle w:val="Style4"/>
        <w:widowControl/>
        <w:tabs>
          <w:tab w:val="left" w:pos="360"/>
        </w:tabs>
        <w:spacing w:before="48" w:line="360" w:lineRule="auto"/>
        <w:rPr>
          <w:rStyle w:val="FontStyle43"/>
          <w:sz w:val="28"/>
          <w:szCs w:val="28"/>
        </w:rPr>
      </w:pPr>
      <w:r w:rsidRPr="00EF4D13">
        <w:rPr>
          <w:rStyle w:val="FontStyle43"/>
          <w:sz w:val="28"/>
          <w:szCs w:val="28"/>
        </w:rPr>
        <w:t xml:space="preserve">Вышеперечисленные идеи тесно переплетаются с </w:t>
      </w:r>
      <w:r w:rsidRPr="00EF4D13">
        <w:rPr>
          <w:rStyle w:val="FontStyle43"/>
          <w:b/>
          <w:sz w:val="28"/>
          <w:szCs w:val="28"/>
        </w:rPr>
        <w:t>идеей организации игры</w:t>
      </w:r>
      <w:r w:rsidRPr="00EF4D13">
        <w:rPr>
          <w:rStyle w:val="FontStyle43"/>
          <w:sz w:val="28"/>
          <w:szCs w:val="28"/>
        </w:rPr>
        <w:t>, как формы увлекательной работы с разновозрастным детским коллективом в лагере с дневным пребыванием на базе школы.</w:t>
      </w:r>
    </w:p>
    <w:p w:rsidR="008C4163" w:rsidRPr="00EF4D13" w:rsidRDefault="008C4163" w:rsidP="00B57FC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При составлении программы лагеря в основу лёг опыт работы пришкольного оздоровительного лагерей за последние годы. </w:t>
      </w:r>
    </w:p>
    <w:p w:rsidR="008C4163" w:rsidRPr="00EF4D13" w:rsidRDefault="008C4163" w:rsidP="00B57FC7">
      <w:pPr>
        <w:spacing w:line="36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В наши дни, когда противоречия и проблемы детей и взрослых, казалось бы, не имеют разрешения, когда все испытанные и неоднократно проверенные </w:t>
      </w:r>
      <w:r w:rsidRPr="00EF4D13">
        <w:rPr>
          <w:rFonts w:ascii="Times New Roman" w:hAnsi="Times New Roman"/>
          <w:sz w:val="28"/>
          <w:szCs w:val="28"/>
          <w:lang w:val="ru-RU"/>
        </w:rPr>
        <w:lastRenderedPageBreak/>
        <w:t>педагогические средства не столь эффективны, как раньше, родители, учёные, воспитатели всё чаще вспоминают об игре.</w:t>
      </w:r>
    </w:p>
    <w:p w:rsidR="00A97B2F" w:rsidRDefault="008C4163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В современной системе воспитательной работы, которую можно рассматривать как систему социального становления личности, все большее место отводится активным приёмам и средствам воспитания. </w:t>
      </w:r>
    </w:p>
    <w:p w:rsidR="008C4163" w:rsidRPr="00EF4D13" w:rsidRDefault="008C4163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Мы считаем, что типажи героев русских сказок и мультфильмов, как нельзя лучше научат и воспитают ребят. Примеры поведения не только положительных, но и отрицательных героев русских сказок помогут смоделировать необходимые поучительные ситуации. Познакомят с русскими традициями. </w:t>
      </w:r>
    </w:p>
    <w:p w:rsidR="008C4163" w:rsidRPr="00EF4D13" w:rsidRDefault="008C4163" w:rsidP="00EF4D13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3A2F45">
        <w:rPr>
          <w:rFonts w:ascii="Times New Roman" w:hAnsi="Times New Roman"/>
          <w:sz w:val="28"/>
          <w:szCs w:val="28"/>
          <w:lang w:val="ru-RU"/>
        </w:rPr>
        <w:t xml:space="preserve">Естественно у каждого ребенка свои планы на лето. Но именно в лагере самореализация каждого ребенка, осуществляется в приобщение ребят к разнообразному социальному опыту, к ценностям общественно-значимого досуга. А наша задача – помочь им в этом. Сделать отдых детей более занимательным, насыщенным, полезным для физического и духовного здоровья. </w:t>
      </w:r>
      <w:r w:rsidRPr="00EF4D13">
        <w:rPr>
          <w:rFonts w:ascii="Times New Roman" w:hAnsi="Times New Roman"/>
          <w:sz w:val="28"/>
          <w:szCs w:val="28"/>
          <w:lang w:val="ru-RU"/>
        </w:rPr>
        <w:t>Именно это предусматривает программа школьного оздоровительного лагеря. Исходя из выше сказанного</w:t>
      </w:r>
      <w:r w:rsidR="00A97B2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мы постарались сделать программу лагеря максимально интересной для детей и </w:t>
      </w:r>
      <w:r w:rsidR="00A97B2F">
        <w:rPr>
          <w:rFonts w:ascii="Times New Roman" w:hAnsi="Times New Roman"/>
          <w:sz w:val="28"/>
          <w:szCs w:val="28"/>
          <w:lang w:val="ru-RU"/>
        </w:rPr>
        <w:t>отвечающей потребностям и детей</w:t>
      </w:r>
      <w:r w:rsidRPr="00EF4D13">
        <w:rPr>
          <w:rFonts w:ascii="Times New Roman" w:hAnsi="Times New Roman"/>
          <w:sz w:val="28"/>
          <w:szCs w:val="28"/>
          <w:lang w:val="ru-RU"/>
        </w:rPr>
        <w:t>, и их родителей и педагогов.</w:t>
      </w:r>
    </w:p>
    <w:p w:rsidR="009B7752" w:rsidRPr="00EF4D13" w:rsidRDefault="009B7752" w:rsidP="00EF4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sz w:val="28"/>
          <w:szCs w:val="28"/>
          <w:lang w:val="ru-RU"/>
        </w:rPr>
        <w:t xml:space="preserve"> Новизна программы заключается в новой трактовке индивидуального подхода: отказ от ориентировки на среднего ученика, поиск лучших качеств личности, применение психолого-педагогической диагностики творческого потенциала личности. </w:t>
      </w:r>
    </w:p>
    <w:p w:rsidR="008C4163" w:rsidRPr="00EF4D13" w:rsidRDefault="009B7752" w:rsidP="00EF4D13">
      <w:pPr>
        <w:pStyle w:val="Style3"/>
        <w:widowControl/>
        <w:tabs>
          <w:tab w:val="left" w:pos="3828"/>
        </w:tabs>
        <w:spacing w:before="96" w:line="360" w:lineRule="auto"/>
        <w:ind w:right="-1" w:firstLine="0"/>
        <w:rPr>
          <w:sz w:val="28"/>
          <w:szCs w:val="28"/>
        </w:rPr>
      </w:pPr>
      <w:r w:rsidRPr="00EF4D13">
        <w:rPr>
          <w:sz w:val="28"/>
          <w:szCs w:val="28"/>
        </w:rPr>
        <w:t xml:space="preserve"> Программа актуальна, так как ее содержание включает направление деятельности, отвечающее современным требованиям и условиям образования. Она предназначена помочь ребёнку сделать правильный выбор в современном обилии информации, найти своё «Я».</w:t>
      </w:r>
    </w:p>
    <w:p w:rsidR="008C4163" w:rsidRPr="00EF4D13" w:rsidRDefault="008C4163" w:rsidP="00EF4D13">
      <w:pPr>
        <w:pStyle w:val="Style3"/>
        <w:widowControl/>
        <w:tabs>
          <w:tab w:val="left" w:pos="3828"/>
        </w:tabs>
        <w:spacing w:before="96" w:line="360" w:lineRule="auto"/>
        <w:ind w:right="-1" w:firstLine="0"/>
        <w:rPr>
          <w:sz w:val="28"/>
          <w:szCs w:val="28"/>
        </w:rPr>
      </w:pPr>
    </w:p>
    <w:p w:rsidR="00BF70CB" w:rsidRPr="00EF4D13" w:rsidRDefault="008C4163" w:rsidP="00EF4D13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EF4D1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lastRenderedPageBreak/>
        <w:t>Срок реализации программы:</w:t>
      </w:r>
      <w:r w:rsidRPr="00EF4D1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 01.07.2013 г. по 21.07.2013 г.</w:t>
      </w:r>
    </w:p>
    <w:p w:rsidR="008C4163" w:rsidRPr="008C4163" w:rsidRDefault="008C4163" w:rsidP="00EF4D13">
      <w:pPr>
        <w:shd w:val="clear" w:color="auto" w:fill="FFFFFF"/>
        <w:spacing w:before="100" w:beforeAutospacing="1" w:after="100" w:afterAutospacing="1" w:line="360" w:lineRule="auto"/>
        <w:ind w:left="-567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EF4D1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</w:t>
      </w:r>
      <w:r w:rsidRPr="008C4163"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 w:bidi="ar-SA"/>
        </w:rPr>
        <w:t> </w:t>
      </w:r>
      <w:r w:rsidRPr="008C4163">
        <w:rPr>
          <w:rFonts w:ascii="Times New Roman" w:eastAsia="Times New Roman" w:hAnsi="Times New Roman"/>
          <w:b/>
          <w:bCs/>
          <w:sz w:val="28"/>
          <w:szCs w:val="28"/>
          <w:u w:val="single"/>
          <w:lang w:val="ru-RU" w:eastAsia="ru-RU" w:bidi="ar-SA"/>
        </w:rPr>
        <w:t>Режим работы лагеря:</w:t>
      </w:r>
    </w:p>
    <w:p w:rsidR="008C4163" w:rsidRPr="008C4163" w:rsidRDefault="008C4163" w:rsidP="00EF4D13">
      <w:pPr>
        <w:shd w:val="clear" w:color="auto" w:fill="FFFFFF"/>
        <w:spacing w:before="100" w:beforeAutospacing="1" w:after="100" w:afterAutospacing="1" w:line="360" w:lineRule="auto"/>
        <w:ind w:left="458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8.30 – 9.00 – прием детей, физзарядка, линейка</w:t>
      </w:r>
    </w:p>
    <w:p w:rsidR="008C4163" w:rsidRPr="008C4163" w:rsidRDefault="008C4163" w:rsidP="00EF4D13">
      <w:pPr>
        <w:shd w:val="clear" w:color="auto" w:fill="FFFFFF"/>
        <w:spacing w:before="100" w:beforeAutospacing="1" w:after="100" w:afterAutospacing="1" w:line="360" w:lineRule="auto"/>
        <w:ind w:left="458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9.00 -9.20 – завтрак (</w:t>
      </w:r>
      <w:r w:rsidRPr="008C4163">
        <w:rPr>
          <w:rFonts w:ascii="Times New Roman" w:eastAsia="Times New Roman" w:hAnsi="Times New Roman"/>
          <w:color w:val="000000"/>
          <w:sz w:val="28"/>
          <w:szCs w:val="28"/>
          <w:lang w:eastAsia="ru-RU" w:bidi="ar-SA"/>
        </w:rPr>
        <w:t>I</w:t>
      </w: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группа)</w:t>
      </w:r>
    </w:p>
    <w:p w:rsidR="008C4163" w:rsidRPr="008C4163" w:rsidRDefault="008C4163" w:rsidP="00EF4D13">
      <w:pPr>
        <w:shd w:val="clear" w:color="auto" w:fill="FFFFFF"/>
        <w:spacing w:before="100" w:beforeAutospacing="1" w:after="100" w:afterAutospacing="1" w:line="360" w:lineRule="auto"/>
        <w:ind w:left="458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9.20 – 9.50 – завтрак (</w:t>
      </w:r>
      <w:r w:rsidRPr="008C4163">
        <w:rPr>
          <w:rFonts w:ascii="Times New Roman" w:eastAsia="Times New Roman" w:hAnsi="Times New Roman"/>
          <w:color w:val="000000"/>
          <w:sz w:val="28"/>
          <w:szCs w:val="28"/>
          <w:lang w:eastAsia="ru-RU" w:bidi="ar-SA"/>
        </w:rPr>
        <w:t>II</w:t>
      </w: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группа)</w:t>
      </w:r>
    </w:p>
    <w:p w:rsidR="008C4163" w:rsidRPr="008C4163" w:rsidRDefault="008C4163" w:rsidP="00EF4D13">
      <w:pPr>
        <w:shd w:val="clear" w:color="auto" w:fill="FFFFFF"/>
        <w:spacing w:before="100" w:beforeAutospacing="1" w:after="100" w:afterAutospacing="1" w:line="360" w:lineRule="auto"/>
        <w:ind w:left="458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9.50 – 12.30 – отрядные дела, экскурсии, прогулки, развлекательные мероприятия, спортивные занятия, посещение бассейна</w:t>
      </w:r>
    </w:p>
    <w:p w:rsidR="008C4163" w:rsidRPr="008C4163" w:rsidRDefault="008C4163" w:rsidP="00EF4D13">
      <w:pPr>
        <w:shd w:val="clear" w:color="auto" w:fill="FFFFFF"/>
        <w:spacing w:before="100" w:beforeAutospacing="1" w:after="100" w:afterAutospacing="1" w:line="360" w:lineRule="auto"/>
        <w:ind w:left="458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12.30- 13.00 – обед (</w:t>
      </w:r>
      <w:r w:rsidRPr="008C4163">
        <w:rPr>
          <w:rFonts w:ascii="Times New Roman" w:eastAsia="Times New Roman" w:hAnsi="Times New Roman"/>
          <w:color w:val="000000"/>
          <w:sz w:val="28"/>
          <w:szCs w:val="28"/>
          <w:lang w:eastAsia="ru-RU" w:bidi="ar-SA"/>
        </w:rPr>
        <w:t>I</w:t>
      </w: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группа)</w:t>
      </w:r>
    </w:p>
    <w:p w:rsidR="008C4163" w:rsidRPr="008C4163" w:rsidRDefault="008C4163" w:rsidP="00EF4D13">
      <w:pPr>
        <w:shd w:val="clear" w:color="auto" w:fill="FFFFFF"/>
        <w:spacing w:before="100" w:beforeAutospacing="1" w:after="100" w:afterAutospacing="1" w:line="360" w:lineRule="auto"/>
        <w:ind w:left="458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13.00 – 13.30 – обед (</w:t>
      </w:r>
      <w:r w:rsidRPr="008C4163">
        <w:rPr>
          <w:rFonts w:ascii="Times New Roman" w:eastAsia="Times New Roman" w:hAnsi="Times New Roman"/>
          <w:color w:val="000000"/>
          <w:sz w:val="28"/>
          <w:szCs w:val="28"/>
          <w:lang w:eastAsia="ru-RU" w:bidi="ar-SA"/>
        </w:rPr>
        <w:t>II</w:t>
      </w: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 группа)</w:t>
      </w:r>
    </w:p>
    <w:p w:rsidR="008C4163" w:rsidRPr="00EF4D13" w:rsidRDefault="008C4163" w:rsidP="00EF4D13">
      <w:pPr>
        <w:shd w:val="clear" w:color="auto" w:fill="FFFFFF"/>
        <w:spacing w:before="100" w:beforeAutospacing="1" w:after="100" w:afterAutospacing="1" w:line="360" w:lineRule="auto"/>
        <w:ind w:left="458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 w:rsidRPr="008C4163"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13.30-14.30 – работа кружков.</w:t>
      </w:r>
    </w:p>
    <w:p w:rsidR="00BF70CB" w:rsidRPr="00AB29E1" w:rsidRDefault="00BF70CB" w:rsidP="00EF4D13">
      <w:pPr>
        <w:pStyle w:val="af5"/>
        <w:spacing w:after="0" w:line="360" w:lineRule="auto"/>
        <w:jc w:val="center"/>
        <w:rPr>
          <w:b/>
          <w:sz w:val="28"/>
          <w:szCs w:val="28"/>
          <w:u w:val="single"/>
        </w:rPr>
      </w:pPr>
      <w:r w:rsidRPr="00AB29E1">
        <w:rPr>
          <w:b/>
          <w:sz w:val="28"/>
          <w:szCs w:val="28"/>
          <w:u w:val="single"/>
        </w:rPr>
        <w:t>Методическое обеспечение.</w:t>
      </w:r>
    </w:p>
    <w:p w:rsidR="00BF70CB" w:rsidRPr="00AB29E1" w:rsidRDefault="00BF70CB" w:rsidP="00EF4D13">
      <w:pPr>
        <w:pStyle w:val="af5"/>
        <w:spacing w:after="0" w:line="360" w:lineRule="auto"/>
        <w:jc w:val="center"/>
        <w:rPr>
          <w:b/>
          <w:sz w:val="28"/>
          <w:szCs w:val="28"/>
          <w:u w:val="single"/>
        </w:rPr>
      </w:pPr>
      <w:r w:rsidRPr="00AB29E1">
        <w:rPr>
          <w:b/>
          <w:sz w:val="28"/>
          <w:szCs w:val="28"/>
          <w:u w:val="single"/>
        </w:rPr>
        <w:t>А. Нормативно-правовая база:</w:t>
      </w:r>
    </w:p>
    <w:p w:rsidR="00BF70CB" w:rsidRPr="00EF4D13" w:rsidRDefault="00A97B2F" w:rsidP="00A97B2F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</w:t>
      </w:r>
      <w:r w:rsidR="00BF70CB" w:rsidRPr="00EF4D13">
        <w:rPr>
          <w:rFonts w:ascii="Times New Roman" w:eastAsia="Times New Roman" w:hAnsi="Times New Roman"/>
          <w:sz w:val="28"/>
          <w:szCs w:val="28"/>
          <w:lang w:val="ru-RU"/>
        </w:rPr>
        <w:t>- Конституция РФ;</w:t>
      </w:r>
    </w:p>
    <w:p w:rsidR="00A97B2F" w:rsidRDefault="00A97B2F" w:rsidP="00A97B2F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</w:t>
      </w:r>
      <w:r w:rsidR="00BF70CB" w:rsidRPr="00EF4D13">
        <w:rPr>
          <w:rFonts w:ascii="Times New Roman" w:eastAsia="Times New Roman" w:hAnsi="Times New Roman"/>
          <w:sz w:val="28"/>
          <w:szCs w:val="28"/>
          <w:lang w:val="ru-RU"/>
        </w:rPr>
        <w:t>- Конвенция прав ребенка;</w:t>
      </w:r>
    </w:p>
    <w:p w:rsidR="00BF70CB" w:rsidRPr="00EF4D13" w:rsidRDefault="00BF70CB" w:rsidP="00A97B2F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sz w:val="28"/>
          <w:szCs w:val="28"/>
          <w:lang w:val="ru-RU"/>
        </w:rPr>
        <w:t xml:space="preserve">  - Трудовой кодекс РФ.</w:t>
      </w:r>
    </w:p>
    <w:p w:rsidR="00BF70CB" w:rsidRPr="00EF4D13" w:rsidRDefault="00A97B2F" w:rsidP="00EF4D1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BF70CB" w:rsidRPr="00EF4D13">
        <w:rPr>
          <w:rFonts w:ascii="Times New Roman" w:eastAsia="Times New Roman" w:hAnsi="Times New Roman"/>
          <w:sz w:val="28"/>
          <w:szCs w:val="28"/>
          <w:lang w:val="ru-RU"/>
        </w:rPr>
        <w:t xml:space="preserve"> - Федеральный закон от 24.07.1994 №124-ФЗ «Об основных гарантиях прав ребенка в Российской Федерации»;</w:t>
      </w:r>
    </w:p>
    <w:p w:rsidR="00BF70CB" w:rsidRPr="00EF4D13" w:rsidRDefault="00A97B2F" w:rsidP="00A97B2F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</w:t>
      </w:r>
      <w:r w:rsidR="00BF70CB" w:rsidRPr="00EF4D13">
        <w:rPr>
          <w:rFonts w:ascii="Times New Roman" w:eastAsia="Times New Roman" w:hAnsi="Times New Roman"/>
          <w:sz w:val="28"/>
          <w:szCs w:val="28"/>
          <w:lang w:val="ru-RU"/>
        </w:rPr>
        <w:t>- Федеральный закон от 24.06.1999  №120-ФЗ «Об основах системы профилактики безнадзорности и правонарушений несовершеннолетних» (с изменениями);</w:t>
      </w:r>
    </w:p>
    <w:p w:rsidR="00BF70CB" w:rsidRPr="00EF4D13" w:rsidRDefault="00BF70CB" w:rsidP="00A97B2F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sz w:val="28"/>
          <w:szCs w:val="28"/>
          <w:lang w:val="ru-RU"/>
        </w:rPr>
        <w:t>- Национальный стандарт РФ ГОСТ Р 52887-2007 «Услуги детям в учреждениях отдыха и оздоровления» (приказ Федерального агентства по техническому регулированию и метрологии от 27.12.2007  №565-ст);</w:t>
      </w:r>
    </w:p>
    <w:p w:rsidR="00BF70CB" w:rsidRPr="00EF4D13" w:rsidRDefault="00BF70CB" w:rsidP="00A97B2F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b/>
          <w:sz w:val="28"/>
          <w:szCs w:val="28"/>
          <w:lang w:val="ru-RU"/>
        </w:rPr>
        <w:lastRenderedPageBreak/>
        <w:t xml:space="preserve">- </w:t>
      </w:r>
      <w:r w:rsidRPr="00EF4D13">
        <w:rPr>
          <w:rFonts w:ascii="Times New Roman" w:eastAsia="Times New Roman" w:hAnsi="Times New Roman"/>
          <w:sz w:val="28"/>
          <w:szCs w:val="28"/>
          <w:lang w:val="ru-RU"/>
        </w:rPr>
        <w:t>Приказ Министерства образования РФ от 13.07.2001 №</w:t>
      </w:r>
      <w:r w:rsidR="00A97B2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F4D13">
        <w:rPr>
          <w:rFonts w:ascii="Times New Roman" w:eastAsia="Times New Roman" w:hAnsi="Times New Roman"/>
          <w:sz w:val="28"/>
          <w:szCs w:val="28"/>
          <w:lang w:val="ru-RU"/>
        </w:rPr>
        <w:t>2688 «Об утверждении порядка проведения смен профильных лагерей, лагерей с дневным пребыванием, лагерей труда и отдыха»;</w:t>
      </w:r>
    </w:p>
    <w:p w:rsidR="00BF70CB" w:rsidRPr="00EF4D13" w:rsidRDefault="00BF70CB" w:rsidP="00EF4D13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- </w:t>
      </w:r>
      <w:r w:rsidRPr="00EF4D13">
        <w:rPr>
          <w:rFonts w:ascii="Times New Roman" w:eastAsia="Times New Roman" w:hAnsi="Times New Roman"/>
          <w:sz w:val="28"/>
          <w:szCs w:val="28"/>
          <w:lang w:val="ru-RU"/>
        </w:rPr>
        <w:t>СанПиН 2.4.4.2599-10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 (постановление Главного санитарного врача РФ от 19.04.2010 №25);</w:t>
      </w:r>
    </w:p>
    <w:p w:rsidR="00A97B2F" w:rsidRDefault="00BF70CB" w:rsidP="00EF4D13">
      <w:pPr>
        <w:tabs>
          <w:tab w:val="num" w:pos="900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sz w:val="28"/>
          <w:szCs w:val="28"/>
          <w:lang w:val="ru-RU"/>
        </w:rPr>
        <w:t xml:space="preserve">- Устав школы, </w:t>
      </w:r>
    </w:p>
    <w:p w:rsidR="00A97B2F" w:rsidRDefault="00BF70CB" w:rsidP="00EF4D13">
      <w:pPr>
        <w:tabs>
          <w:tab w:val="num" w:pos="900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sz w:val="28"/>
          <w:szCs w:val="28"/>
          <w:lang w:val="ru-RU"/>
        </w:rPr>
        <w:t xml:space="preserve">- Положение «О  лагере с дневным пребыванием детей» </w:t>
      </w:r>
    </w:p>
    <w:p w:rsidR="00BF70CB" w:rsidRPr="00EF4D13" w:rsidRDefault="00BF70CB" w:rsidP="00EF4D13">
      <w:pPr>
        <w:tabs>
          <w:tab w:val="num" w:pos="900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sz w:val="28"/>
          <w:szCs w:val="28"/>
          <w:lang w:val="ru-RU"/>
        </w:rPr>
        <w:t>- Программа лагеря с дневным пребыванием детей,</w:t>
      </w:r>
    </w:p>
    <w:p w:rsidR="00BF70CB" w:rsidRPr="00AB29E1" w:rsidRDefault="00BF70CB" w:rsidP="00EF4D13">
      <w:pPr>
        <w:pStyle w:val="af5"/>
        <w:spacing w:after="0" w:line="360" w:lineRule="auto"/>
        <w:jc w:val="center"/>
        <w:rPr>
          <w:b/>
          <w:sz w:val="28"/>
          <w:szCs w:val="28"/>
          <w:u w:val="single"/>
        </w:rPr>
      </w:pPr>
      <w:r w:rsidRPr="00AB29E1">
        <w:rPr>
          <w:b/>
          <w:sz w:val="28"/>
          <w:szCs w:val="28"/>
          <w:u w:val="single"/>
        </w:rPr>
        <w:t>Б. Методическая:</w:t>
      </w:r>
    </w:p>
    <w:p w:rsidR="00A97B2F" w:rsidRPr="00EF4D13" w:rsidRDefault="00A97B2F" w:rsidP="00EF4D13">
      <w:pPr>
        <w:pStyle w:val="af5"/>
        <w:spacing w:after="0" w:line="360" w:lineRule="auto"/>
        <w:jc w:val="center"/>
        <w:rPr>
          <w:sz w:val="28"/>
          <w:szCs w:val="28"/>
          <w:u w:val="single"/>
        </w:rPr>
      </w:pPr>
    </w:p>
    <w:p w:rsidR="00BF70CB" w:rsidRPr="00EF4D13" w:rsidRDefault="00BF70CB" w:rsidP="00EF4D13">
      <w:pPr>
        <w:numPr>
          <w:ilvl w:val="0"/>
          <w:numId w:val="6"/>
        </w:numPr>
        <w:tabs>
          <w:tab w:val="clear" w:pos="360"/>
          <w:tab w:val="num" w:pos="1080"/>
        </w:tabs>
        <w:spacing w:line="360" w:lineRule="auto"/>
        <w:ind w:left="108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F4D13">
        <w:rPr>
          <w:rFonts w:ascii="Times New Roman" w:eastAsia="Times New Roman" w:hAnsi="Times New Roman"/>
          <w:sz w:val="28"/>
          <w:szCs w:val="28"/>
        </w:rPr>
        <w:t>Тематическое планирование работы отрядов;</w:t>
      </w:r>
    </w:p>
    <w:p w:rsidR="00BF70CB" w:rsidRPr="00EF4D13" w:rsidRDefault="00BF70CB" w:rsidP="00EF4D13">
      <w:pPr>
        <w:numPr>
          <w:ilvl w:val="0"/>
          <w:numId w:val="6"/>
        </w:numPr>
        <w:tabs>
          <w:tab w:val="clear" w:pos="360"/>
          <w:tab w:val="num" w:pos="1080"/>
        </w:tabs>
        <w:spacing w:line="360" w:lineRule="auto"/>
        <w:ind w:left="108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F4D13">
        <w:rPr>
          <w:rFonts w:ascii="Times New Roman" w:eastAsia="Times New Roman" w:hAnsi="Times New Roman"/>
          <w:sz w:val="28"/>
          <w:szCs w:val="28"/>
        </w:rPr>
        <w:t>Организация режима дня;</w:t>
      </w:r>
    </w:p>
    <w:p w:rsidR="00BF70CB" w:rsidRPr="00EF4D13" w:rsidRDefault="00BF70CB" w:rsidP="00EF4D13">
      <w:pPr>
        <w:numPr>
          <w:ilvl w:val="0"/>
          <w:numId w:val="6"/>
        </w:numPr>
        <w:tabs>
          <w:tab w:val="clear" w:pos="360"/>
          <w:tab w:val="num" w:pos="1080"/>
        </w:tabs>
        <w:spacing w:line="360" w:lineRule="auto"/>
        <w:ind w:left="108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F4D13">
        <w:rPr>
          <w:rFonts w:ascii="Times New Roman" w:eastAsia="Times New Roman" w:hAnsi="Times New Roman"/>
          <w:sz w:val="28"/>
          <w:szCs w:val="28"/>
        </w:rPr>
        <w:t>Детское самоуправление;</w:t>
      </w:r>
    </w:p>
    <w:p w:rsidR="00BF70CB" w:rsidRPr="00A97B2F" w:rsidRDefault="00BF70CB" w:rsidP="00EF4D13">
      <w:pPr>
        <w:numPr>
          <w:ilvl w:val="0"/>
          <w:numId w:val="6"/>
        </w:numPr>
        <w:tabs>
          <w:tab w:val="clear" w:pos="360"/>
          <w:tab w:val="num" w:pos="1080"/>
        </w:tabs>
        <w:spacing w:line="360" w:lineRule="auto"/>
        <w:ind w:left="108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F4D13">
        <w:rPr>
          <w:rFonts w:ascii="Times New Roman" w:eastAsia="Times New Roman" w:hAnsi="Times New Roman"/>
          <w:sz w:val="28"/>
          <w:szCs w:val="28"/>
        </w:rPr>
        <w:t>Дидактические материалы;</w:t>
      </w:r>
    </w:p>
    <w:p w:rsidR="00A97B2F" w:rsidRPr="00EF4D13" w:rsidRDefault="00A97B2F" w:rsidP="00A97B2F">
      <w:pPr>
        <w:spacing w:line="360" w:lineRule="auto"/>
        <w:ind w:left="1080"/>
        <w:jc w:val="both"/>
        <w:rPr>
          <w:rFonts w:ascii="Times New Roman" w:eastAsia="Times New Roman" w:hAnsi="Times New Roman"/>
          <w:sz w:val="28"/>
          <w:szCs w:val="28"/>
        </w:rPr>
      </w:pPr>
    </w:p>
    <w:p w:rsidR="00BF70CB" w:rsidRPr="00AB29E1" w:rsidRDefault="00BF70CB" w:rsidP="00A97B2F">
      <w:pPr>
        <w:pStyle w:val="af5"/>
        <w:spacing w:after="0" w:line="360" w:lineRule="auto"/>
        <w:ind w:left="360"/>
        <w:jc w:val="center"/>
        <w:rPr>
          <w:b/>
          <w:sz w:val="28"/>
          <w:szCs w:val="28"/>
          <w:u w:val="single"/>
        </w:rPr>
      </w:pPr>
      <w:r w:rsidRPr="00AB29E1">
        <w:rPr>
          <w:b/>
          <w:sz w:val="28"/>
          <w:szCs w:val="28"/>
          <w:u w:val="single"/>
        </w:rPr>
        <w:t>Мотивационное обеспечение.</w:t>
      </w:r>
    </w:p>
    <w:p w:rsidR="00A97B2F" w:rsidRPr="00EF4D13" w:rsidRDefault="00A97B2F" w:rsidP="00A97B2F">
      <w:pPr>
        <w:pStyle w:val="af5"/>
        <w:spacing w:after="0" w:line="360" w:lineRule="auto"/>
        <w:ind w:left="360"/>
        <w:rPr>
          <w:sz w:val="28"/>
          <w:szCs w:val="28"/>
          <w:u w:val="single"/>
        </w:rPr>
      </w:pPr>
    </w:p>
    <w:p w:rsidR="00BF70CB" w:rsidRPr="00EF4D13" w:rsidRDefault="00BF70CB" w:rsidP="00EF4D13">
      <w:pPr>
        <w:pStyle w:val="af5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>Добровольность участия ребенка в деятельности: предоставление ему права выбора направлений деятельности и возможности проявить себя в соответствии с его индивидуальными качествами.</w:t>
      </w:r>
    </w:p>
    <w:p w:rsidR="00BF70CB" w:rsidRPr="00EF4D13" w:rsidRDefault="00BF70CB" w:rsidP="00EF4D13">
      <w:pPr>
        <w:pStyle w:val="af5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>Использование современных нетрадиционных форм работы с детьми и подростками, методов стимулирования активности и самостоятельности. Применение системы поощрений.</w:t>
      </w:r>
    </w:p>
    <w:p w:rsidR="008E11E9" w:rsidRPr="00EF4D13" w:rsidRDefault="008E11E9" w:rsidP="00EF4D13">
      <w:pPr>
        <w:pStyle w:val="af5"/>
        <w:spacing w:after="0" w:line="360" w:lineRule="auto"/>
        <w:jc w:val="both"/>
        <w:rPr>
          <w:sz w:val="28"/>
          <w:szCs w:val="28"/>
        </w:rPr>
      </w:pPr>
    </w:p>
    <w:p w:rsidR="008E11E9" w:rsidRPr="00EF4D13" w:rsidRDefault="008E11E9" w:rsidP="00EF4D13">
      <w:pPr>
        <w:pStyle w:val="af5"/>
        <w:spacing w:after="0" w:line="360" w:lineRule="auto"/>
        <w:jc w:val="both"/>
        <w:rPr>
          <w:sz w:val="28"/>
          <w:szCs w:val="28"/>
        </w:rPr>
      </w:pPr>
    </w:p>
    <w:p w:rsidR="008E11E9" w:rsidRPr="00EF4D13" w:rsidRDefault="008E11E9" w:rsidP="00EF4D13">
      <w:pPr>
        <w:pStyle w:val="af5"/>
        <w:spacing w:after="0" w:line="360" w:lineRule="auto"/>
        <w:jc w:val="both"/>
        <w:rPr>
          <w:sz w:val="28"/>
          <w:szCs w:val="28"/>
        </w:rPr>
      </w:pPr>
    </w:p>
    <w:p w:rsidR="008C4163" w:rsidRPr="00EF4D13" w:rsidRDefault="008C4163" w:rsidP="00EF4D13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Организация жизни детей в лагере</w:t>
      </w:r>
    </w:p>
    <w:p w:rsidR="008C4163" w:rsidRPr="00EF4D13" w:rsidRDefault="008C4163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1. Игра - верный друг и помощник в работе с детьми.</w:t>
      </w:r>
    </w:p>
    <w:p w:rsidR="008C4163" w:rsidRPr="00EF4D13" w:rsidRDefault="008C4163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2. Чередование различных видов деятельности, правильная их дозировка.</w:t>
      </w:r>
    </w:p>
    <w:p w:rsidR="008C4163" w:rsidRPr="00EF4D13" w:rsidRDefault="008C4163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3. Большую часть времени проводить на свежем воздухе (на игровой поляне, на стадионе, на спортивной площадке).</w:t>
      </w:r>
    </w:p>
    <w:p w:rsidR="008C4163" w:rsidRPr="00EF4D13" w:rsidRDefault="008C4163" w:rsidP="00EF4D13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4. Каждый день предполагает осуществление физкультурно-оздоровительной деятельности.</w:t>
      </w:r>
    </w:p>
    <w:p w:rsidR="008E11E9" w:rsidRPr="00EF4D13" w:rsidRDefault="008E11E9" w:rsidP="00EF4D13">
      <w:pPr>
        <w:pStyle w:val="ad"/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Механизм  реализации  программы</w:t>
      </w:r>
    </w:p>
    <w:p w:rsidR="008E11E9" w:rsidRPr="00EF4D13" w:rsidRDefault="008E11E9" w:rsidP="00EF4D13">
      <w:pPr>
        <w:pStyle w:val="af7"/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  <w:lang w:val="ru-RU"/>
        </w:rPr>
      </w:pPr>
      <w:r w:rsidRPr="00A97B2F">
        <w:rPr>
          <w:rFonts w:ascii="Times New Roman" w:hAnsi="Times New Roman"/>
          <w:sz w:val="28"/>
          <w:szCs w:val="28"/>
        </w:rPr>
        <w:t>I</w:t>
      </w:r>
      <w:r w:rsidRPr="00A97B2F">
        <w:rPr>
          <w:rFonts w:ascii="Times New Roman" w:hAnsi="Times New Roman"/>
          <w:sz w:val="28"/>
          <w:szCs w:val="28"/>
          <w:lang w:val="ru-RU"/>
        </w:rPr>
        <w:t xml:space="preserve"> эт</w:t>
      </w:r>
      <w:r w:rsidR="006B4CF2" w:rsidRPr="00A97B2F">
        <w:rPr>
          <w:rFonts w:ascii="Times New Roman" w:hAnsi="Times New Roman"/>
          <w:sz w:val="28"/>
          <w:szCs w:val="28"/>
          <w:lang w:val="ru-RU"/>
        </w:rPr>
        <w:t>ап</w:t>
      </w:r>
      <w:r w:rsidR="00A97B2F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A97B2F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A97B2F" w:rsidRP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Подготовительный</w:t>
      </w:r>
      <w:r w:rsidR="00A97B2F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6B4CF2" w:rsidRPr="00EF4D1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A97B2F">
        <w:rPr>
          <w:rFonts w:ascii="Times New Roman" w:hAnsi="Times New Roman"/>
          <w:sz w:val="28"/>
          <w:szCs w:val="28"/>
          <w:u w:val="single"/>
          <w:lang w:val="ru-RU"/>
        </w:rPr>
        <w:t>(</w:t>
      </w:r>
      <w:r w:rsidR="006B4CF2" w:rsidRPr="00EF4D1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Pr="00EF4D13">
        <w:rPr>
          <w:rFonts w:ascii="Times New Roman" w:hAnsi="Times New Roman"/>
          <w:sz w:val="28"/>
          <w:szCs w:val="28"/>
          <w:u w:val="single"/>
          <w:lang w:val="ru-RU"/>
        </w:rPr>
        <w:t>май</w:t>
      </w:r>
      <w:r w:rsidR="006B4CF2" w:rsidRPr="00EF4D13">
        <w:rPr>
          <w:rFonts w:ascii="Times New Roman" w:hAnsi="Times New Roman"/>
          <w:sz w:val="28"/>
          <w:szCs w:val="28"/>
          <w:u w:val="single"/>
          <w:lang w:val="ru-RU"/>
        </w:rPr>
        <w:t>-июнь</w:t>
      </w:r>
      <w:r w:rsidR="00A97B2F">
        <w:rPr>
          <w:rFonts w:ascii="Times New Roman" w:hAnsi="Times New Roman"/>
          <w:sz w:val="28"/>
          <w:szCs w:val="28"/>
          <w:u w:val="single"/>
          <w:lang w:val="ru-RU"/>
        </w:rPr>
        <w:t>)</w:t>
      </w:r>
    </w:p>
    <w:p w:rsidR="008E11E9" w:rsidRPr="00EF4D13" w:rsidRDefault="008E11E9" w:rsidP="00EF4D1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Этот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8E11E9" w:rsidRPr="00EF4D13" w:rsidRDefault="006B4CF2" w:rsidP="00EF4D13">
      <w:pPr>
        <w:pStyle w:val="af5"/>
        <w:spacing w:after="0" w:line="360" w:lineRule="auto"/>
        <w:ind w:left="720"/>
        <w:contextualSpacing/>
        <w:jc w:val="both"/>
        <w:rPr>
          <w:sz w:val="28"/>
          <w:szCs w:val="28"/>
        </w:rPr>
      </w:pPr>
      <w:r w:rsidRPr="00EF4D13">
        <w:rPr>
          <w:sz w:val="28"/>
          <w:szCs w:val="28"/>
        </w:rPr>
        <w:t xml:space="preserve">- </w:t>
      </w:r>
      <w:r w:rsidR="008E11E9" w:rsidRPr="00EF4D13">
        <w:rPr>
          <w:sz w:val="28"/>
          <w:szCs w:val="28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8E11E9" w:rsidRPr="00EF4D13" w:rsidRDefault="006B4CF2" w:rsidP="00EF4D13">
      <w:pPr>
        <w:pStyle w:val="af5"/>
        <w:spacing w:after="0" w:line="360" w:lineRule="auto"/>
        <w:ind w:left="720"/>
        <w:contextualSpacing/>
        <w:jc w:val="both"/>
        <w:rPr>
          <w:sz w:val="28"/>
          <w:szCs w:val="28"/>
        </w:rPr>
      </w:pPr>
      <w:r w:rsidRPr="00EF4D13">
        <w:rPr>
          <w:sz w:val="28"/>
          <w:szCs w:val="28"/>
        </w:rPr>
        <w:t xml:space="preserve">- </w:t>
      </w:r>
      <w:r w:rsidR="008E11E9" w:rsidRPr="00EF4D13">
        <w:rPr>
          <w:sz w:val="28"/>
          <w:szCs w:val="28"/>
        </w:rPr>
        <w:t>издание приказа по школе о проведении летней кампании;</w:t>
      </w:r>
    </w:p>
    <w:p w:rsidR="008E11E9" w:rsidRPr="00EF4D13" w:rsidRDefault="006B4CF2" w:rsidP="00EF4D13">
      <w:pPr>
        <w:pStyle w:val="af5"/>
        <w:spacing w:after="0" w:line="360" w:lineRule="auto"/>
        <w:ind w:left="720"/>
        <w:contextualSpacing/>
        <w:jc w:val="both"/>
        <w:rPr>
          <w:sz w:val="28"/>
          <w:szCs w:val="28"/>
        </w:rPr>
      </w:pPr>
      <w:r w:rsidRPr="00EF4D13">
        <w:rPr>
          <w:sz w:val="28"/>
          <w:szCs w:val="28"/>
        </w:rPr>
        <w:t xml:space="preserve">- </w:t>
      </w:r>
      <w:r w:rsidR="008E11E9" w:rsidRPr="00EF4D13">
        <w:rPr>
          <w:sz w:val="28"/>
          <w:szCs w:val="28"/>
        </w:rPr>
        <w:t>разработка программы деятельности пришкольного летнего оздоровительного   лагеря с дневным пребыванием детей «</w:t>
      </w:r>
      <w:r w:rsidR="00A97B2F">
        <w:rPr>
          <w:sz w:val="28"/>
          <w:szCs w:val="28"/>
        </w:rPr>
        <w:t>Бригантина-2013</w:t>
      </w:r>
      <w:r w:rsidR="008E11E9" w:rsidRPr="00EF4D13">
        <w:rPr>
          <w:sz w:val="28"/>
          <w:szCs w:val="28"/>
        </w:rPr>
        <w:t>»;</w:t>
      </w:r>
    </w:p>
    <w:p w:rsidR="008E11E9" w:rsidRPr="00EF4D13" w:rsidRDefault="006B4CF2" w:rsidP="00EF4D13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подготовка методического материала для работников лагеря;</w:t>
      </w:r>
    </w:p>
    <w:p w:rsidR="008E11E9" w:rsidRPr="00EF4D13" w:rsidRDefault="006B4CF2" w:rsidP="00EF4D13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отбор кадров для работы в пришкольном летнем оздоровительном лагере;</w:t>
      </w:r>
    </w:p>
    <w:p w:rsidR="008E11E9" w:rsidRPr="00EF4D13" w:rsidRDefault="006B4CF2" w:rsidP="00EF4D13">
      <w:pPr>
        <w:spacing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AB29E1" w:rsidRPr="005A245D" w:rsidRDefault="00AB29E1" w:rsidP="00EF4D13">
      <w:pPr>
        <w:pStyle w:val="af7"/>
        <w:spacing w:after="0" w:line="360" w:lineRule="auto"/>
        <w:ind w:firstLine="567"/>
        <w:rPr>
          <w:rFonts w:ascii="Times New Roman" w:hAnsi="Times New Roman"/>
          <w:sz w:val="28"/>
          <w:szCs w:val="28"/>
          <w:lang w:val="ru-RU"/>
        </w:rPr>
      </w:pPr>
    </w:p>
    <w:p w:rsidR="008E11E9" w:rsidRPr="00EF4D13" w:rsidRDefault="008E11E9" w:rsidP="00EF4D13">
      <w:pPr>
        <w:pStyle w:val="af7"/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  <w:lang w:val="ru-RU"/>
        </w:rPr>
      </w:pPr>
      <w:r w:rsidRPr="00A97B2F">
        <w:rPr>
          <w:rFonts w:ascii="Times New Roman" w:hAnsi="Times New Roman"/>
          <w:sz w:val="28"/>
          <w:szCs w:val="28"/>
        </w:rPr>
        <w:lastRenderedPageBreak/>
        <w:t>II</w:t>
      </w:r>
      <w:r w:rsidRPr="00A97B2F">
        <w:rPr>
          <w:rFonts w:ascii="Times New Roman" w:hAnsi="Times New Roman"/>
          <w:sz w:val="28"/>
          <w:szCs w:val="28"/>
          <w:lang w:val="ru-RU"/>
        </w:rPr>
        <w:t xml:space="preserve"> этап</w:t>
      </w:r>
      <w:r w:rsidR="00A97B2F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F4D1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Организационный (</w:t>
      </w:r>
      <w:r w:rsidRP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июнь</w:t>
      </w:r>
      <w:r w:rsid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)</w:t>
      </w:r>
    </w:p>
    <w:p w:rsidR="008E11E9" w:rsidRPr="00EF4D13" w:rsidRDefault="008E11E9" w:rsidP="00EF4D13">
      <w:pPr>
        <w:pStyle w:val="23"/>
        <w:spacing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    Этот период короткий по количеству дней, всего лишь 2-3 дня.</w:t>
      </w:r>
    </w:p>
    <w:p w:rsidR="008E11E9" w:rsidRPr="00EF4D13" w:rsidRDefault="008E11E9" w:rsidP="00EF4D13">
      <w:pPr>
        <w:pStyle w:val="23"/>
        <w:spacing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Основной деятельностью этого этапа является: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запуск программы «</w:t>
      </w:r>
      <w:r w:rsidR="00A97B2F">
        <w:rPr>
          <w:rFonts w:ascii="Times New Roman" w:hAnsi="Times New Roman"/>
          <w:sz w:val="28"/>
          <w:szCs w:val="28"/>
          <w:lang w:val="ru-RU"/>
        </w:rPr>
        <w:t>Бригантина-2013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»;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знакомство с правилами жизнедеятельности лагеря.</w:t>
      </w:r>
    </w:p>
    <w:p w:rsidR="008E11E9" w:rsidRPr="00EF4D13" w:rsidRDefault="008E11E9" w:rsidP="00EF4D13">
      <w:pPr>
        <w:pStyle w:val="af7"/>
        <w:spacing w:after="0" w:line="360" w:lineRule="auto"/>
        <w:ind w:firstLine="567"/>
        <w:rPr>
          <w:rFonts w:ascii="Times New Roman" w:hAnsi="Times New Roman"/>
          <w:sz w:val="28"/>
          <w:szCs w:val="28"/>
          <w:u w:val="single"/>
          <w:lang w:val="ru-RU"/>
        </w:rPr>
      </w:pPr>
      <w:r w:rsidRPr="00A97B2F">
        <w:rPr>
          <w:rFonts w:ascii="Times New Roman" w:hAnsi="Times New Roman"/>
          <w:sz w:val="28"/>
          <w:szCs w:val="28"/>
        </w:rPr>
        <w:t>III</w:t>
      </w:r>
      <w:r w:rsidRPr="00A97B2F">
        <w:rPr>
          <w:rFonts w:ascii="Times New Roman" w:hAnsi="Times New Roman"/>
          <w:sz w:val="28"/>
          <w:szCs w:val="28"/>
          <w:lang w:val="ru-RU"/>
        </w:rPr>
        <w:t xml:space="preserve"> этап</w:t>
      </w:r>
      <w:r w:rsidR="00561E0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97B2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4D1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P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Практический – </w:t>
      </w:r>
      <w:r w:rsid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(</w:t>
      </w:r>
      <w:r w:rsidR="00AB29E1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июл</w:t>
      </w:r>
      <w:r w:rsidRP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ь</w:t>
      </w:r>
      <w:r w:rsid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)</w:t>
      </w:r>
      <w:r w:rsidRPr="00EF4D1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</w:p>
    <w:p w:rsidR="008E11E9" w:rsidRPr="00EF4D13" w:rsidRDefault="008E11E9" w:rsidP="00EF4D13">
      <w:pPr>
        <w:pStyle w:val="23"/>
        <w:tabs>
          <w:tab w:val="num" w:pos="720"/>
        </w:tabs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Основной деятельностью этого этапа является: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реализация основной идеи смены;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вовлечение детей и подростков в различные виды коллективно- творческих дел;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работа творческих мастерских.</w:t>
      </w:r>
    </w:p>
    <w:p w:rsidR="008E11E9" w:rsidRPr="00A97B2F" w:rsidRDefault="008E11E9" w:rsidP="00EF4D13">
      <w:pPr>
        <w:pStyle w:val="af7"/>
        <w:spacing w:after="0" w:line="360" w:lineRule="auto"/>
        <w:ind w:firstLine="567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A97B2F">
        <w:rPr>
          <w:rFonts w:ascii="Times New Roman" w:hAnsi="Times New Roman"/>
          <w:sz w:val="28"/>
          <w:szCs w:val="28"/>
        </w:rPr>
        <w:t>IV</w:t>
      </w:r>
      <w:r w:rsidRPr="00A97B2F">
        <w:rPr>
          <w:rFonts w:ascii="Times New Roman" w:hAnsi="Times New Roman"/>
          <w:sz w:val="28"/>
          <w:szCs w:val="28"/>
          <w:lang w:val="ru-RU"/>
        </w:rPr>
        <w:t xml:space="preserve"> этап</w:t>
      </w:r>
      <w:r w:rsidR="00A97B2F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F4D1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Аналитический (</w:t>
      </w:r>
      <w:r w:rsidRP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июль</w:t>
      </w:r>
      <w:r w:rsidR="00A97B2F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)</w:t>
      </w:r>
    </w:p>
    <w:p w:rsidR="008E11E9" w:rsidRPr="00EF4D13" w:rsidRDefault="008E11E9" w:rsidP="00EF4D13">
      <w:pPr>
        <w:pStyle w:val="23"/>
        <w:spacing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Основной идеей этого этапа является: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подведение итогов смены;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выработка перспектив деятельности организации;</w:t>
      </w:r>
    </w:p>
    <w:p w:rsidR="008E11E9" w:rsidRPr="00EF4D13" w:rsidRDefault="006B4CF2" w:rsidP="00EF4D13">
      <w:pPr>
        <w:pStyle w:val="23"/>
        <w:spacing w:after="0" w:line="360" w:lineRule="auto"/>
        <w:ind w:left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анализ предложений детьми, родителями, педагогами, внесенными по деятельности летнего оздоровительного лагеря в будущем.</w:t>
      </w:r>
    </w:p>
    <w:p w:rsidR="006B4CF2" w:rsidRPr="00EF4D13" w:rsidRDefault="006B4CF2" w:rsidP="00EF4D13">
      <w:pPr>
        <w:shd w:val="clear" w:color="auto" w:fill="FFFFFF"/>
        <w:tabs>
          <w:tab w:val="left" w:pos="1080"/>
        </w:tabs>
        <w:spacing w:before="14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F70CB" w:rsidRPr="00A97B2F" w:rsidRDefault="00BF70CB" w:rsidP="00A97B2F">
      <w:pPr>
        <w:shd w:val="clear" w:color="auto" w:fill="FFFFFF"/>
        <w:tabs>
          <w:tab w:val="left" w:pos="1080"/>
        </w:tabs>
        <w:spacing w:before="1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ab/>
      </w:r>
      <w:r w:rsidRPr="00EF4D13">
        <w:rPr>
          <w:rFonts w:ascii="Times New Roman" w:hAnsi="Times New Roman"/>
          <w:b/>
          <w:i/>
          <w:color w:val="000000"/>
          <w:sz w:val="28"/>
          <w:szCs w:val="28"/>
        </w:rPr>
        <w:t>Виды деятельности</w:t>
      </w:r>
      <w:r w:rsidR="00A97B2F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: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Праздники.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Конкурсы.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Викторины.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Спортивные соревнования и мероприятия.</w:t>
      </w:r>
    </w:p>
    <w:p w:rsidR="00BF70CB" w:rsidRPr="00A97B2F" w:rsidRDefault="00BF70CB" w:rsidP="00A97B2F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Выходы в культурные учреждения.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Мониторинговая деятельность.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lastRenderedPageBreak/>
        <w:t>Всевозможные игры.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Чтение вслух.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Рисование.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Беседы.</w:t>
      </w:r>
    </w:p>
    <w:p w:rsidR="00BF70CB" w:rsidRPr="00EF4D13" w:rsidRDefault="00BF70CB" w:rsidP="00EF4D13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Прогулки и т. д.</w:t>
      </w:r>
    </w:p>
    <w:p w:rsidR="00BF70CB" w:rsidRPr="00EF4D13" w:rsidRDefault="00BF70CB" w:rsidP="00EF4D13">
      <w:pPr>
        <w:spacing w:line="360" w:lineRule="auto"/>
        <w:ind w:left="1200"/>
        <w:jc w:val="both"/>
        <w:rPr>
          <w:rFonts w:ascii="Times New Roman" w:hAnsi="Times New Roman"/>
          <w:sz w:val="28"/>
          <w:szCs w:val="28"/>
        </w:rPr>
      </w:pPr>
    </w:p>
    <w:p w:rsidR="00BF70CB" w:rsidRPr="00EF4D13" w:rsidRDefault="00BF70CB" w:rsidP="00EF4D13">
      <w:pPr>
        <w:spacing w:line="360" w:lineRule="auto"/>
        <w:ind w:left="1200"/>
        <w:jc w:val="center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МЕТОДЫ ОРГАНИЗАЦИИ ВОСПИТАТЕЛЬНОЙ ДЕЯТЕЛЬНОСТИ В ЛАГЕРЕ.</w:t>
      </w:r>
    </w:p>
    <w:p w:rsidR="00BF70CB" w:rsidRPr="00EF4D13" w:rsidRDefault="00BF70CB" w:rsidP="00EF4D13">
      <w:pPr>
        <w:shd w:val="clear" w:color="auto" w:fill="FFFFFF"/>
        <w:spacing w:before="45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1</w:t>
      </w:r>
      <w:r w:rsidR="006540C3">
        <w:rPr>
          <w:rFonts w:ascii="Times New Roman" w:hAnsi="Times New Roman"/>
          <w:b/>
          <w:bCs/>
          <w:sz w:val="28"/>
          <w:szCs w:val="28"/>
          <w:lang w:val="ru-RU"/>
        </w:rPr>
        <w:t xml:space="preserve"> .Метод игры</w:t>
      </w: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BF70CB" w:rsidRPr="00EF4D13" w:rsidRDefault="00BF70CB" w:rsidP="00EF4D13">
      <w:pPr>
        <w:shd w:val="clear" w:color="auto" w:fill="FFFFFF"/>
        <w:spacing w:before="23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  Игра - самостоятельный и законный для детей, очень важный вид их деятельности. Игра может выступать формой неигровой деятельности. Игрой можно выверить симпатии и антипатии детей, она выявляет знания, интеллектуальные силы ребенка, показывает уровень организаторских способностей детей, их физические данные.</w:t>
      </w:r>
    </w:p>
    <w:p w:rsidR="00BF70CB" w:rsidRPr="00EF4D13" w:rsidRDefault="00BF70CB" w:rsidP="00EF4D13">
      <w:pPr>
        <w:shd w:val="clear" w:color="auto" w:fill="FFFFFF"/>
        <w:tabs>
          <w:tab w:val="left" w:pos="288"/>
        </w:tabs>
        <w:spacing w:before="27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2</w:t>
      </w:r>
      <w:r w:rsidRPr="00EF4D13">
        <w:rPr>
          <w:rFonts w:ascii="Times New Roman" w:hAnsi="Times New Roman"/>
          <w:sz w:val="28"/>
          <w:szCs w:val="28"/>
          <w:lang w:val="ru-RU"/>
        </w:rPr>
        <w:t>.</w:t>
      </w:r>
      <w:r w:rsidRPr="00EF4D13">
        <w:rPr>
          <w:rFonts w:ascii="Times New Roman" w:hAnsi="Times New Roman"/>
          <w:sz w:val="28"/>
          <w:szCs w:val="28"/>
          <w:lang w:val="ru-RU"/>
        </w:rPr>
        <w:tab/>
      </w: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Метод театрализации.</w:t>
      </w:r>
    </w:p>
    <w:p w:rsidR="00BF70CB" w:rsidRPr="00EF4D13" w:rsidRDefault="00BF70CB" w:rsidP="00EF4D13">
      <w:pPr>
        <w:shd w:val="clear" w:color="auto" w:fill="FFFFFF"/>
        <w:spacing w:before="14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 Метод реализуется через костюмирование, особый словарь общения, досуговые аксессуары, обряды. Театрализация знакомит ребенка с разнообразными сюжетами жизни.</w:t>
      </w:r>
    </w:p>
    <w:p w:rsidR="00BF70CB" w:rsidRPr="00EF4D13" w:rsidRDefault="00BF70CB" w:rsidP="00EF4D13">
      <w:pPr>
        <w:shd w:val="clear" w:color="auto" w:fill="FFFFFF"/>
        <w:tabs>
          <w:tab w:val="left" w:pos="288"/>
        </w:tabs>
        <w:spacing w:before="295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3</w:t>
      </w:r>
      <w:r w:rsidRPr="00EF4D13">
        <w:rPr>
          <w:rFonts w:ascii="Times New Roman" w:hAnsi="Times New Roman"/>
          <w:sz w:val="28"/>
          <w:szCs w:val="28"/>
          <w:lang w:val="ru-RU"/>
        </w:rPr>
        <w:t>.</w:t>
      </w:r>
      <w:r w:rsidRPr="00EF4D13">
        <w:rPr>
          <w:rFonts w:ascii="Times New Roman" w:hAnsi="Times New Roman"/>
          <w:sz w:val="28"/>
          <w:szCs w:val="28"/>
          <w:lang w:val="ru-RU"/>
        </w:rPr>
        <w:tab/>
      </w: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Метод состязательности.</w:t>
      </w:r>
    </w:p>
    <w:p w:rsidR="00BF70CB" w:rsidRPr="00EF4D13" w:rsidRDefault="00BF70CB" w:rsidP="00EF4D13">
      <w:pPr>
        <w:shd w:val="clear" w:color="auto" w:fill="FFFFFF"/>
        <w:spacing w:before="252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 Состязание - «внутренняя пружина» раскручивания творческих сил, стимулирования к поиску, открытию, побед над собой.</w:t>
      </w:r>
    </w:p>
    <w:p w:rsidR="00AB29E1" w:rsidRDefault="00AB29E1" w:rsidP="00EF4D13">
      <w:pPr>
        <w:shd w:val="clear" w:color="auto" w:fill="FFFFFF"/>
        <w:tabs>
          <w:tab w:val="left" w:pos="288"/>
        </w:tabs>
        <w:spacing w:before="302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B29E1" w:rsidRDefault="00AB29E1" w:rsidP="00EF4D13">
      <w:pPr>
        <w:shd w:val="clear" w:color="auto" w:fill="FFFFFF"/>
        <w:tabs>
          <w:tab w:val="left" w:pos="288"/>
        </w:tabs>
        <w:spacing w:before="302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F70CB" w:rsidRPr="00EF4D13" w:rsidRDefault="00BF70CB" w:rsidP="00EF4D13">
      <w:pPr>
        <w:shd w:val="clear" w:color="auto" w:fill="FFFFFF"/>
        <w:tabs>
          <w:tab w:val="left" w:pos="288"/>
        </w:tabs>
        <w:spacing w:before="302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4.</w:t>
      </w: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ab/>
        <w:t>Метод равноправного духовного контакта.</w:t>
      </w:r>
    </w:p>
    <w:p w:rsidR="00BF70CB" w:rsidRPr="00EF4D13" w:rsidRDefault="00BF70CB" w:rsidP="00EF4D13">
      <w:pPr>
        <w:shd w:val="clear" w:color="auto" w:fill="FFFFFF"/>
        <w:spacing w:before="259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 Основан на совместной деятельности детей и взрослых «на равных» во всем. Воспитатели и дети - равноправные члены клубов, творческих объединений, основанных на демократическом общении.</w:t>
      </w:r>
    </w:p>
    <w:p w:rsidR="00BF70CB" w:rsidRPr="00EF4D13" w:rsidRDefault="00BF70CB" w:rsidP="00EF4D13">
      <w:pPr>
        <w:shd w:val="clear" w:color="auto" w:fill="FFFFFF"/>
        <w:tabs>
          <w:tab w:val="left" w:pos="288"/>
        </w:tabs>
        <w:spacing w:before="281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5.</w:t>
      </w:r>
      <w:r w:rsidRPr="00EF4D13">
        <w:rPr>
          <w:rFonts w:ascii="Times New Roman" w:hAnsi="Times New Roman"/>
          <w:sz w:val="28"/>
          <w:szCs w:val="28"/>
          <w:lang w:val="ru-RU"/>
        </w:rPr>
        <w:tab/>
      </w: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Метод импровизации.</w:t>
      </w:r>
    </w:p>
    <w:p w:rsidR="00BF70CB" w:rsidRPr="00A97B2F" w:rsidRDefault="00BF70CB" w:rsidP="00A97B2F">
      <w:pPr>
        <w:shd w:val="clear" w:color="auto" w:fill="FFFFFF"/>
        <w:spacing w:before="281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  В импровизации заложен механизм имитационного поведения. Импровизация выводит на практическую и творческую предприимчивость.</w:t>
      </w:r>
    </w:p>
    <w:p w:rsidR="00BF70CB" w:rsidRPr="00EF4D13" w:rsidRDefault="00BF70CB" w:rsidP="00EF4D13">
      <w:pPr>
        <w:shd w:val="clear" w:color="auto" w:fill="FFFFFF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6. Исследовательский метод</w:t>
      </w:r>
    </w:p>
    <w:p w:rsidR="006540A3" w:rsidRPr="00EF4D13" w:rsidRDefault="00A97B2F" w:rsidP="00EF4D13">
      <w:pPr>
        <w:shd w:val="clear" w:color="auto" w:fill="FFFFFF"/>
        <w:spacing w:before="288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F70CB" w:rsidRPr="00EF4D13">
        <w:rPr>
          <w:rFonts w:ascii="Times New Roman" w:hAnsi="Times New Roman"/>
          <w:sz w:val="28"/>
          <w:szCs w:val="28"/>
          <w:lang w:val="ru-RU"/>
        </w:rPr>
        <w:t>Организация деятельности по реализации индивидуальных творческих способностей</w:t>
      </w:r>
    </w:p>
    <w:p w:rsidR="00AB29E1" w:rsidRDefault="00AB29E1" w:rsidP="00EF4D13">
      <w:pPr>
        <w:shd w:val="clear" w:color="auto" w:fill="FFFFFF"/>
        <w:spacing w:before="302" w:line="360" w:lineRule="auto"/>
        <w:ind w:left="270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F70CB" w:rsidRPr="00EF4D13" w:rsidRDefault="00BF70CB" w:rsidP="00EF4D13">
      <w:pPr>
        <w:shd w:val="clear" w:color="auto" w:fill="FFFFFF"/>
        <w:spacing w:before="302" w:line="360" w:lineRule="auto"/>
        <w:ind w:left="2700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bCs/>
          <w:sz w:val="28"/>
          <w:szCs w:val="28"/>
          <w:lang w:val="ru-RU"/>
        </w:rPr>
        <w:t>Основное содержание программы</w:t>
      </w:r>
    </w:p>
    <w:p w:rsidR="00BF70CB" w:rsidRDefault="00BF70CB" w:rsidP="00EF4D13">
      <w:pPr>
        <w:shd w:val="clear" w:color="auto" w:fill="FFFFFF"/>
        <w:spacing w:before="274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    Определяя содержание программы, мы ставим перед собой задачу организации полноценного досуга, активного отдыха учащихся. Патриотическое и гражданское воспитание, развитие социальной инициативы школьников, используя воспитательную ценность исторических особенностей края, уникальных природных характеристик. Развлекательно-познавательные, интеллектуальные игры, игры на свежем воздухе, веселые соревнования, встречи с интересными людьми, экск</w:t>
      </w:r>
      <w:r w:rsidR="008E11E9" w:rsidRPr="00EF4D13">
        <w:rPr>
          <w:rFonts w:ascii="Times New Roman" w:hAnsi="Times New Roman"/>
          <w:sz w:val="28"/>
          <w:szCs w:val="28"/>
          <w:lang w:val="ru-RU"/>
        </w:rPr>
        <w:t>урсии, посещение мероприятий ДК и молодежного театра,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полноценное питание, наряду с часами здоровья и обучающим процессом помогут ребятам окрепнуть, восстановить силы к новому учебному году.</w:t>
      </w:r>
    </w:p>
    <w:p w:rsidR="00561E06" w:rsidRDefault="00561E06" w:rsidP="00EF4D13">
      <w:pPr>
        <w:shd w:val="clear" w:color="auto" w:fill="FFFFFF"/>
        <w:spacing w:before="274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61E06" w:rsidRPr="00EF4D13" w:rsidRDefault="00561E06" w:rsidP="00EF4D13">
      <w:pPr>
        <w:shd w:val="clear" w:color="auto" w:fill="FFFFFF"/>
        <w:spacing w:before="274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F70CB" w:rsidRDefault="00BF70CB" w:rsidP="00EF4D13">
      <w:pPr>
        <w:shd w:val="clear" w:color="auto" w:fill="FFFFFF"/>
        <w:spacing w:before="274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lastRenderedPageBreak/>
        <w:t>ПОДПРОГРАММА «ТРУД»</w:t>
      </w:r>
    </w:p>
    <w:p w:rsidR="00561E06" w:rsidRPr="00561E06" w:rsidRDefault="00561E06" w:rsidP="00EF4D13">
      <w:pPr>
        <w:shd w:val="clear" w:color="auto" w:fill="FFFFFF"/>
        <w:spacing w:before="274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61E06">
        <w:rPr>
          <w:rFonts w:ascii="Calibri" w:eastAsia="Times New Roman" w:hAnsi="Calibri" w:cs="Times New Roman"/>
          <w:b/>
          <w:bCs/>
          <w:i/>
          <w:iCs/>
          <w:color w:val="00000A"/>
          <w:sz w:val="28"/>
          <w:szCs w:val="28"/>
          <w:lang w:val="ru-RU"/>
        </w:rPr>
        <w:t>Подпрограмма рассчитана на</w:t>
      </w:r>
      <w:r>
        <w:rPr>
          <w:b/>
          <w:bCs/>
          <w:i/>
          <w:iCs/>
          <w:color w:val="00000A"/>
          <w:sz w:val="28"/>
          <w:szCs w:val="28"/>
          <w:lang w:val="ru-RU"/>
        </w:rPr>
        <w:t xml:space="preserve">          часов</w:t>
      </w:r>
    </w:p>
    <w:p w:rsidR="00BF70CB" w:rsidRPr="00EF4D13" w:rsidRDefault="00BF70CB" w:rsidP="00EF4D13">
      <w:pPr>
        <w:shd w:val="clear" w:color="auto" w:fill="FFFFFF"/>
        <w:spacing w:before="338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Направление</w:t>
      </w:r>
      <w:r w:rsidRPr="00EF4D13">
        <w:rPr>
          <w:rFonts w:ascii="Times New Roman" w:hAnsi="Times New Roman"/>
          <w:sz w:val="28"/>
          <w:szCs w:val="28"/>
          <w:lang w:val="ru-RU"/>
        </w:rPr>
        <w:t>: трудовое.</w:t>
      </w:r>
    </w:p>
    <w:p w:rsidR="00BF70CB" w:rsidRPr="00EF4D13" w:rsidRDefault="00BF70CB" w:rsidP="00EF4D13">
      <w:pPr>
        <w:shd w:val="clear" w:color="auto" w:fill="FFFFFF"/>
        <w:spacing w:before="1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Цель: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создание условий для организации активного отдыха</w:t>
      </w:r>
    </w:p>
    <w:p w:rsidR="00BF70CB" w:rsidRPr="00EF4D13" w:rsidRDefault="00BF70CB" w:rsidP="00EF4D13">
      <w:pPr>
        <w:shd w:val="clear" w:color="auto" w:fill="FFFFFF"/>
        <w:spacing w:before="7" w:line="360" w:lineRule="auto"/>
        <w:rPr>
          <w:rFonts w:ascii="Times New Roman" w:hAnsi="Times New Roman"/>
          <w:b/>
          <w:sz w:val="28"/>
          <w:szCs w:val="28"/>
        </w:rPr>
      </w:pPr>
      <w:r w:rsidRPr="00EF4D13">
        <w:rPr>
          <w:rFonts w:ascii="Times New Roman" w:hAnsi="Times New Roman"/>
          <w:b/>
          <w:sz w:val="28"/>
          <w:szCs w:val="28"/>
        </w:rPr>
        <w:t>Задачи:</w:t>
      </w:r>
    </w:p>
    <w:p w:rsidR="00BF70CB" w:rsidRPr="00EF4D13" w:rsidRDefault="00BF70CB" w:rsidP="00EF4D13">
      <w:pPr>
        <w:widowControl w:val="0"/>
        <w:numPr>
          <w:ilvl w:val="0"/>
          <w:numId w:val="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1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создать условия </w:t>
      </w:r>
      <w:r w:rsidR="00A97B2F">
        <w:rPr>
          <w:rFonts w:ascii="Times New Roman" w:hAnsi="Times New Roman"/>
          <w:sz w:val="28"/>
          <w:szCs w:val="28"/>
          <w:lang w:val="ru-RU"/>
        </w:rPr>
        <w:t>для безопасного труда  школьников</w:t>
      </w:r>
      <w:r w:rsidRPr="00EF4D13">
        <w:rPr>
          <w:rFonts w:ascii="Times New Roman" w:hAnsi="Times New Roman"/>
          <w:sz w:val="28"/>
          <w:szCs w:val="28"/>
          <w:lang w:val="ru-RU"/>
        </w:rPr>
        <w:t>.</w:t>
      </w:r>
    </w:p>
    <w:p w:rsidR="00BF70CB" w:rsidRPr="00EF4D13" w:rsidRDefault="00BF70CB" w:rsidP="00EF4D13">
      <w:pPr>
        <w:widowControl w:val="0"/>
        <w:numPr>
          <w:ilvl w:val="0"/>
          <w:numId w:val="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1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показать значимость труда школьников для школы, </w:t>
      </w:r>
      <w:r w:rsidR="00A97B2F">
        <w:rPr>
          <w:rFonts w:ascii="Times New Roman" w:hAnsi="Times New Roman"/>
          <w:sz w:val="28"/>
          <w:szCs w:val="28"/>
          <w:lang w:val="ru-RU"/>
        </w:rPr>
        <w:t>города</w:t>
      </w:r>
      <w:r w:rsidRPr="00EF4D13">
        <w:rPr>
          <w:rFonts w:ascii="Times New Roman" w:hAnsi="Times New Roman"/>
          <w:sz w:val="28"/>
          <w:szCs w:val="28"/>
          <w:lang w:val="ru-RU"/>
        </w:rPr>
        <w:t>.</w:t>
      </w:r>
    </w:p>
    <w:p w:rsidR="00BF70CB" w:rsidRPr="00EF4D13" w:rsidRDefault="00BF70CB" w:rsidP="00EF4D13">
      <w:pPr>
        <w:widowControl w:val="0"/>
        <w:numPr>
          <w:ilvl w:val="0"/>
          <w:numId w:val="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14"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поддерживать трудовую дисциплину.</w:t>
      </w:r>
    </w:p>
    <w:p w:rsidR="00BF70CB" w:rsidRPr="00EF4D13" w:rsidRDefault="00BF70CB" w:rsidP="00EF4D13">
      <w:pPr>
        <w:shd w:val="clear" w:color="auto" w:fill="FFFFFF"/>
        <w:tabs>
          <w:tab w:val="left" w:pos="173"/>
        </w:tabs>
        <w:spacing w:before="14" w:line="360" w:lineRule="auto"/>
        <w:rPr>
          <w:rFonts w:ascii="Times New Roman" w:hAnsi="Times New Roman"/>
          <w:sz w:val="28"/>
          <w:szCs w:val="28"/>
        </w:rPr>
      </w:pPr>
    </w:p>
    <w:p w:rsidR="00BF70CB" w:rsidRPr="00EF4D13" w:rsidRDefault="00BF70CB" w:rsidP="00EF4D13">
      <w:pPr>
        <w:shd w:val="clear" w:color="auto" w:fill="FFFFFF"/>
        <w:tabs>
          <w:tab w:val="left" w:pos="173"/>
        </w:tabs>
        <w:spacing w:before="14"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ПОДПРОГРАММА «ЛИДЕР»</w:t>
      </w:r>
    </w:p>
    <w:p w:rsidR="00BF70CB" w:rsidRPr="00EF4D13" w:rsidRDefault="00BF70CB" w:rsidP="00EF4D13">
      <w:pPr>
        <w:shd w:val="clear" w:color="auto" w:fill="FFFFFF"/>
        <w:spacing w:before="331"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b/>
          <w:sz w:val="28"/>
          <w:szCs w:val="28"/>
        </w:rPr>
        <w:t>Направление:</w:t>
      </w:r>
      <w:r w:rsidRPr="00EF4D13">
        <w:rPr>
          <w:rFonts w:ascii="Times New Roman" w:hAnsi="Times New Roman"/>
          <w:sz w:val="28"/>
          <w:szCs w:val="28"/>
        </w:rPr>
        <w:t xml:space="preserve"> лидерское.</w:t>
      </w:r>
    </w:p>
    <w:p w:rsidR="00BF70CB" w:rsidRPr="00EF4D13" w:rsidRDefault="00BF70CB" w:rsidP="00EF4D13">
      <w:pPr>
        <w:shd w:val="clear" w:color="auto" w:fill="FFFFFF"/>
        <w:spacing w:before="1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Цель: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создание условий для развития качеств лидера.</w:t>
      </w:r>
    </w:p>
    <w:p w:rsidR="00BF70CB" w:rsidRPr="00EF4D13" w:rsidRDefault="00BF70CB" w:rsidP="00EF4D13">
      <w:pPr>
        <w:shd w:val="clear" w:color="auto" w:fill="FFFFFF"/>
        <w:spacing w:before="7" w:line="360" w:lineRule="auto"/>
        <w:rPr>
          <w:rFonts w:ascii="Times New Roman" w:hAnsi="Times New Roman"/>
          <w:b/>
          <w:sz w:val="28"/>
          <w:szCs w:val="28"/>
        </w:rPr>
      </w:pPr>
      <w:r w:rsidRPr="00EF4D13">
        <w:rPr>
          <w:rFonts w:ascii="Times New Roman" w:hAnsi="Times New Roman"/>
          <w:b/>
          <w:sz w:val="28"/>
          <w:szCs w:val="28"/>
        </w:rPr>
        <w:t>Задачи:</w:t>
      </w:r>
    </w:p>
    <w:p w:rsidR="00BF70CB" w:rsidRPr="00EF4D13" w:rsidRDefault="00BF70CB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определение уровня организаторских способностей и лидерских качеств подростков;</w:t>
      </w:r>
    </w:p>
    <w:p w:rsidR="00BF70CB" w:rsidRPr="00EF4D13" w:rsidRDefault="00BF70CB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приобретение практических навыков организаторской деятельности;</w:t>
      </w:r>
    </w:p>
    <w:p w:rsidR="00BF70CB" w:rsidRPr="00EF4D13" w:rsidRDefault="00BF70CB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развитие умений ставить четкие цели, решать проблемы, творчески подходить к организации дела, работать с группой.</w:t>
      </w:r>
    </w:p>
    <w:p w:rsidR="00BF70CB" w:rsidRPr="00EF4D13" w:rsidRDefault="00BF70CB" w:rsidP="00EF4D13">
      <w:pPr>
        <w:shd w:val="clear" w:color="auto" w:fill="FFFFFF"/>
        <w:tabs>
          <w:tab w:val="left" w:pos="166"/>
        </w:tabs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BF70CB" w:rsidRPr="00EF4D13" w:rsidRDefault="00BF70CB" w:rsidP="00EF4D13">
      <w:pPr>
        <w:shd w:val="clear" w:color="auto" w:fill="FFFFFF"/>
        <w:tabs>
          <w:tab w:val="left" w:pos="166"/>
        </w:tabs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ПОДПРОГРАММА «СПОРТ»</w:t>
      </w:r>
    </w:p>
    <w:p w:rsidR="00BF70CB" w:rsidRPr="00EF4D13" w:rsidRDefault="00BF70CB" w:rsidP="00EF4D13">
      <w:pPr>
        <w:shd w:val="clear" w:color="auto" w:fill="FFFFFF"/>
        <w:spacing w:before="32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Направление: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спортивное.</w:t>
      </w:r>
    </w:p>
    <w:p w:rsidR="00BF70CB" w:rsidRPr="00EF4D13" w:rsidRDefault="00BF70CB" w:rsidP="00EF4D13">
      <w:pPr>
        <w:shd w:val="clear" w:color="auto" w:fill="FFFFFF"/>
        <w:spacing w:before="22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Цель: </w:t>
      </w:r>
      <w:r w:rsidRPr="00EF4D13">
        <w:rPr>
          <w:rFonts w:ascii="Times New Roman" w:hAnsi="Times New Roman"/>
          <w:sz w:val="28"/>
          <w:szCs w:val="28"/>
          <w:lang w:val="ru-RU"/>
        </w:rPr>
        <w:t>повышение уровня физической подготовки.</w:t>
      </w:r>
    </w:p>
    <w:p w:rsidR="00BF70CB" w:rsidRPr="00EF4D13" w:rsidRDefault="00BF70CB" w:rsidP="00EF4D13">
      <w:pPr>
        <w:shd w:val="clear" w:color="auto" w:fill="FFFFFF"/>
        <w:spacing w:line="360" w:lineRule="auto"/>
        <w:rPr>
          <w:rFonts w:ascii="Times New Roman" w:hAnsi="Times New Roman"/>
          <w:b/>
          <w:sz w:val="28"/>
          <w:szCs w:val="28"/>
        </w:rPr>
      </w:pPr>
      <w:r w:rsidRPr="00EF4D13">
        <w:rPr>
          <w:rFonts w:ascii="Times New Roman" w:hAnsi="Times New Roman"/>
          <w:b/>
          <w:sz w:val="28"/>
          <w:szCs w:val="28"/>
        </w:rPr>
        <w:t>Задачи:</w:t>
      </w:r>
    </w:p>
    <w:p w:rsidR="00BF70CB" w:rsidRPr="00EF4D13" w:rsidRDefault="00BF70CB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выработка практических умений и навыков в игровых видах спорта;</w:t>
      </w:r>
    </w:p>
    <w:p w:rsidR="00BF70CB" w:rsidRPr="00EF4D13" w:rsidRDefault="00BF70CB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организация активного отдыха детей.</w:t>
      </w:r>
    </w:p>
    <w:p w:rsidR="006540A3" w:rsidRPr="00EF4D13" w:rsidRDefault="006540A3" w:rsidP="00EF4D13">
      <w:pPr>
        <w:widowControl w:val="0"/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</w:rPr>
      </w:pPr>
    </w:p>
    <w:p w:rsidR="00BF70CB" w:rsidRPr="00EF4D13" w:rsidRDefault="00BF70CB" w:rsidP="00EF4D13">
      <w:pPr>
        <w:shd w:val="clear" w:color="auto" w:fill="FFFFFF"/>
        <w:tabs>
          <w:tab w:val="left" w:pos="166"/>
        </w:tabs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ПОДПРОГРАММА «ЗДОРОВЬЕ»</w:t>
      </w:r>
    </w:p>
    <w:p w:rsidR="00BF70CB" w:rsidRPr="00EF4D13" w:rsidRDefault="00BF70CB" w:rsidP="00EF4D13">
      <w:pPr>
        <w:shd w:val="clear" w:color="auto" w:fill="FFFFFF"/>
        <w:spacing w:before="338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Направление</w:t>
      </w:r>
      <w:r w:rsidRPr="00EF4D13">
        <w:rPr>
          <w:rFonts w:ascii="Times New Roman" w:hAnsi="Times New Roman"/>
          <w:sz w:val="28"/>
          <w:szCs w:val="28"/>
          <w:lang w:val="ru-RU"/>
        </w:rPr>
        <w:t>: оздоровительное.</w:t>
      </w:r>
    </w:p>
    <w:p w:rsidR="00BF70CB" w:rsidRPr="00EF4D13" w:rsidRDefault="00BF70CB" w:rsidP="00EF4D13">
      <w:pPr>
        <w:shd w:val="clear" w:color="auto" w:fill="FFFFFF"/>
        <w:spacing w:before="14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Цель</w:t>
      </w:r>
      <w:r w:rsidRPr="00EF4D13">
        <w:rPr>
          <w:rFonts w:ascii="Times New Roman" w:hAnsi="Times New Roman"/>
          <w:sz w:val="28"/>
          <w:szCs w:val="28"/>
          <w:lang w:val="ru-RU"/>
        </w:rPr>
        <w:t>: создание условий для обеспечения полноценного отдыха детей.</w:t>
      </w:r>
    </w:p>
    <w:p w:rsidR="00BF70CB" w:rsidRPr="00EF4D13" w:rsidRDefault="00BF70CB" w:rsidP="00EF4D13">
      <w:pPr>
        <w:shd w:val="clear" w:color="auto" w:fill="FFFFFF"/>
        <w:spacing w:before="7" w:line="360" w:lineRule="auto"/>
        <w:rPr>
          <w:rFonts w:ascii="Times New Roman" w:hAnsi="Times New Roman"/>
          <w:b/>
          <w:sz w:val="28"/>
          <w:szCs w:val="28"/>
        </w:rPr>
      </w:pPr>
      <w:r w:rsidRPr="00EF4D13">
        <w:rPr>
          <w:rFonts w:ascii="Times New Roman" w:hAnsi="Times New Roman"/>
          <w:b/>
          <w:sz w:val="28"/>
          <w:szCs w:val="28"/>
        </w:rPr>
        <w:t>Задачи:</w:t>
      </w:r>
    </w:p>
    <w:p w:rsidR="00BF70CB" w:rsidRPr="00EF4D13" w:rsidRDefault="00BF70CB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14"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укрепление здоровья детей;</w:t>
      </w:r>
    </w:p>
    <w:p w:rsidR="00BF70CB" w:rsidRPr="00EF4D13" w:rsidRDefault="00BF70CB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развитие умений и навыков заботы о своем здоровье;</w:t>
      </w:r>
    </w:p>
    <w:p w:rsidR="008E11E9" w:rsidRPr="00EF4D13" w:rsidRDefault="008E11E9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здоровое сбалансированное питание;</w:t>
      </w:r>
    </w:p>
    <w:p w:rsidR="00BF70CB" w:rsidRPr="00561E06" w:rsidRDefault="00BF70CB" w:rsidP="00EF4D13">
      <w:pPr>
        <w:widowControl w:val="0"/>
        <w:numPr>
          <w:ilvl w:val="0"/>
          <w:numId w:val="8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пропаганда здорового образа жизни.</w:t>
      </w:r>
    </w:p>
    <w:p w:rsidR="00561E06" w:rsidRDefault="00561E06" w:rsidP="00561E06">
      <w:pPr>
        <w:widowControl w:val="0"/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61E06" w:rsidRPr="00561E06" w:rsidRDefault="00561E06" w:rsidP="00561E06">
      <w:pPr>
        <w:widowControl w:val="0"/>
        <w:shd w:val="clear" w:color="auto" w:fill="FFFFFF"/>
        <w:tabs>
          <w:tab w:val="left" w:pos="166"/>
        </w:tabs>
        <w:autoSpaceDE w:val="0"/>
        <w:autoSpaceDN w:val="0"/>
        <w:adjustRightInd w:val="0"/>
        <w:spacing w:before="7" w:line="360" w:lineRule="auto"/>
        <w:rPr>
          <w:rFonts w:ascii="Times New Roman" w:hAnsi="Times New Roman"/>
          <w:sz w:val="28"/>
          <w:szCs w:val="28"/>
        </w:rPr>
      </w:pPr>
    </w:p>
    <w:p w:rsidR="00593D3C" w:rsidRPr="00561E06" w:rsidRDefault="00593D3C" w:rsidP="00EF4D13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</w:rPr>
        <w:t>Материально- техническое оснащение лагеря</w:t>
      </w:r>
      <w:r w:rsidR="004A1A7B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593D3C" w:rsidRPr="00EF4D13" w:rsidRDefault="00593D3C" w:rsidP="00EF4D13">
      <w:pPr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Спортивный зал;</w:t>
      </w:r>
    </w:p>
    <w:p w:rsidR="00593D3C" w:rsidRPr="00EF4D13" w:rsidRDefault="00593D3C" w:rsidP="00EF4D13">
      <w:pPr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Спортивная площадка (стадион);</w:t>
      </w:r>
    </w:p>
    <w:p w:rsidR="00593D3C" w:rsidRPr="00EF4D13" w:rsidRDefault="00593D3C" w:rsidP="00EF4D13">
      <w:pPr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Спортинвентарь (скакалки, мячи, кегли, др.);</w:t>
      </w:r>
    </w:p>
    <w:p w:rsidR="00593D3C" w:rsidRPr="00EF4D13" w:rsidRDefault="004A1A7B" w:rsidP="00EF4D13">
      <w:pPr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Настольные игры (</w:t>
      </w:r>
      <w:r w:rsidR="00593D3C" w:rsidRPr="00EF4D13">
        <w:rPr>
          <w:rFonts w:ascii="Times New Roman" w:hAnsi="Times New Roman"/>
          <w:sz w:val="28"/>
          <w:szCs w:val="28"/>
          <w:lang w:val="ru-RU"/>
        </w:rPr>
        <w:t>шашки, шахматы, др.);</w:t>
      </w:r>
    </w:p>
    <w:p w:rsidR="00593D3C" w:rsidRPr="00EF4D13" w:rsidRDefault="00593D3C" w:rsidP="00EF4D13">
      <w:pPr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Игры: бадминтон, теннис;</w:t>
      </w:r>
    </w:p>
    <w:p w:rsidR="00593D3C" w:rsidRPr="00EF4D13" w:rsidRDefault="00593D3C" w:rsidP="00EF4D13">
      <w:pPr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lastRenderedPageBreak/>
        <w:t xml:space="preserve">Телевизор, </w:t>
      </w:r>
      <w:r w:rsidRPr="00EF4D13">
        <w:rPr>
          <w:rFonts w:ascii="Times New Roman" w:hAnsi="Times New Roman"/>
          <w:sz w:val="28"/>
          <w:szCs w:val="28"/>
        </w:rPr>
        <w:t>DVD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плеер, проектор, компьютер, музыкальный центр;</w:t>
      </w:r>
    </w:p>
    <w:p w:rsidR="00593D3C" w:rsidRPr="00EF4D13" w:rsidRDefault="00593D3C" w:rsidP="00EF4D13">
      <w:pPr>
        <w:numPr>
          <w:ilvl w:val="0"/>
          <w:numId w:val="21"/>
        </w:numPr>
        <w:shd w:val="clear" w:color="auto" w:fill="FFFFFF"/>
        <w:spacing w:after="150" w:line="360" w:lineRule="auto"/>
        <w:ind w:left="142" w:hanging="142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EF4D13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   </w:t>
      </w:r>
      <w:r w:rsidRPr="00EF4D13">
        <w:rPr>
          <w:rFonts w:ascii="Times New Roman" w:hAnsi="Times New Roman"/>
          <w:iCs/>
          <w:color w:val="000000"/>
          <w:sz w:val="28"/>
          <w:szCs w:val="28"/>
        </w:rPr>
        <w:t xml:space="preserve">Музыкальная фонотека; </w:t>
      </w:r>
    </w:p>
    <w:p w:rsidR="00593D3C" w:rsidRPr="00EF4D13" w:rsidRDefault="00593D3C" w:rsidP="00EF4D13">
      <w:pPr>
        <w:numPr>
          <w:ilvl w:val="0"/>
          <w:numId w:val="21"/>
        </w:numPr>
        <w:shd w:val="clear" w:color="auto" w:fill="FFFFFF"/>
        <w:spacing w:after="150" w:line="360" w:lineRule="auto"/>
        <w:ind w:left="142" w:hanging="142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EF4D13">
        <w:rPr>
          <w:rFonts w:ascii="Times New Roman" w:hAnsi="Times New Roman"/>
          <w:iCs/>
          <w:color w:val="000000"/>
          <w:sz w:val="28"/>
          <w:szCs w:val="28"/>
        </w:rPr>
        <w:t xml:space="preserve">   Диски с мультфильмами;</w:t>
      </w:r>
    </w:p>
    <w:p w:rsidR="00593D3C" w:rsidRPr="00EF4D13" w:rsidRDefault="00593D3C" w:rsidP="00EF4D13">
      <w:pPr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iCs/>
          <w:color w:val="000000"/>
          <w:sz w:val="28"/>
          <w:szCs w:val="28"/>
        </w:rPr>
        <w:t>Слайдовые презентации;</w:t>
      </w:r>
    </w:p>
    <w:p w:rsidR="00593D3C" w:rsidRPr="00EF4D13" w:rsidRDefault="00593D3C" w:rsidP="00EF4D13">
      <w:pPr>
        <w:numPr>
          <w:ilvl w:val="0"/>
          <w:numId w:val="22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t>Интерактивная доска.</w:t>
      </w:r>
    </w:p>
    <w:p w:rsidR="00593D3C" w:rsidRPr="00EF4D13" w:rsidRDefault="00593D3C" w:rsidP="00EF4D13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F4D13">
        <w:rPr>
          <w:b/>
          <w:i/>
          <w:iCs/>
          <w:sz w:val="28"/>
          <w:szCs w:val="28"/>
        </w:rPr>
        <w:t>Информационные условия</w:t>
      </w:r>
    </w:p>
    <w:p w:rsidR="00593D3C" w:rsidRPr="00EF4D13" w:rsidRDefault="00593D3C" w:rsidP="00EF4D13">
      <w:pPr>
        <w:numPr>
          <w:ilvl w:val="0"/>
          <w:numId w:val="23"/>
        </w:numPr>
        <w:shd w:val="clear" w:color="auto" w:fill="FFFFFF"/>
        <w:spacing w:line="360" w:lineRule="auto"/>
        <w:ind w:left="284" w:right="360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школьная библиотека, имеющая комплект литературы;</w:t>
      </w:r>
    </w:p>
    <w:p w:rsidR="006B4CF2" w:rsidRPr="00EF4D13" w:rsidRDefault="006B4CF2" w:rsidP="00EF4D13">
      <w:pPr>
        <w:shd w:val="clear" w:color="auto" w:fill="FFFFFF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93D3C" w:rsidRPr="00EF4D13" w:rsidRDefault="00593D3C" w:rsidP="00EF4D13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i/>
          <w:sz w:val="28"/>
          <w:szCs w:val="28"/>
          <w:lang w:val="ru-RU"/>
        </w:rPr>
        <w:t>Кадровые условия</w:t>
      </w:r>
    </w:p>
    <w:p w:rsidR="004A1A7B" w:rsidRPr="00EF4D13" w:rsidRDefault="00593D3C" w:rsidP="004A1A7B">
      <w:pPr>
        <w:spacing w:line="360" w:lineRule="auto"/>
        <w:ind w:right="97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color w:val="000000"/>
          <w:sz w:val="28"/>
          <w:szCs w:val="28"/>
          <w:lang w:val="ru-RU"/>
        </w:rPr>
        <w:t>Штатное расписание лагеря подразумевает следующие категории работников лагеря: начальник лагеря, воспитатель лагеря, спортинструктор, повар, кладовщик, кухонный работник, уборщица. К работе в летнем лагере дневного пребывания привлекается медицинский работ</w:t>
      </w:r>
      <w:r w:rsidR="004A1A7B">
        <w:rPr>
          <w:rFonts w:ascii="Times New Roman" w:hAnsi="Times New Roman"/>
          <w:color w:val="000000"/>
          <w:sz w:val="28"/>
          <w:szCs w:val="28"/>
          <w:lang w:val="ru-RU"/>
        </w:rPr>
        <w:t>ник, школьный  библиотекарь</w:t>
      </w:r>
      <w:r w:rsidRPr="00EF4D13">
        <w:rPr>
          <w:rFonts w:ascii="Times New Roman" w:hAnsi="Times New Roman"/>
          <w:color w:val="000000"/>
          <w:sz w:val="28"/>
          <w:szCs w:val="28"/>
          <w:lang w:val="ru-RU"/>
        </w:rPr>
        <w:t xml:space="preserve">,  социальный педагог, педагог дополнительного образования, </w:t>
      </w:r>
      <w:r w:rsidRPr="00EF4D13">
        <w:rPr>
          <w:rFonts w:ascii="Times New Roman" w:hAnsi="Times New Roman"/>
          <w:sz w:val="28"/>
          <w:szCs w:val="28"/>
          <w:lang w:val="ru-RU"/>
        </w:rPr>
        <w:t>преподаватель музыки</w:t>
      </w:r>
      <w:r w:rsidRPr="00EF4D13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EF4D13">
        <w:rPr>
          <w:rFonts w:ascii="Times New Roman" w:hAnsi="Times New Roman"/>
          <w:sz w:val="28"/>
          <w:szCs w:val="28"/>
          <w:lang w:val="ru-RU"/>
        </w:rPr>
        <w:t>преподавате</w:t>
      </w:r>
      <w:r w:rsidR="004A1A7B">
        <w:rPr>
          <w:rFonts w:ascii="Times New Roman" w:hAnsi="Times New Roman"/>
          <w:sz w:val="28"/>
          <w:szCs w:val="28"/>
          <w:lang w:val="ru-RU"/>
        </w:rPr>
        <w:t xml:space="preserve">ль изобразительного искусства. </w:t>
      </w:r>
    </w:p>
    <w:p w:rsidR="00A77E74" w:rsidRPr="004A1A7B" w:rsidRDefault="00A77E74" w:rsidP="00EF4D13">
      <w:pPr>
        <w:pStyle w:val="Default"/>
        <w:spacing w:line="360" w:lineRule="auto"/>
        <w:rPr>
          <w:b/>
          <w:bCs/>
          <w:i/>
          <w:iCs/>
          <w:sz w:val="28"/>
          <w:szCs w:val="28"/>
        </w:rPr>
      </w:pPr>
      <w:r w:rsidRPr="00EF4D13">
        <w:rPr>
          <w:b/>
          <w:bCs/>
          <w:i/>
          <w:iCs/>
          <w:sz w:val="28"/>
          <w:szCs w:val="28"/>
        </w:rPr>
        <w:t xml:space="preserve">Педагогические условия. </w:t>
      </w:r>
      <w:r w:rsidRPr="00EF4D13">
        <w:rPr>
          <w:b/>
          <w:bCs/>
          <w:i/>
          <w:sz w:val="28"/>
          <w:szCs w:val="28"/>
        </w:rPr>
        <w:t>Формы и методы работы</w:t>
      </w:r>
    </w:p>
    <w:p w:rsidR="00A77E74" w:rsidRPr="00EF4D13" w:rsidRDefault="00A77E74" w:rsidP="004A1A7B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>В условиях каникулярного отдыха возникают принципиально новые виды совместной (коллективной) и индивидуальной творческой деятельности. Они требуют и адекватных форм детских объединений, таких как «творческие мастерские», «конструкторское бюро» и др.</w:t>
      </w:r>
    </w:p>
    <w:p w:rsidR="00A77E74" w:rsidRPr="00EF4D13" w:rsidRDefault="00A77E74" w:rsidP="004A1A7B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 xml:space="preserve">Позиция творческого подхода предлагает реализацию активных </w:t>
      </w:r>
      <w:r w:rsidRPr="00EF4D13">
        <w:rPr>
          <w:b/>
          <w:sz w:val="28"/>
          <w:szCs w:val="28"/>
        </w:rPr>
        <w:t>форм познавательной деятельности</w:t>
      </w:r>
      <w:r w:rsidRPr="00EF4D13">
        <w:rPr>
          <w:i/>
          <w:sz w:val="28"/>
          <w:szCs w:val="28"/>
        </w:rPr>
        <w:t xml:space="preserve"> (коллективные, игровые),</w:t>
      </w:r>
      <w:r w:rsidRPr="00EF4D13">
        <w:rPr>
          <w:sz w:val="28"/>
          <w:szCs w:val="28"/>
        </w:rPr>
        <w:t xml:space="preserve"> где имеются достаточно сложные </w:t>
      </w:r>
      <w:r w:rsidRPr="00EF4D13">
        <w:rPr>
          <w:b/>
          <w:sz w:val="28"/>
          <w:szCs w:val="28"/>
        </w:rPr>
        <w:t>виды работы</w:t>
      </w:r>
      <w:r w:rsidRPr="00EF4D13">
        <w:rPr>
          <w:sz w:val="28"/>
          <w:szCs w:val="28"/>
        </w:rPr>
        <w:t xml:space="preserve"> такие, как поиск, наблюдение, конструирование, моделирование, проектирование и др. </w:t>
      </w:r>
    </w:p>
    <w:p w:rsidR="00A77E74" w:rsidRPr="00EF4D13" w:rsidRDefault="00A77E74" w:rsidP="00EF4D13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 xml:space="preserve">В ходе практической реализации целей и задач используются различные </w:t>
      </w:r>
      <w:r w:rsidRPr="00EF4D13">
        <w:rPr>
          <w:b/>
          <w:sz w:val="28"/>
          <w:szCs w:val="28"/>
        </w:rPr>
        <w:t>группы методов</w:t>
      </w:r>
      <w:r w:rsidRPr="00EF4D13">
        <w:rPr>
          <w:sz w:val="28"/>
          <w:szCs w:val="28"/>
        </w:rPr>
        <w:t xml:space="preserve">: </w:t>
      </w:r>
    </w:p>
    <w:p w:rsidR="00A77E74" w:rsidRPr="00EF4D13" w:rsidRDefault="00A77E74" w:rsidP="00EF4D13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i/>
          <w:sz w:val="28"/>
          <w:szCs w:val="28"/>
        </w:rPr>
        <w:lastRenderedPageBreak/>
        <w:t>метод воздействия на чувства, сознание</w:t>
      </w:r>
      <w:r w:rsidRPr="00EF4D13">
        <w:rPr>
          <w:sz w:val="28"/>
          <w:szCs w:val="28"/>
        </w:rPr>
        <w:t xml:space="preserve"> (эмоциональное заражение, подражание, пример, внушение, погружение); </w:t>
      </w:r>
    </w:p>
    <w:p w:rsidR="00A77E74" w:rsidRPr="00EF4D13" w:rsidRDefault="00A77E74" w:rsidP="00EF4D13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i/>
          <w:sz w:val="28"/>
          <w:szCs w:val="28"/>
        </w:rPr>
        <w:t>методы организации и осуществления учебно-познавательной деятельности</w:t>
      </w:r>
      <w:r w:rsidRPr="00EF4D13">
        <w:rPr>
          <w:sz w:val="28"/>
          <w:szCs w:val="28"/>
        </w:rPr>
        <w:t xml:space="preserve"> (совещание, беседа, лекция, диспут, практические занятия); </w:t>
      </w:r>
    </w:p>
    <w:p w:rsidR="00A77E74" w:rsidRPr="00EF4D13" w:rsidRDefault="00A77E74" w:rsidP="00EF4D13">
      <w:pPr>
        <w:pStyle w:val="Default"/>
        <w:spacing w:line="360" w:lineRule="auto"/>
        <w:jc w:val="both"/>
        <w:rPr>
          <w:sz w:val="28"/>
          <w:szCs w:val="28"/>
        </w:rPr>
      </w:pPr>
      <w:r w:rsidRPr="00EF4D13">
        <w:rPr>
          <w:i/>
          <w:sz w:val="28"/>
          <w:szCs w:val="28"/>
        </w:rPr>
        <w:t>методы изучения конкретной ситуации</w:t>
      </w:r>
      <w:r w:rsidRPr="00EF4D13">
        <w:rPr>
          <w:sz w:val="28"/>
          <w:szCs w:val="28"/>
        </w:rPr>
        <w:t xml:space="preserve"> (наблюдение, анализ, социологические исследования, тестирование, анкетирование); </w:t>
      </w:r>
    </w:p>
    <w:p w:rsidR="00A77E74" w:rsidRPr="00EF4D13" w:rsidRDefault="00A77E74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i/>
          <w:sz w:val="28"/>
          <w:szCs w:val="28"/>
          <w:lang w:val="ru-RU"/>
        </w:rPr>
        <w:t>методы прогнозирования возможных воспитательных последствий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(моделирование, причинно-следственный анализ изучаемых процессов).</w:t>
      </w:r>
    </w:p>
    <w:p w:rsidR="00A77E74" w:rsidRPr="00EF4D13" w:rsidRDefault="00A77E74" w:rsidP="00EF4D13">
      <w:pPr>
        <w:spacing w:line="360" w:lineRule="auto"/>
        <w:ind w:right="97"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93D3C" w:rsidRPr="00EF4D13" w:rsidRDefault="00593D3C" w:rsidP="00EF4D13">
      <w:pPr>
        <w:shd w:val="clear" w:color="auto" w:fill="FFFFFF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B4CF2" w:rsidRPr="003A2F45" w:rsidRDefault="006B4CF2" w:rsidP="00EF4D13">
      <w:pPr>
        <w:spacing w:line="360" w:lineRule="auto"/>
        <w:ind w:right="-1"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A2F45">
        <w:rPr>
          <w:rFonts w:ascii="Times New Roman" w:hAnsi="Times New Roman"/>
          <w:b/>
          <w:sz w:val="28"/>
          <w:szCs w:val="28"/>
          <w:lang w:val="ru-RU"/>
        </w:rPr>
        <w:t>Педагогические принципы реализации программы</w:t>
      </w:r>
    </w:p>
    <w:p w:rsidR="006B4CF2" w:rsidRPr="003A2F45" w:rsidRDefault="006B4CF2" w:rsidP="00EF4D13">
      <w:pPr>
        <w:spacing w:line="360" w:lineRule="auto"/>
        <w:ind w:right="-1"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4A1A7B">
        <w:rPr>
          <w:rFonts w:ascii="Times New Roman" w:hAnsi="Times New Roman"/>
          <w:b/>
          <w:sz w:val="28"/>
          <w:szCs w:val="28"/>
          <w:lang w:val="ru-RU"/>
        </w:rPr>
        <w:t>1.</w:t>
      </w:r>
      <w:r w:rsidR="004A1A7B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="004A1A7B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</w:t>
      </w:r>
      <w:r w:rsidRPr="00EF4D13">
        <w:rPr>
          <w:rFonts w:ascii="Times New Roman" w:hAnsi="Times New Roman"/>
          <w:b/>
          <w:sz w:val="28"/>
          <w:szCs w:val="28"/>
          <w:u w:val="single"/>
          <w:lang w:val="ru-RU"/>
        </w:rPr>
        <w:t>Личностный подход в воспитании: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признание личности развивающегося человека высшей социальной ценностью;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добровольность включения детей в ту или иную деятельность</w:t>
      </w:r>
      <w:r w:rsidRPr="00EF4D13">
        <w:rPr>
          <w:rFonts w:ascii="Times New Roman" w:hAnsi="Times New Roman"/>
          <w:iCs/>
          <w:sz w:val="28"/>
          <w:szCs w:val="28"/>
          <w:lang w:val="ru-RU"/>
        </w:rPr>
        <w:t>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4A1A7B">
        <w:rPr>
          <w:rFonts w:ascii="Times New Roman" w:hAnsi="Times New Roman"/>
          <w:b/>
          <w:sz w:val="28"/>
          <w:szCs w:val="28"/>
          <w:lang w:val="ru-RU"/>
        </w:rPr>
        <w:t>2.</w:t>
      </w:r>
      <w:r w:rsidR="004A1A7B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Pr="00EF4D13">
        <w:rPr>
          <w:rFonts w:ascii="Times New Roman" w:hAnsi="Times New Roman"/>
          <w:b/>
          <w:sz w:val="28"/>
          <w:szCs w:val="28"/>
          <w:u w:val="single"/>
          <w:lang w:val="ru-RU"/>
        </w:rPr>
        <w:t>Природосообразность воспитания: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обязательный учет возрастных, половозрастных и индивидуальных особенностей воспитанников;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4A1A7B">
        <w:rPr>
          <w:rFonts w:ascii="Times New Roman" w:hAnsi="Times New Roman"/>
          <w:b/>
          <w:sz w:val="28"/>
          <w:szCs w:val="28"/>
          <w:lang w:val="ru-RU"/>
        </w:rPr>
        <w:t>3</w:t>
      </w:r>
      <w:r w:rsidR="004A1A7B">
        <w:rPr>
          <w:rFonts w:ascii="Times New Roman" w:hAnsi="Times New Roman"/>
          <w:b/>
          <w:sz w:val="28"/>
          <w:szCs w:val="28"/>
          <w:lang w:val="ru-RU"/>
        </w:rPr>
        <w:t xml:space="preserve">.   </w:t>
      </w:r>
      <w:r w:rsidRPr="00EF4D13">
        <w:rPr>
          <w:rFonts w:ascii="Times New Roman" w:hAnsi="Times New Roman"/>
          <w:b/>
          <w:sz w:val="28"/>
          <w:szCs w:val="28"/>
          <w:u w:val="single"/>
          <w:lang w:val="ru-RU"/>
        </w:rPr>
        <w:t>Культуросообразность воспитания: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опора в воспитании на культурные литературные национальные особенности;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изучение и освоение литературной культуры;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 xml:space="preserve">4. </w:t>
      </w:r>
      <w:r w:rsidR="004A1A7B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Pr="004A1A7B">
        <w:rPr>
          <w:rFonts w:ascii="Times New Roman" w:hAnsi="Times New Roman"/>
          <w:b/>
          <w:sz w:val="28"/>
          <w:szCs w:val="28"/>
          <w:u w:val="single"/>
          <w:lang w:val="ru-RU"/>
        </w:rPr>
        <w:t>Гуманизация межличностных отношений</w:t>
      </w:r>
      <w:r w:rsidRPr="00EF4D13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lastRenderedPageBreak/>
        <w:t>- уважительные демократические отношения между взрослыми и детьми;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уважение и терпимость к мнению детей;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самоуправление в сфере досуга;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создание ситуаций успеха;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приобретение опыта организации коллективных дел и самореализация в ней;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защита каждого члена коллектива от негативного проявления и вредных привычек;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создание ситуаций, требующих принятия коллективного решения, формирование чувства ответственности за принятое решение, за свои поступки и действия.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4A1A7B">
        <w:rPr>
          <w:rFonts w:ascii="Times New Roman" w:hAnsi="Times New Roman"/>
          <w:b/>
          <w:sz w:val="28"/>
          <w:szCs w:val="28"/>
          <w:lang w:val="ru-RU"/>
        </w:rPr>
        <w:t>5.</w:t>
      </w:r>
      <w:r w:rsidR="004A1A7B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Pr="004A1A7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F4D13">
        <w:rPr>
          <w:rFonts w:ascii="Times New Roman" w:hAnsi="Times New Roman"/>
          <w:b/>
          <w:sz w:val="28"/>
          <w:szCs w:val="28"/>
          <w:u w:val="single"/>
          <w:lang w:val="ru-RU"/>
        </w:rPr>
        <w:t>Дифференциация воспитания:</w:t>
      </w:r>
    </w:p>
    <w:p w:rsidR="006B4CF2" w:rsidRPr="00EF4D13" w:rsidRDefault="006B4CF2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6B4CF2" w:rsidRPr="00EF4D13" w:rsidRDefault="006B4CF2" w:rsidP="004A1A7B">
      <w:pPr>
        <w:spacing w:line="36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- создание возможности переключения с одного вида деятельности на другой в рамках смены (дня);</w:t>
      </w:r>
    </w:p>
    <w:p w:rsidR="006B4CF2" w:rsidRPr="00EF4D13" w:rsidRDefault="006B4CF2" w:rsidP="004A1A7B">
      <w:pPr>
        <w:spacing w:line="36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взаимосвязь всех мероприятий в рамках тематики дня;</w:t>
      </w:r>
    </w:p>
    <w:p w:rsidR="006B4CF2" w:rsidRPr="00EF4D13" w:rsidRDefault="006B4CF2" w:rsidP="004A1A7B">
      <w:pPr>
        <w:spacing w:line="36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активное участие детей во всех видах деятельности.</w:t>
      </w:r>
    </w:p>
    <w:p w:rsidR="006B4CF2" w:rsidRPr="00EF4D13" w:rsidRDefault="006B4CF2" w:rsidP="004A1A7B">
      <w:pPr>
        <w:spacing w:line="360" w:lineRule="auto"/>
        <w:ind w:right="-1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4A1A7B">
        <w:rPr>
          <w:rFonts w:ascii="Times New Roman" w:hAnsi="Times New Roman"/>
          <w:b/>
          <w:sz w:val="28"/>
          <w:szCs w:val="28"/>
          <w:lang w:val="ru-RU"/>
        </w:rPr>
        <w:t>6.</w:t>
      </w:r>
      <w:r w:rsidR="004A1A7B">
        <w:rPr>
          <w:rFonts w:ascii="Times New Roman" w:hAnsi="Times New Roman"/>
          <w:b/>
          <w:sz w:val="28"/>
          <w:szCs w:val="28"/>
          <w:lang w:val="ru-RU"/>
        </w:rPr>
        <w:t xml:space="preserve">    </w:t>
      </w:r>
      <w:r w:rsidRPr="00EF4D13">
        <w:rPr>
          <w:rFonts w:ascii="Times New Roman" w:hAnsi="Times New Roman"/>
          <w:b/>
          <w:sz w:val="28"/>
          <w:szCs w:val="28"/>
          <w:u w:val="single"/>
          <w:lang w:val="ru-RU"/>
        </w:rPr>
        <w:t>Средовой подход к воспитанию:</w:t>
      </w:r>
    </w:p>
    <w:p w:rsidR="006B4CF2" w:rsidRPr="00EF4D13" w:rsidRDefault="006B4CF2" w:rsidP="00EF4D13">
      <w:pPr>
        <w:spacing w:line="360" w:lineRule="auto"/>
        <w:ind w:right="-1"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</w:p>
    <w:p w:rsidR="00BF70CB" w:rsidRPr="00EF4D13" w:rsidRDefault="00BF70CB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77E74" w:rsidRPr="00EF4D13" w:rsidRDefault="00A77E74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77E74" w:rsidRPr="00EF4D13" w:rsidRDefault="00A77E74" w:rsidP="00EF4D1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B29E1" w:rsidRDefault="00AB29E1" w:rsidP="00EF4D13">
      <w:pPr>
        <w:spacing w:line="360" w:lineRule="auto"/>
        <w:ind w:right="-1"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B29E1" w:rsidRDefault="00AB29E1" w:rsidP="00EF4D13">
      <w:pPr>
        <w:spacing w:line="360" w:lineRule="auto"/>
        <w:ind w:right="-1"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B29E1" w:rsidRDefault="00AB29E1" w:rsidP="00EF4D13">
      <w:pPr>
        <w:spacing w:line="360" w:lineRule="auto"/>
        <w:ind w:right="-1"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068D0" w:rsidRPr="00EF4D13" w:rsidRDefault="00A068D0" w:rsidP="00EF4D13">
      <w:pPr>
        <w:spacing w:line="360" w:lineRule="auto"/>
        <w:ind w:right="-1"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sz w:val="28"/>
          <w:szCs w:val="28"/>
          <w:lang w:val="ru-RU"/>
        </w:rPr>
        <w:t>Ожидаемые результаты</w:t>
      </w:r>
    </w:p>
    <w:p w:rsidR="00A068D0" w:rsidRPr="00EF4D13" w:rsidRDefault="00A068D0" w:rsidP="00EF4D13">
      <w:pPr>
        <w:pStyle w:val="af9"/>
        <w:spacing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>Участие в программе благотворно скажется на духовном и интеллектуальном развитии детей, будут динамично развиваться творческое мышление, познавательные процессы, лидерские и организаторские навыки.</w:t>
      </w:r>
    </w:p>
    <w:p w:rsidR="00A068D0" w:rsidRPr="00EF4D13" w:rsidRDefault="00A068D0" w:rsidP="00EF4D13">
      <w:pPr>
        <w:pStyle w:val="af9"/>
        <w:spacing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>Использование и реализация предложенных форм работы послужит созданию условий для реализации способностей и задатков детей, что окажет существенное влияние на формирование интереса к различным видам социального творчества, к созидательной деятельности.</w:t>
      </w:r>
    </w:p>
    <w:p w:rsidR="00A068D0" w:rsidRPr="00EF4D13" w:rsidRDefault="00A068D0" w:rsidP="00EF4D13">
      <w:pPr>
        <w:pStyle w:val="af9"/>
        <w:spacing w:line="360" w:lineRule="auto"/>
        <w:jc w:val="both"/>
        <w:rPr>
          <w:sz w:val="28"/>
          <w:szCs w:val="28"/>
        </w:rPr>
      </w:pPr>
      <w:r w:rsidRPr="00EF4D13">
        <w:rPr>
          <w:sz w:val="28"/>
          <w:szCs w:val="28"/>
        </w:rPr>
        <w:t>По окончании смены у ребенка:</w:t>
      </w:r>
    </w:p>
    <w:p w:rsidR="00A068D0" w:rsidRPr="00EF4D13" w:rsidRDefault="00A068D0" w:rsidP="00EF4D13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будут сформированы гражданские качества, культура межличностных взаимоотношений; </w:t>
      </w:r>
    </w:p>
    <w:p w:rsidR="00A068D0" w:rsidRPr="00EF4D13" w:rsidRDefault="00A068D0" w:rsidP="00EF4D13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будет реализована мотивация к собственному развитию, участию в собственной деятельности, проявление социальной инициативы; </w:t>
      </w:r>
    </w:p>
    <w:p w:rsidR="00A068D0" w:rsidRPr="00EF4D13" w:rsidRDefault="00A068D0" w:rsidP="00EF4D13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будет развита индивидуальная, личная культура, приобщение к здоровому образу жизни; </w:t>
      </w:r>
    </w:p>
    <w:p w:rsidR="00A068D0" w:rsidRPr="00EF4D13" w:rsidRDefault="00A068D0" w:rsidP="00EF4D13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будут развиты коммуникативные, познавательные, творческие способности, умение работать в коллективе; </w:t>
      </w:r>
    </w:p>
    <w:p w:rsidR="00A068D0" w:rsidRPr="00EF4D13" w:rsidRDefault="00A068D0" w:rsidP="00EF4D13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будет создана мотивация на активную жизненную позицию в формировании здорового образа жизни и получении конкретного результата от своей деятельности; </w:t>
      </w:r>
    </w:p>
    <w:p w:rsidR="00A068D0" w:rsidRPr="00EF4D13" w:rsidRDefault="00A068D0" w:rsidP="00EF4D13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lastRenderedPageBreak/>
        <w:t xml:space="preserve">Так же произойдет улучшение качества творческих работ, за счет увеличения количества детей, принимающих участия в творческих конкурсах; </w:t>
      </w:r>
    </w:p>
    <w:p w:rsidR="00A068D0" w:rsidRPr="00EF4D13" w:rsidRDefault="00A068D0" w:rsidP="00EF4D13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увеличится количество детей, принимающих участие в физкультурно-оздоровительных и спортивных мероприятиях. </w:t>
      </w:r>
    </w:p>
    <w:p w:rsidR="00A068D0" w:rsidRPr="00EF4D13" w:rsidRDefault="00A068D0" w:rsidP="00EF4D13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у детей сформируются умения и навыки, приобретенные в секциях, мастерских, студиях, которые будут способствовать личностному развитию и росту ребенка. </w:t>
      </w:r>
    </w:p>
    <w:p w:rsidR="00F859D9" w:rsidRPr="00EF4D13" w:rsidRDefault="00F859D9" w:rsidP="00EF4D13">
      <w:pPr>
        <w:shd w:val="clear" w:color="auto" w:fill="FFFFFF"/>
        <w:spacing w:after="150" w:line="360" w:lineRule="auto"/>
        <w:rPr>
          <w:rFonts w:ascii="Times New Roman" w:hAnsi="Times New Roman"/>
          <w:b/>
          <w:iCs/>
          <w:sz w:val="28"/>
          <w:szCs w:val="28"/>
          <w:lang w:val="ru-RU"/>
        </w:rPr>
      </w:pPr>
      <w:r w:rsidRPr="00EF4D13">
        <w:rPr>
          <w:rFonts w:ascii="Times New Roman" w:hAnsi="Times New Roman"/>
          <w:b/>
          <w:iCs/>
          <w:sz w:val="28"/>
          <w:szCs w:val="28"/>
          <w:lang w:val="ru-RU"/>
        </w:rPr>
        <w:t>Финансирование и материальное обеспечение программы</w:t>
      </w:r>
    </w:p>
    <w:p w:rsidR="00DF364D" w:rsidRPr="00EF4D13" w:rsidRDefault="00F859D9" w:rsidP="00EF4D13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Финансовое обеспечение деятельности лагеря осуществляется в соответствии с законодательством Российской Федерации.</w:t>
      </w:r>
    </w:p>
    <w:p w:rsidR="00DF70B7" w:rsidRPr="00EF4D13" w:rsidRDefault="00DF70B7" w:rsidP="00EF4D13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A77E74" w:rsidRPr="00EF4D13" w:rsidRDefault="00A77E74" w:rsidP="00EF4D13">
      <w:pPr>
        <w:tabs>
          <w:tab w:val="left" w:pos="2085"/>
          <w:tab w:val="center" w:pos="4394"/>
        </w:tabs>
        <w:autoSpaceDE w:val="0"/>
        <w:autoSpaceDN w:val="0"/>
        <w:adjustRightInd w:val="0"/>
        <w:spacing w:line="360" w:lineRule="auto"/>
        <w:ind w:right="567"/>
        <w:rPr>
          <w:rFonts w:ascii="Times New Roman" w:eastAsia="Times New Roman" w:hAnsi="Times New Roman"/>
          <w:b/>
          <w:bCs/>
          <w:sz w:val="28"/>
          <w:szCs w:val="28"/>
        </w:rPr>
      </w:pPr>
      <w:r w:rsidRPr="00EF4D13">
        <w:rPr>
          <w:rFonts w:ascii="Times New Roman" w:eastAsia="Times New Roman" w:hAnsi="Times New Roman"/>
          <w:b/>
          <w:bCs/>
          <w:sz w:val="28"/>
          <w:szCs w:val="28"/>
        </w:rPr>
        <w:t>Риски в реализации программы</w:t>
      </w:r>
    </w:p>
    <w:p w:rsidR="00A77E74" w:rsidRPr="00EF4D13" w:rsidRDefault="00A77E74" w:rsidP="00EF4D13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720" w:right="567" w:hanging="360"/>
        <w:rPr>
          <w:rFonts w:ascii="Times New Roman" w:eastAsia="Times New Roman" w:hAnsi="Times New Roman"/>
          <w:sz w:val="28"/>
          <w:szCs w:val="28"/>
        </w:rPr>
      </w:pPr>
      <w:r w:rsidRPr="00EF4D13">
        <w:rPr>
          <w:rFonts w:ascii="Times New Roman" w:eastAsia="Times New Roman" w:hAnsi="Times New Roman"/>
          <w:sz w:val="28"/>
          <w:szCs w:val="28"/>
        </w:rPr>
        <w:t>Отсутствие финансирования.</w:t>
      </w:r>
    </w:p>
    <w:p w:rsidR="00A77E74" w:rsidRPr="00EF4D13" w:rsidRDefault="00A77E74" w:rsidP="00EF4D13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720" w:right="567" w:hanging="360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sz w:val="28"/>
          <w:szCs w:val="28"/>
          <w:lang w:val="ru-RU"/>
        </w:rPr>
        <w:t>Отсутствие интереса ребят к предлагаемым видам деятельности.</w:t>
      </w:r>
    </w:p>
    <w:p w:rsidR="00A77E74" w:rsidRPr="00EF4D13" w:rsidRDefault="00A77E74" w:rsidP="00EF4D13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720" w:right="567" w:hanging="360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sz w:val="28"/>
          <w:szCs w:val="28"/>
          <w:lang w:val="ru-RU"/>
        </w:rPr>
        <w:t>Пассивное отношение детей к самореализации.</w:t>
      </w:r>
    </w:p>
    <w:p w:rsidR="00A77E74" w:rsidRPr="00EF4D13" w:rsidRDefault="00A77E74" w:rsidP="00EF4D13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720" w:right="567" w:hanging="360"/>
        <w:rPr>
          <w:rFonts w:ascii="Times New Roman" w:eastAsia="Times New Roman" w:hAnsi="Times New Roman"/>
          <w:sz w:val="28"/>
          <w:szCs w:val="28"/>
        </w:rPr>
      </w:pPr>
      <w:r w:rsidRPr="00EF4D13">
        <w:rPr>
          <w:rFonts w:ascii="Times New Roman" w:eastAsia="Times New Roman" w:hAnsi="Times New Roman"/>
          <w:sz w:val="28"/>
          <w:szCs w:val="28"/>
        </w:rPr>
        <w:t>Непродуктивная работа творческих мастерских.</w:t>
      </w:r>
    </w:p>
    <w:p w:rsidR="00DF70B7" w:rsidRPr="00117FEA" w:rsidRDefault="00A77E74" w:rsidP="00117FEA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720" w:right="567" w:hanging="360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eastAsia="Times New Roman" w:hAnsi="Times New Roman"/>
          <w:sz w:val="28"/>
          <w:szCs w:val="28"/>
        </w:rPr>
        <w:t>Пассивность вожатой и воспитателей.</w:t>
      </w:r>
    </w:p>
    <w:p w:rsidR="00DF70B7" w:rsidRPr="00EF4D13" w:rsidRDefault="00DF70B7" w:rsidP="00EF4D13">
      <w:pPr>
        <w:autoSpaceDE w:val="0"/>
        <w:autoSpaceDN w:val="0"/>
        <w:adjustRightInd w:val="0"/>
        <w:spacing w:line="360" w:lineRule="auto"/>
        <w:ind w:left="720" w:right="567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F70B7" w:rsidRPr="00EF4D13" w:rsidRDefault="00DF70B7" w:rsidP="00EF4D13">
      <w:pPr>
        <w:pStyle w:val="ac"/>
        <w:autoSpaceDE w:val="0"/>
        <w:autoSpaceDN w:val="0"/>
        <w:adjustRightInd w:val="0"/>
        <w:spacing w:line="360" w:lineRule="auto"/>
        <w:ind w:right="567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График контроля за реализацией программы</w:t>
      </w:r>
    </w:p>
    <w:p w:rsidR="00DF70B7" w:rsidRPr="00EF4D13" w:rsidRDefault="00DF70B7" w:rsidP="00EF4D13">
      <w:pPr>
        <w:pStyle w:val="ac"/>
        <w:autoSpaceDE w:val="0"/>
        <w:autoSpaceDN w:val="0"/>
        <w:adjustRightInd w:val="0"/>
        <w:spacing w:line="360" w:lineRule="auto"/>
        <w:ind w:right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75"/>
        <w:gridCol w:w="3828"/>
        <w:gridCol w:w="2268"/>
        <w:gridCol w:w="2703"/>
      </w:tblGrid>
      <w:tr w:rsidR="00DF70B7" w:rsidRPr="00EF4D13" w:rsidTr="00B115BD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 xml:space="preserve">Сроки </w:t>
            </w: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Ответственные</w:t>
            </w:r>
          </w:p>
        </w:tc>
      </w:tr>
      <w:tr w:rsidR="00DF70B7" w:rsidRPr="00EF4D13" w:rsidTr="00B115BD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Опрос родителей на выявление пожеланий по организации деятельности пришкольного лагеря.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июнь</w:t>
            </w:r>
          </w:p>
        </w:tc>
        <w:tc>
          <w:tcPr>
            <w:tcW w:w="27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70B7" w:rsidRPr="00EF4D13" w:rsidRDefault="00EF4D13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Начальник лагеря </w:t>
            </w:r>
            <w:r w:rsidR="00DF70B7"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DF70B7" w:rsidRPr="00EF4D13" w:rsidTr="00B115BD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Анкетирование детей  с целью выявления их интересов, мотивов пребывания в лагере.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1 июля</w:t>
            </w:r>
          </w:p>
        </w:tc>
        <w:tc>
          <w:tcPr>
            <w:tcW w:w="27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70B7" w:rsidRPr="00EF4D13" w:rsidRDefault="00AB29E1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Начальник лагеря</w:t>
            </w:r>
            <w:r w:rsidR="00EF4D13" w:rsidRPr="00EF4D13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</w:p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воспитатели</w:t>
            </w:r>
          </w:p>
        </w:tc>
      </w:tr>
      <w:tr w:rsidR="00DF70B7" w:rsidRPr="00EF4D13" w:rsidTr="00B115BD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27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Начальник лагеря,</w:t>
            </w:r>
          </w:p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воспитатели</w:t>
            </w:r>
          </w:p>
        </w:tc>
      </w:tr>
      <w:tr w:rsidR="00DF70B7" w:rsidRPr="00EF4D13" w:rsidTr="00B115BD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Мониторинг адаптации детей к условиям отдыха в пришкольном лагере за смену.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 xml:space="preserve">в течение смены </w:t>
            </w:r>
          </w:p>
        </w:tc>
        <w:tc>
          <w:tcPr>
            <w:tcW w:w="27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Начальник лагеря,</w:t>
            </w:r>
          </w:p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воспитатели </w:t>
            </w:r>
          </w:p>
        </w:tc>
      </w:tr>
      <w:tr w:rsidR="00DF70B7" w:rsidRPr="00EF4D13" w:rsidTr="00B115BD">
        <w:trPr>
          <w:trHeight w:val="1"/>
        </w:trPr>
        <w:tc>
          <w:tcPr>
            <w:tcW w:w="67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Анкетирование детей в конце смены, с целью выявления оправдания ожиданий.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F70B7" w:rsidRPr="00EF4D13" w:rsidRDefault="00EF4D13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4D13">
              <w:rPr>
                <w:rFonts w:ascii="Times New Roman" w:hAnsi="Times New Roman"/>
                <w:sz w:val="28"/>
                <w:szCs w:val="28"/>
              </w:rPr>
              <w:t>2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DF70B7" w:rsidRPr="00EF4D1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F4D13">
              <w:rPr>
                <w:rFonts w:ascii="Times New Roman" w:hAnsi="Times New Roman"/>
                <w:sz w:val="28"/>
                <w:szCs w:val="28"/>
              </w:rPr>
              <w:t>ию</w:t>
            </w:r>
            <w:r w:rsidRPr="00EF4D13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="00DF70B7" w:rsidRPr="00EF4D13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27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Начальник лагеря,</w:t>
            </w:r>
          </w:p>
          <w:p w:rsidR="00DF70B7" w:rsidRPr="00EF4D13" w:rsidRDefault="00DF70B7" w:rsidP="00EF4D13">
            <w:pPr>
              <w:autoSpaceDE w:val="0"/>
              <w:autoSpaceDN w:val="0"/>
              <w:adjustRightInd w:val="0"/>
              <w:spacing w:line="360" w:lineRule="auto"/>
              <w:ind w:right="567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F4D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A77E74" w:rsidRPr="00EF4D13" w:rsidRDefault="00A77E74" w:rsidP="00EF4D13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F4D13" w:rsidRPr="00EF4D13" w:rsidRDefault="00EF4D13" w:rsidP="00EF4D13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B4CF2" w:rsidRPr="00EF4D13" w:rsidRDefault="006B4CF2" w:rsidP="00EF4D13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B4CF2" w:rsidRPr="00EF4D13" w:rsidRDefault="006B4CF2" w:rsidP="00EF4D13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4D13">
        <w:rPr>
          <w:rFonts w:ascii="Times New Roman" w:eastAsia="Times New Roman" w:hAnsi="Times New Roman"/>
          <w:b/>
          <w:sz w:val="28"/>
          <w:szCs w:val="28"/>
          <w:lang w:val="ru-RU"/>
        </w:rPr>
        <w:t>Календарный план мероприятий летнего оздоровительного лагеря с дневным пребыванием</w:t>
      </w:r>
    </w:p>
    <w:p w:rsidR="006B4CF2" w:rsidRPr="003A2F45" w:rsidRDefault="006B4CF2" w:rsidP="00EF4D13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3A2F45">
        <w:rPr>
          <w:rFonts w:ascii="Times New Roman" w:hAnsi="Times New Roman"/>
          <w:b/>
          <w:sz w:val="28"/>
          <w:szCs w:val="28"/>
          <w:lang w:val="ru-RU"/>
        </w:rPr>
        <w:t>на ию</w:t>
      </w:r>
      <w:r w:rsidRPr="00EF4D13">
        <w:rPr>
          <w:rFonts w:ascii="Times New Roman" w:hAnsi="Times New Roman"/>
          <w:b/>
          <w:sz w:val="28"/>
          <w:szCs w:val="28"/>
          <w:lang w:val="ru-RU"/>
        </w:rPr>
        <w:t>л</w:t>
      </w:r>
      <w:r w:rsidRPr="003A2F45">
        <w:rPr>
          <w:rFonts w:ascii="Times New Roman" w:eastAsia="Times New Roman" w:hAnsi="Times New Roman"/>
          <w:b/>
          <w:sz w:val="28"/>
          <w:szCs w:val="28"/>
          <w:lang w:val="ru-RU"/>
        </w:rPr>
        <w:t>ь 2013 года</w:t>
      </w:r>
    </w:p>
    <w:p w:rsidR="00DF364D" w:rsidRPr="00EF4D13" w:rsidRDefault="00DF364D" w:rsidP="00AB29E1">
      <w:pPr>
        <w:spacing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F364D" w:rsidRPr="00EF4D13" w:rsidRDefault="00DF364D" w:rsidP="00EF4D13">
      <w:pPr>
        <w:pStyle w:val="msonormalcxspmiddle"/>
        <w:spacing w:line="360" w:lineRule="auto"/>
        <w:jc w:val="center"/>
        <w:rPr>
          <w:b/>
          <w:sz w:val="28"/>
          <w:szCs w:val="28"/>
        </w:rPr>
      </w:pPr>
      <w:r w:rsidRPr="00EF4D13">
        <w:rPr>
          <w:b/>
          <w:sz w:val="28"/>
          <w:szCs w:val="28"/>
        </w:rPr>
        <w:t>Список используемой литературы</w:t>
      </w:r>
    </w:p>
    <w:p w:rsidR="00DF364D" w:rsidRPr="00EF4D13" w:rsidRDefault="00DF364D" w:rsidP="00EF4D13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В.М. Волотка</w:t>
      </w:r>
      <w:r w:rsidRPr="00EF4D13">
        <w:rPr>
          <w:rFonts w:ascii="Times New Roman" w:hAnsi="Times New Roman"/>
          <w:sz w:val="28"/>
          <w:szCs w:val="28"/>
        </w:rPr>
        <w:t> 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В помощь вожатому детского оздоровительного лагеря. </w:t>
      </w:r>
      <w:r w:rsidRPr="00EF4D13">
        <w:rPr>
          <w:rFonts w:ascii="Times New Roman" w:hAnsi="Times New Roman"/>
          <w:sz w:val="28"/>
          <w:szCs w:val="28"/>
        </w:rPr>
        <w:t>Сборник методичес</w:t>
      </w:r>
      <w:r w:rsidR="00AB29E1">
        <w:rPr>
          <w:rFonts w:ascii="Times New Roman" w:hAnsi="Times New Roman"/>
          <w:sz w:val="28"/>
          <w:szCs w:val="28"/>
        </w:rPr>
        <w:t>ких материалов.- Москва, 2003</w:t>
      </w:r>
    </w:p>
    <w:p w:rsidR="00DF364D" w:rsidRPr="00EF4D13" w:rsidRDefault="00DF364D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Губина Е. А. Летний оздоровительный лагерь (нормативно-правовая база).-Волгоград: издательство « Учитель», 2006</w:t>
      </w:r>
    </w:p>
    <w:p w:rsidR="00DF364D" w:rsidRPr="00EF4D13" w:rsidRDefault="00DF364D" w:rsidP="00EF4D13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Гузенко А.П. Как сделать отдых детей незабываемым праздником. </w:t>
      </w:r>
      <w:r w:rsidRPr="00EF4D13">
        <w:rPr>
          <w:rFonts w:ascii="Times New Roman" w:hAnsi="Times New Roman"/>
          <w:sz w:val="28"/>
          <w:szCs w:val="28"/>
        </w:rPr>
        <w:t>Волгоград: Учитель, 2007</w:t>
      </w:r>
    </w:p>
    <w:p w:rsidR="00DF364D" w:rsidRPr="00EF4D13" w:rsidRDefault="00DF364D" w:rsidP="00EF4D13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 Калякина В.И.  Методика организации уроков коллективного творчества. – Москва, 2002</w:t>
      </w:r>
    </w:p>
    <w:p w:rsidR="00DF364D" w:rsidRPr="00EF4D13" w:rsidRDefault="00DF364D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Козлова Ю.В., Ярошенко В.В., Туристский клуб школьников: Пособие для руководителя.- М.: ТЦ сфера, 2004. -  (Библиотека вожатого)</w:t>
      </w:r>
    </w:p>
    <w:p w:rsidR="00DF364D" w:rsidRPr="00EF4D13" w:rsidRDefault="00DF364D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bCs/>
          <w:kern w:val="36"/>
          <w:sz w:val="28"/>
          <w:szCs w:val="28"/>
          <w:lang w:val="ru-RU"/>
        </w:rPr>
        <w:t>Краски лета, методические рекомендации для организаторов летнего досуга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 Методические рекомендации по организации летнего</w:t>
      </w:r>
      <w:r w:rsidRPr="00EF4D13">
        <w:rPr>
          <w:rFonts w:ascii="Times New Roman" w:hAnsi="Times New Roman"/>
          <w:bCs/>
          <w:kern w:val="36"/>
          <w:sz w:val="28"/>
          <w:szCs w:val="28"/>
          <w:lang w:val="ru-RU"/>
        </w:rPr>
        <w:t xml:space="preserve"> досуга детей и подростков в условиях загородных оздоровительных </w:t>
      </w:r>
      <w:r w:rsidRPr="00EF4D13">
        <w:rPr>
          <w:rFonts w:ascii="Times New Roman" w:hAnsi="Times New Roman"/>
          <w:sz w:val="28"/>
          <w:szCs w:val="28"/>
          <w:lang w:val="ru-RU"/>
        </w:rPr>
        <w:t xml:space="preserve">для старших вожатых, методистов и заместителей директоров по </w:t>
      </w:r>
      <w:r w:rsidRPr="00EF4D13">
        <w:rPr>
          <w:rFonts w:ascii="Times New Roman" w:hAnsi="Times New Roman"/>
          <w:sz w:val="28"/>
          <w:szCs w:val="28"/>
          <w:lang w:val="ru-RU"/>
        </w:rPr>
        <w:br/>
      </w:r>
      <w:r w:rsidR="00AB29E1">
        <w:rPr>
          <w:rFonts w:ascii="Times New Roman" w:hAnsi="Times New Roman"/>
          <w:sz w:val="28"/>
          <w:szCs w:val="28"/>
          <w:lang w:val="ru-RU"/>
        </w:rPr>
        <w:t xml:space="preserve">воспитательной работе. </w:t>
      </w:r>
      <w:r w:rsidRPr="00EF4D13">
        <w:rPr>
          <w:rFonts w:ascii="Times New Roman" w:hAnsi="Times New Roman"/>
          <w:sz w:val="28"/>
          <w:szCs w:val="28"/>
          <w:lang w:val="ru-RU"/>
        </w:rPr>
        <w:t>Самара 1998</w:t>
      </w:r>
    </w:p>
    <w:p w:rsidR="00DF364D" w:rsidRPr="00EF4D13" w:rsidRDefault="00DF364D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>Куликов В.М., Ротштейн Л.М., Школа туристских вожаков: Учеб.-метод. пособие – М.: Гуманит. изд. Центр ВЛАДОС, 1999. – (Воспитание и доп.образование детей).</w:t>
      </w:r>
    </w:p>
    <w:p w:rsidR="00117FEA" w:rsidRPr="00117FEA" w:rsidRDefault="00F859D9" w:rsidP="00EF4D13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EF4D13">
        <w:rPr>
          <w:rFonts w:ascii="Times New Roman" w:hAnsi="Times New Roman"/>
          <w:sz w:val="28"/>
          <w:szCs w:val="28"/>
          <w:lang w:val="ru-RU"/>
        </w:rPr>
        <w:t xml:space="preserve">Мыздрик Е. В., Макарова Р. Т., Чернышова Т. В. Организации воспитательной работы </w:t>
      </w:r>
      <w:r w:rsidR="00117FEA">
        <w:rPr>
          <w:rFonts w:ascii="Times New Roman" w:hAnsi="Times New Roman"/>
          <w:sz w:val="28"/>
          <w:szCs w:val="28"/>
          <w:lang w:val="ru-RU"/>
        </w:rPr>
        <w:t>в лагере с дневным пребыванием.</w:t>
      </w:r>
    </w:p>
    <w:p w:rsidR="00F859D9" w:rsidRPr="00AB29E1" w:rsidRDefault="00F859D9" w:rsidP="00AB29E1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F4D13">
        <w:rPr>
          <w:rFonts w:ascii="Times New Roman" w:hAnsi="Times New Roman"/>
          <w:sz w:val="28"/>
          <w:szCs w:val="28"/>
        </w:rPr>
        <w:lastRenderedPageBreak/>
        <w:t xml:space="preserve">Методические рекомендации. – Москва, 2012 </w:t>
      </w:r>
    </w:p>
    <w:p w:rsidR="00DF364D" w:rsidRPr="00EF4D13" w:rsidRDefault="00117FEA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364D" w:rsidRPr="00EF4D13">
        <w:rPr>
          <w:rFonts w:ascii="Times New Roman" w:hAnsi="Times New Roman"/>
          <w:sz w:val="28"/>
          <w:szCs w:val="28"/>
          <w:lang w:val="ru-RU"/>
        </w:rPr>
        <w:t>Ривкин Е.Ю., Организация туристической работы со школьниками: Практическое пособие. – М.: АРКТИ, 2001. – (Метод. биб-ка).</w:t>
      </w:r>
    </w:p>
    <w:p w:rsidR="00DF364D" w:rsidRPr="00EF4D13" w:rsidRDefault="00117FEA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364D" w:rsidRPr="00EF4D13">
        <w:rPr>
          <w:rFonts w:ascii="Times New Roman" w:hAnsi="Times New Roman"/>
          <w:sz w:val="28"/>
          <w:szCs w:val="28"/>
          <w:lang w:val="ru-RU"/>
        </w:rPr>
        <w:t xml:space="preserve">Солнцеворот-99 или Сварожий круг: Настольная книга вожатого. – Н. Новгород: Нижегородский гуманитарный центр, </w:t>
      </w:r>
    </w:p>
    <w:p w:rsidR="00F859D9" w:rsidRPr="00EF4D13" w:rsidRDefault="00117FEA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F859D9" w:rsidRPr="00EF4D13">
        <w:rPr>
          <w:rFonts w:ascii="Times New Roman" w:hAnsi="Times New Roman"/>
          <w:bCs/>
          <w:sz w:val="28"/>
          <w:szCs w:val="28"/>
          <w:lang w:val="ru-RU"/>
        </w:rPr>
        <w:t>Социально-педагогическое сопровождение становления личности ребенка в условиях оздоровительного учреждения: методическое и практическое пособие /Сост. Т.И. Зверкова. – Минск: НЦХТДМ, 2009.</w:t>
      </w:r>
    </w:p>
    <w:p w:rsidR="00DF364D" w:rsidRPr="00EF4D13" w:rsidRDefault="00117FEA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364D" w:rsidRPr="00EF4D13">
        <w:rPr>
          <w:rFonts w:ascii="Times New Roman" w:hAnsi="Times New Roman"/>
          <w:sz w:val="28"/>
          <w:szCs w:val="28"/>
          <w:lang w:val="ru-RU"/>
        </w:rPr>
        <w:t>Электро</w:t>
      </w:r>
      <w:r w:rsidR="00AB29E1">
        <w:rPr>
          <w:rFonts w:ascii="Times New Roman" w:hAnsi="Times New Roman"/>
          <w:sz w:val="28"/>
          <w:szCs w:val="28"/>
          <w:lang w:val="ru-RU"/>
        </w:rPr>
        <w:t>нная версия газеты « 1 сентября</w:t>
      </w:r>
      <w:r w:rsidR="00DF364D" w:rsidRPr="00EF4D13">
        <w:rPr>
          <w:rFonts w:ascii="Times New Roman" w:hAnsi="Times New Roman"/>
          <w:sz w:val="28"/>
          <w:szCs w:val="28"/>
          <w:lang w:val="ru-RU"/>
        </w:rPr>
        <w:t>. Начальная школа»</w:t>
      </w:r>
    </w:p>
    <w:p w:rsidR="00DF364D" w:rsidRPr="00EF4D13" w:rsidRDefault="00117FEA" w:rsidP="00EF4D13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364D" w:rsidRPr="00EF4D13">
        <w:rPr>
          <w:rFonts w:ascii="Times New Roman" w:hAnsi="Times New Roman"/>
          <w:sz w:val="28"/>
          <w:szCs w:val="28"/>
        </w:rPr>
        <w:t>Материалы журналов « ПедСовет»  2002-2008 г.</w:t>
      </w:r>
    </w:p>
    <w:p w:rsidR="00F859D9" w:rsidRPr="00EF4D13" w:rsidRDefault="00117FEA" w:rsidP="00EF4D13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59D9" w:rsidRPr="00EF4D13">
        <w:rPr>
          <w:rFonts w:ascii="Times New Roman" w:hAnsi="Times New Roman"/>
          <w:sz w:val="28"/>
          <w:szCs w:val="28"/>
        </w:rPr>
        <w:t>Электронная библиотека. Летний лагерь</w:t>
      </w:r>
    </w:p>
    <w:p w:rsidR="00DF364D" w:rsidRPr="00EF4D13" w:rsidRDefault="00DF364D" w:rsidP="00EF4D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F364D" w:rsidRPr="00EF4D13" w:rsidRDefault="00DF364D" w:rsidP="00EF4D13">
      <w:pPr>
        <w:pStyle w:val="ac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F364D" w:rsidRPr="00EF4D13" w:rsidRDefault="00DF364D" w:rsidP="00EF4D13">
      <w:pPr>
        <w:pStyle w:val="ac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473F65" w:rsidRPr="00EF4D13" w:rsidRDefault="00473F65" w:rsidP="00EF4D13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sectPr w:rsidR="00473F65" w:rsidRPr="00EF4D13" w:rsidSect="003A2F45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BD14790_"/>
      </v:shape>
    </w:pict>
  </w:numPicBullet>
  <w:numPicBullet w:numPicBulletId="1">
    <w:pict>
      <v:shape id="_x0000_i1029" type="#_x0000_t75" style="width:164.95pt;height:166.6pt" o:bullet="t">
        <v:imagedata r:id="rId2" o:title="images"/>
      </v:shape>
    </w:pict>
  </w:numPicBullet>
  <w:abstractNum w:abstractNumId="0">
    <w:nsid w:val="FFFFFFFE"/>
    <w:multiLevelType w:val="singleLevel"/>
    <w:tmpl w:val="8D7A118E"/>
    <w:lvl w:ilvl="0">
      <w:numFmt w:val="bullet"/>
      <w:lvlText w:val="*"/>
      <w:lvlJc w:val="left"/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>
    <w:nsid w:val="086F4BDC"/>
    <w:multiLevelType w:val="hybridMultilevel"/>
    <w:tmpl w:val="6680AADA"/>
    <w:lvl w:ilvl="0" w:tplc="000000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Symbol" w:hint="default"/>
        <w:b w:val="0"/>
        <w:i w:val="0"/>
        <w:outline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E73ED"/>
    <w:multiLevelType w:val="hybridMultilevel"/>
    <w:tmpl w:val="5B1A51BA"/>
    <w:lvl w:ilvl="0" w:tplc="3A483CA0">
      <w:start w:val="1"/>
      <w:numFmt w:val="bullet"/>
      <w:lvlText w:val=""/>
      <w:lvlPicBulletId w:val="1"/>
      <w:lvlJc w:val="left"/>
      <w:pPr>
        <w:ind w:left="927" w:hanging="360"/>
      </w:pPr>
      <w:rPr>
        <w:rFonts w:ascii="Symbol" w:hAnsi="Symbol" w:hint="default"/>
        <w:b w:val="0"/>
        <w:i w:val="0"/>
        <w:outline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138419D"/>
    <w:multiLevelType w:val="hybridMultilevel"/>
    <w:tmpl w:val="BA7465B6"/>
    <w:lvl w:ilvl="0" w:tplc="F9164B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05C44"/>
    <w:multiLevelType w:val="hybridMultilevel"/>
    <w:tmpl w:val="AA7A85E6"/>
    <w:lvl w:ilvl="0" w:tplc="1F741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18055E9"/>
    <w:multiLevelType w:val="hybridMultilevel"/>
    <w:tmpl w:val="4A7492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43DB7"/>
    <w:multiLevelType w:val="hybridMultilevel"/>
    <w:tmpl w:val="A4B091A6"/>
    <w:lvl w:ilvl="0" w:tplc="3A483CA0">
      <w:start w:val="1"/>
      <w:numFmt w:val="bullet"/>
      <w:lvlText w:val=""/>
      <w:lvlPicBulletId w:val="1"/>
      <w:lvlJc w:val="left"/>
      <w:pPr>
        <w:ind w:left="927" w:hanging="360"/>
      </w:pPr>
      <w:rPr>
        <w:rFonts w:ascii="Symbol" w:hAnsi="Symbol" w:hint="default"/>
        <w:b w:val="0"/>
        <w:i w:val="0"/>
        <w:outline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C101D08"/>
    <w:multiLevelType w:val="hybridMultilevel"/>
    <w:tmpl w:val="5C9056CA"/>
    <w:lvl w:ilvl="0" w:tplc="F9164B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E7D12"/>
    <w:multiLevelType w:val="hybridMultilevel"/>
    <w:tmpl w:val="034A98D4"/>
    <w:lvl w:ilvl="0" w:tplc="F9164B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EB2978"/>
    <w:multiLevelType w:val="hybridMultilevel"/>
    <w:tmpl w:val="3E8609C4"/>
    <w:lvl w:ilvl="0" w:tplc="F9164BA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2D645D"/>
    <w:multiLevelType w:val="hybridMultilevel"/>
    <w:tmpl w:val="23A266AA"/>
    <w:lvl w:ilvl="0" w:tplc="7B5CDCB0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7350EAE"/>
    <w:multiLevelType w:val="multilevel"/>
    <w:tmpl w:val="C8B4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664651"/>
    <w:multiLevelType w:val="multilevel"/>
    <w:tmpl w:val="B546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C5362C2"/>
    <w:multiLevelType w:val="hybridMultilevel"/>
    <w:tmpl w:val="DF1A64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A30FD7"/>
    <w:multiLevelType w:val="hybridMultilevel"/>
    <w:tmpl w:val="DB5CF5B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6">
    <w:nsid w:val="5E9D7EE6"/>
    <w:multiLevelType w:val="hybridMultilevel"/>
    <w:tmpl w:val="1F7078CA"/>
    <w:lvl w:ilvl="0" w:tplc="3A483CA0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b w:val="0"/>
        <w:i w:val="0"/>
        <w:outline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09B3E03"/>
    <w:multiLevelType w:val="hybridMultilevel"/>
    <w:tmpl w:val="7C928B3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390FCE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73C10BC3"/>
    <w:multiLevelType w:val="hybridMultilevel"/>
    <w:tmpl w:val="BB6A737E"/>
    <w:lvl w:ilvl="0" w:tplc="5B5E8F5E">
      <w:start w:val="1"/>
      <w:numFmt w:val="decimal"/>
      <w:lvlText w:val="%1."/>
      <w:lvlJc w:val="left"/>
      <w:pPr>
        <w:ind w:left="1200" w:hanging="360"/>
      </w:pPr>
      <w:rPr>
        <w:rFonts w:hint="default"/>
        <w:b/>
        <w:color w:val="548DD4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0">
    <w:nsid w:val="768341B6"/>
    <w:multiLevelType w:val="hybridMultilevel"/>
    <w:tmpl w:val="6B8EC2D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8"/>
  </w:num>
  <w:num w:numId="5">
    <w:abstractNumId w:val="19"/>
  </w:num>
  <w:num w:numId="6">
    <w:abstractNumId w:val="1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6"/>
  </w:num>
  <w:num w:numId="14">
    <w:abstractNumId w:val="2"/>
  </w:num>
  <w:num w:numId="15">
    <w:abstractNumId w:val="7"/>
  </w:num>
  <w:num w:numId="16">
    <w:abstractNumId w:val="3"/>
  </w:num>
  <w:num w:numId="17">
    <w:abstractNumId w:val="16"/>
  </w:num>
  <w:num w:numId="18">
    <w:abstractNumId w:val="14"/>
  </w:num>
  <w:num w:numId="19">
    <w:abstractNumId w:val="13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4"/>
  </w:num>
  <w:num w:numId="23">
    <w:abstractNumId w:val="10"/>
  </w:num>
  <w:num w:numId="2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8929B8"/>
    <w:rsid w:val="00095156"/>
    <w:rsid w:val="00097F7D"/>
    <w:rsid w:val="00117FEA"/>
    <w:rsid w:val="001B3CAD"/>
    <w:rsid w:val="001B6209"/>
    <w:rsid w:val="0024511E"/>
    <w:rsid w:val="00316F3A"/>
    <w:rsid w:val="003470AD"/>
    <w:rsid w:val="003A2F45"/>
    <w:rsid w:val="004023ED"/>
    <w:rsid w:val="004207E1"/>
    <w:rsid w:val="00473F65"/>
    <w:rsid w:val="004A1A7B"/>
    <w:rsid w:val="00505E8A"/>
    <w:rsid w:val="00561E06"/>
    <w:rsid w:val="00593D3C"/>
    <w:rsid w:val="005A245D"/>
    <w:rsid w:val="005B3612"/>
    <w:rsid w:val="005D77C8"/>
    <w:rsid w:val="006540A3"/>
    <w:rsid w:val="006540C3"/>
    <w:rsid w:val="006661F5"/>
    <w:rsid w:val="006975BE"/>
    <w:rsid w:val="006B4CF2"/>
    <w:rsid w:val="006E64B1"/>
    <w:rsid w:val="00726FF9"/>
    <w:rsid w:val="007906CD"/>
    <w:rsid w:val="007C368F"/>
    <w:rsid w:val="007E5F48"/>
    <w:rsid w:val="0085281E"/>
    <w:rsid w:val="008929B8"/>
    <w:rsid w:val="008C4163"/>
    <w:rsid w:val="008D1CD9"/>
    <w:rsid w:val="008E11E9"/>
    <w:rsid w:val="00915A2F"/>
    <w:rsid w:val="009524A2"/>
    <w:rsid w:val="00972B87"/>
    <w:rsid w:val="009A622C"/>
    <w:rsid w:val="009B7752"/>
    <w:rsid w:val="009E34A4"/>
    <w:rsid w:val="00A068D0"/>
    <w:rsid w:val="00A51EAE"/>
    <w:rsid w:val="00A53EBE"/>
    <w:rsid w:val="00A77E74"/>
    <w:rsid w:val="00A8217B"/>
    <w:rsid w:val="00A86631"/>
    <w:rsid w:val="00A869A4"/>
    <w:rsid w:val="00A97B2F"/>
    <w:rsid w:val="00AB29E1"/>
    <w:rsid w:val="00AF0C7F"/>
    <w:rsid w:val="00B169F8"/>
    <w:rsid w:val="00B57FC7"/>
    <w:rsid w:val="00B80B3A"/>
    <w:rsid w:val="00BB54C9"/>
    <w:rsid w:val="00BD555D"/>
    <w:rsid w:val="00BE7BDF"/>
    <w:rsid w:val="00BF70CB"/>
    <w:rsid w:val="00C069D0"/>
    <w:rsid w:val="00C3735B"/>
    <w:rsid w:val="00C459C3"/>
    <w:rsid w:val="00C8116E"/>
    <w:rsid w:val="00CB272C"/>
    <w:rsid w:val="00CE73CF"/>
    <w:rsid w:val="00D91C9E"/>
    <w:rsid w:val="00DA7903"/>
    <w:rsid w:val="00DF364D"/>
    <w:rsid w:val="00DF70B7"/>
    <w:rsid w:val="00E57FA9"/>
    <w:rsid w:val="00E61F17"/>
    <w:rsid w:val="00EB7446"/>
    <w:rsid w:val="00EF4D13"/>
    <w:rsid w:val="00F42456"/>
    <w:rsid w:val="00F502C2"/>
    <w:rsid w:val="00F859D9"/>
    <w:rsid w:val="00FE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F45"/>
  </w:style>
  <w:style w:type="paragraph" w:styleId="1">
    <w:name w:val="heading 1"/>
    <w:basedOn w:val="a"/>
    <w:next w:val="a"/>
    <w:link w:val="10"/>
    <w:uiPriority w:val="9"/>
    <w:qFormat/>
    <w:rsid w:val="003A2F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2F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2F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F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F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C485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F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C485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F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F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891A7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F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3A2F45"/>
    <w:rPr>
      <w:b/>
      <w:bCs/>
      <w:i/>
      <w:iCs/>
      <w:color w:val="3891A7" w:themeColor="accent1"/>
    </w:rPr>
  </w:style>
  <w:style w:type="character" w:customStyle="1" w:styleId="10">
    <w:name w:val="Заголовок 1 Знак"/>
    <w:basedOn w:val="a0"/>
    <w:link w:val="1"/>
    <w:uiPriority w:val="9"/>
    <w:rsid w:val="003A2F45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A2F45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2F45"/>
    <w:rPr>
      <w:rFonts w:asciiTheme="majorHAnsi" w:eastAsiaTheme="majorEastAsia" w:hAnsiTheme="majorHAnsi" w:cstheme="majorBidi"/>
      <w:b/>
      <w:bCs/>
      <w:color w:val="3891A7" w:themeColor="accent1"/>
    </w:rPr>
  </w:style>
  <w:style w:type="character" w:customStyle="1" w:styleId="40">
    <w:name w:val="Заголовок 4 Знак"/>
    <w:basedOn w:val="a0"/>
    <w:link w:val="4"/>
    <w:uiPriority w:val="9"/>
    <w:rsid w:val="003A2F45"/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character" w:customStyle="1" w:styleId="50">
    <w:name w:val="Заголовок 5 Знак"/>
    <w:basedOn w:val="a0"/>
    <w:link w:val="5"/>
    <w:uiPriority w:val="9"/>
    <w:rsid w:val="003A2F45"/>
    <w:rPr>
      <w:rFonts w:asciiTheme="majorHAnsi" w:eastAsiaTheme="majorEastAsia" w:hAnsiTheme="majorHAnsi" w:cstheme="majorBidi"/>
      <w:color w:val="1C485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A2F45"/>
    <w:rPr>
      <w:rFonts w:asciiTheme="majorHAnsi" w:eastAsiaTheme="majorEastAsia" w:hAnsiTheme="majorHAnsi" w:cstheme="majorBidi"/>
      <w:i/>
      <w:iCs/>
      <w:color w:val="1C485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A2F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A2F45"/>
    <w:rPr>
      <w:rFonts w:asciiTheme="majorHAnsi" w:eastAsiaTheme="majorEastAsia" w:hAnsiTheme="majorHAnsi" w:cstheme="majorBidi"/>
      <w:color w:val="3891A7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A2F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3A2F45"/>
    <w:pPr>
      <w:pBdr>
        <w:bottom w:val="single" w:sz="8" w:space="4" w:color="3891A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A2F45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A2F45"/>
    <w:pPr>
      <w:numPr>
        <w:ilvl w:val="1"/>
      </w:numPr>
    </w:pPr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A2F45"/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A2F45"/>
    <w:rPr>
      <w:b/>
      <w:bCs/>
    </w:rPr>
  </w:style>
  <w:style w:type="character" w:styleId="a9">
    <w:name w:val="Emphasis"/>
    <w:basedOn w:val="a0"/>
    <w:uiPriority w:val="20"/>
    <w:qFormat/>
    <w:rsid w:val="003A2F45"/>
    <w:rPr>
      <w:i/>
      <w:iCs/>
    </w:rPr>
  </w:style>
  <w:style w:type="paragraph" w:styleId="aa">
    <w:name w:val="No Spacing"/>
    <w:link w:val="ab"/>
    <w:uiPriority w:val="1"/>
    <w:qFormat/>
    <w:rsid w:val="003A2F4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3A2F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A2F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A2F45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3A2F45"/>
    <w:pPr>
      <w:pBdr>
        <w:bottom w:val="single" w:sz="4" w:space="4" w:color="3891A7" w:themeColor="accent1"/>
      </w:pBdr>
      <w:spacing w:before="200" w:after="280"/>
      <w:ind w:left="936" w:right="936"/>
    </w:pPr>
    <w:rPr>
      <w:b/>
      <w:bCs/>
      <w:i/>
      <w:iCs/>
      <w:color w:val="3891A7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A2F45"/>
    <w:rPr>
      <w:b/>
      <w:bCs/>
      <w:i/>
      <w:iCs/>
      <w:color w:val="3891A7" w:themeColor="accent1"/>
    </w:rPr>
  </w:style>
  <w:style w:type="character" w:styleId="af">
    <w:name w:val="Subtle Emphasis"/>
    <w:basedOn w:val="a0"/>
    <w:uiPriority w:val="19"/>
    <w:qFormat/>
    <w:rsid w:val="003A2F45"/>
    <w:rPr>
      <w:i/>
      <w:iCs/>
      <w:color w:val="808080" w:themeColor="text1" w:themeTint="7F"/>
    </w:rPr>
  </w:style>
  <w:style w:type="character" w:styleId="af0">
    <w:name w:val="Subtle Reference"/>
    <w:basedOn w:val="a0"/>
    <w:uiPriority w:val="31"/>
    <w:qFormat/>
    <w:rsid w:val="003A2F45"/>
    <w:rPr>
      <w:smallCaps/>
      <w:color w:val="FEB80A" w:themeColor="accent2"/>
      <w:u w:val="single"/>
    </w:rPr>
  </w:style>
  <w:style w:type="character" w:styleId="af1">
    <w:name w:val="Intense Reference"/>
    <w:basedOn w:val="a0"/>
    <w:uiPriority w:val="32"/>
    <w:qFormat/>
    <w:rsid w:val="003A2F45"/>
    <w:rPr>
      <w:b/>
      <w:bCs/>
      <w:smallCaps/>
      <w:color w:val="FEB80A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A2F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A2F4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3A2F45"/>
    <w:pPr>
      <w:spacing w:line="240" w:lineRule="auto"/>
    </w:pPr>
    <w:rPr>
      <w:b/>
      <w:bCs/>
      <w:color w:val="3891A7" w:themeColor="accent1"/>
      <w:sz w:val="18"/>
      <w:szCs w:val="18"/>
    </w:rPr>
  </w:style>
  <w:style w:type="character" w:customStyle="1" w:styleId="ab">
    <w:name w:val="Без интервала Знак"/>
    <w:basedOn w:val="a0"/>
    <w:link w:val="aa"/>
    <w:uiPriority w:val="1"/>
    <w:rsid w:val="00C3735B"/>
  </w:style>
  <w:style w:type="paragraph" w:customStyle="1" w:styleId="Style3">
    <w:name w:val="Style3"/>
    <w:basedOn w:val="a"/>
    <w:rsid w:val="009B7752"/>
    <w:pPr>
      <w:widowControl w:val="0"/>
      <w:autoSpaceDE w:val="0"/>
      <w:autoSpaceDN w:val="0"/>
      <w:adjustRightInd w:val="0"/>
      <w:spacing w:line="418" w:lineRule="exact"/>
      <w:ind w:hanging="350"/>
    </w:pPr>
    <w:rPr>
      <w:rFonts w:ascii="Times New Roman" w:eastAsia="Times New Roman" w:hAnsi="Times New Roman"/>
      <w:lang w:val="ru-RU" w:eastAsia="ru-RU" w:bidi="ar-SA"/>
    </w:rPr>
  </w:style>
  <w:style w:type="character" w:customStyle="1" w:styleId="FontStyle43">
    <w:name w:val="Font Style43"/>
    <w:basedOn w:val="a0"/>
    <w:rsid w:val="009B7752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9B7752"/>
    <w:pPr>
      <w:widowControl w:val="0"/>
      <w:autoSpaceDE w:val="0"/>
      <w:autoSpaceDN w:val="0"/>
      <w:adjustRightInd w:val="0"/>
      <w:spacing w:line="416" w:lineRule="exact"/>
    </w:pPr>
    <w:rPr>
      <w:rFonts w:ascii="Times New Roman" w:eastAsia="Times New Roman" w:hAnsi="Times New Roman"/>
      <w:lang w:val="ru-RU" w:eastAsia="ru-RU" w:bidi="ar-SA"/>
    </w:rPr>
  </w:style>
  <w:style w:type="paragraph" w:customStyle="1" w:styleId="Default">
    <w:name w:val="Default"/>
    <w:rsid w:val="009B77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8C4163"/>
  </w:style>
  <w:style w:type="paragraph" w:customStyle="1" w:styleId="textbody">
    <w:name w:val="textbody"/>
    <w:basedOn w:val="a"/>
    <w:rsid w:val="00BF70CB"/>
    <w:pPr>
      <w:spacing w:before="100" w:beforeAutospacing="1" w:after="100" w:afterAutospacing="1"/>
      <w:ind w:firstLine="480"/>
    </w:pPr>
    <w:rPr>
      <w:rFonts w:ascii="Verdana" w:eastAsia="Times New Roman" w:hAnsi="Verdana"/>
      <w:sz w:val="19"/>
      <w:szCs w:val="19"/>
      <w:lang w:val="ru-RU" w:eastAsia="ru-RU" w:bidi="ar-SA"/>
    </w:rPr>
  </w:style>
  <w:style w:type="paragraph" w:styleId="af5">
    <w:name w:val="Body Text Indent"/>
    <w:basedOn w:val="a"/>
    <w:link w:val="af6"/>
    <w:rsid w:val="00BF70CB"/>
    <w:pPr>
      <w:spacing w:after="120"/>
      <w:ind w:left="283"/>
    </w:pPr>
    <w:rPr>
      <w:rFonts w:ascii="Times New Roman" w:eastAsia="Times New Roman" w:hAnsi="Times New Roman"/>
      <w:lang w:val="ru-RU" w:eastAsia="ru-RU" w:bidi="ar-SA"/>
    </w:rPr>
  </w:style>
  <w:style w:type="character" w:customStyle="1" w:styleId="af6">
    <w:name w:val="Основной текст с отступом Знак"/>
    <w:basedOn w:val="a0"/>
    <w:link w:val="af5"/>
    <w:rsid w:val="00BF70CB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ody Text"/>
    <w:basedOn w:val="a"/>
    <w:link w:val="af8"/>
    <w:uiPriority w:val="99"/>
    <w:semiHidden/>
    <w:unhideWhenUsed/>
    <w:rsid w:val="008E11E9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8E11E9"/>
  </w:style>
  <w:style w:type="paragraph" w:styleId="23">
    <w:name w:val="Body Text Indent 2"/>
    <w:basedOn w:val="a"/>
    <w:link w:val="24"/>
    <w:uiPriority w:val="99"/>
    <w:semiHidden/>
    <w:unhideWhenUsed/>
    <w:rsid w:val="008E11E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E11E9"/>
  </w:style>
  <w:style w:type="paragraph" w:styleId="af9">
    <w:name w:val="Normal (Web)"/>
    <w:basedOn w:val="a"/>
    <w:rsid w:val="00A068D0"/>
    <w:pPr>
      <w:spacing w:before="100" w:beforeAutospacing="1" w:after="100" w:afterAutospacing="1"/>
    </w:pPr>
    <w:rPr>
      <w:rFonts w:ascii="Times New Roman" w:eastAsia="Arial Unicode MS" w:hAnsi="Times New Roman"/>
      <w:lang w:val="ru-RU" w:eastAsia="ru-RU" w:bidi="ar-SA"/>
    </w:rPr>
  </w:style>
  <w:style w:type="paragraph" w:customStyle="1" w:styleId="msonormalcxspmiddle">
    <w:name w:val="msonormalcxspmiddle"/>
    <w:basedOn w:val="a"/>
    <w:uiPriority w:val="99"/>
    <w:rsid w:val="00DF364D"/>
    <w:pPr>
      <w:spacing w:before="100" w:beforeAutospacing="1" w:after="100" w:afterAutospacing="1"/>
    </w:pPr>
    <w:rPr>
      <w:rFonts w:ascii="Times New Roman" w:eastAsia="Arial Unicode MS" w:hAnsi="Times New Roman"/>
      <w:lang w:val="ru-RU" w:eastAsia="ru-RU" w:bidi="ar-SA"/>
    </w:rPr>
  </w:style>
  <w:style w:type="character" w:customStyle="1" w:styleId="FontStyle45">
    <w:name w:val="Font Style45"/>
    <w:basedOn w:val="a0"/>
    <w:rsid w:val="00DF364D"/>
    <w:rPr>
      <w:rFonts w:ascii="Times New Roman" w:hAnsi="Times New Roman" w:cs="Times New Roman"/>
      <w:b/>
      <w:bCs/>
      <w:sz w:val="22"/>
      <w:szCs w:val="22"/>
    </w:rPr>
  </w:style>
  <w:style w:type="character" w:styleId="afa">
    <w:name w:val="Hyperlink"/>
    <w:basedOn w:val="a0"/>
    <w:rsid w:val="00DF364D"/>
    <w:rPr>
      <w:rFonts w:cs="Times New Roman"/>
      <w:color w:val="0000FF"/>
      <w:u w:val="single"/>
    </w:rPr>
  </w:style>
  <w:style w:type="character" w:customStyle="1" w:styleId="style81">
    <w:name w:val="style81"/>
    <w:basedOn w:val="a0"/>
    <w:rsid w:val="00DF364D"/>
    <w:rPr>
      <w:color w:val="464646"/>
    </w:rPr>
  </w:style>
  <w:style w:type="paragraph" w:styleId="afb">
    <w:name w:val="Balloon Text"/>
    <w:basedOn w:val="a"/>
    <w:link w:val="afc"/>
    <w:uiPriority w:val="99"/>
    <w:semiHidden/>
    <w:unhideWhenUsed/>
    <w:rsid w:val="003A2F45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3A2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8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834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70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535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35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509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754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222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A9A2E-0F99-4F15-8D8F-E85F37121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4152</Words>
  <Characters>23667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2014-03-18T18:03:00Z</dcterms:created>
  <dcterms:modified xsi:type="dcterms:W3CDTF">2014-03-18T18:03:00Z</dcterms:modified>
</cp:coreProperties>
</file>