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17" w:rsidRDefault="00114717">
      <w:pPr>
        <w:rPr>
          <w:rFonts w:ascii="Times New Roman" w:hAnsi="Times New Roman" w:cs="Times New Roman"/>
          <w:sz w:val="28"/>
          <w:szCs w:val="28"/>
        </w:rPr>
      </w:pPr>
      <w:r>
        <w:rPr>
          <w:rFonts w:ascii="Times New Roman" w:hAnsi="Times New Roman" w:cs="Times New Roman"/>
          <w:sz w:val="28"/>
          <w:szCs w:val="28"/>
        </w:rPr>
        <w:t xml:space="preserve">                      Сценарий «Урок парламентаризма»</w:t>
      </w:r>
    </w:p>
    <w:p w:rsidR="008D34E5" w:rsidRPr="00B52A69" w:rsidRDefault="00114717">
      <w:pPr>
        <w:rPr>
          <w:rFonts w:ascii="Times New Roman" w:hAnsi="Times New Roman" w:cs="Times New Roman"/>
          <w:sz w:val="28"/>
          <w:szCs w:val="28"/>
        </w:rPr>
      </w:pPr>
      <w:r>
        <w:rPr>
          <w:rFonts w:ascii="Times New Roman" w:hAnsi="Times New Roman" w:cs="Times New Roman"/>
          <w:sz w:val="28"/>
          <w:szCs w:val="28"/>
        </w:rPr>
        <w:t>(посвящен</w:t>
      </w:r>
      <w:r w:rsidR="00F76907" w:rsidRPr="00B52A69">
        <w:rPr>
          <w:rFonts w:ascii="Times New Roman" w:hAnsi="Times New Roman" w:cs="Times New Roman"/>
          <w:sz w:val="28"/>
          <w:szCs w:val="28"/>
        </w:rPr>
        <w:t xml:space="preserve"> двадцатилетию Законодательного Собрания Ростовской области</w:t>
      </w:r>
      <w:r>
        <w:rPr>
          <w:rFonts w:ascii="Times New Roman" w:hAnsi="Times New Roman" w:cs="Times New Roman"/>
          <w:sz w:val="28"/>
          <w:szCs w:val="28"/>
        </w:rPr>
        <w:t>)</w:t>
      </w:r>
    </w:p>
    <w:p w:rsidR="00F76907" w:rsidRPr="00B52A69" w:rsidRDefault="00F76907">
      <w:pPr>
        <w:rPr>
          <w:rFonts w:ascii="Times New Roman" w:hAnsi="Times New Roman" w:cs="Times New Roman"/>
          <w:sz w:val="28"/>
          <w:szCs w:val="28"/>
        </w:rPr>
      </w:pPr>
      <w:r w:rsidRPr="00B52A69">
        <w:rPr>
          <w:rFonts w:ascii="Times New Roman" w:hAnsi="Times New Roman" w:cs="Times New Roman"/>
          <w:sz w:val="28"/>
          <w:szCs w:val="28"/>
        </w:rPr>
        <w:t xml:space="preserve">                                              </w:t>
      </w:r>
    </w:p>
    <w:p w:rsidR="00F76907" w:rsidRPr="00B52A69" w:rsidRDefault="00F76907" w:rsidP="00F76907">
      <w:pPr>
        <w:jc w:val="both"/>
        <w:rPr>
          <w:rFonts w:ascii="Times New Roman" w:eastAsia="Calibri" w:hAnsi="Times New Roman" w:cs="Times New Roman"/>
          <w:i/>
          <w:sz w:val="28"/>
          <w:szCs w:val="28"/>
          <w:u w:val="single"/>
        </w:rPr>
      </w:pPr>
      <w:r w:rsidRPr="00B52A69">
        <w:rPr>
          <w:rFonts w:ascii="Times New Roman" w:eastAsia="Calibri" w:hAnsi="Times New Roman" w:cs="Times New Roman"/>
          <w:i/>
          <w:sz w:val="28"/>
          <w:szCs w:val="28"/>
          <w:u w:val="single"/>
        </w:rPr>
        <w:t>Цели и задачи:</w:t>
      </w:r>
    </w:p>
    <w:p w:rsidR="00F76907" w:rsidRPr="00B52A69" w:rsidRDefault="00F76907" w:rsidP="00F76907">
      <w:pPr>
        <w:jc w:val="both"/>
        <w:rPr>
          <w:rFonts w:ascii="Times New Roman" w:eastAsia="Calibri" w:hAnsi="Times New Roman" w:cs="Times New Roman"/>
          <w:sz w:val="28"/>
          <w:szCs w:val="28"/>
        </w:rPr>
      </w:pPr>
      <w:r w:rsidRPr="00B52A69">
        <w:rPr>
          <w:rFonts w:ascii="Times New Roman" w:eastAsia="Calibri" w:hAnsi="Times New Roman" w:cs="Times New Roman"/>
          <w:sz w:val="28"/>
          <w:szCs w:val="28"/>
        </w:rPr>
        <w:t xml:space="preserve">1.Воспитание у учащихся патриотизма, уважения к родной стране, </w:t>
      </w:r>
      <w:r w:rsidRPr="00B52A69">
        <w:rPr>
          <w:rFonts w:ascii="Times New Roman" w:hAnsi="Times New Roman" w:cs="Times New Roman"/>
          <w:sz w:val="28"/>
          <w:szCs w:val="28"/>
        </w:rPr>
        <w:t>малой</w:t>
      </w:r>
      <w:r w:rsidRPr="00B52A69">
        <w:rPr>
          <w:rFonts w:ascii="Times New Roman" w:hAnsi="Times New Roman" w:cs="Times New Roman"/>
          <w:sz w:val="28"/>
          <w:szCs w:val="28"/>
        </w:rPr>
        <w:tab/>
        <w:t xml:space="preserve"> Родине </w:t>
      </w:r>
      <w:r w:rsidRPr="00B52A69">
        <w:rPr>
          <w:rFonts w:ascii="Times New Roman" w:eastAsia="Calibri" w:hAnsi="Times New Roman" w:cs="Times New Roman"/>
          <w:sz w:val="28"/>
          <w:szCs w:val="28"/>
        </w:rPr>
        <w:t>её истории.</w:t>
      </w:r>
    </w:p>
    <w:p w:rsidR="00F76907" w:rsidRPr="00B52A69" w:rsidRDefault="00F76907" w:rsidP="00F76907">
      <w:pPr>
        <w:jc w:val="both"/>
        <w:rPr>
          <w:rFonts w:ascii="Times New Roman" w:hAnsi="Times New Roman" w:cs="Times New Roman"/>
          <w:sz w:val="28"/>
          <w:szCs w:val="28"/>
        </w:rPr>
      </w:pPr>
      <w:r w:rsidRPr="00B52A69">
        <w:rPr>
          <w:rFonts w:ascii="Times New Roman" w:eastAsia="Calibri" w:hAnsi="Times New Roman" w:cs="Times New Roman"/>
          <w:sz w:val="28"/>
          <w:szCs w:val="28"/>
        </w:rPr>
        <w:t xml:space="preserve">2.Популяризация </w:t>
      </w:r>
      <w:r w:rsidRPr="00B52A69">
        <w:rPr>
          <w:rFonts w:ascii="Times New Roman" w:hAnsi="Times New Roman" w:cs="Times New Roman"/>
          <w:sz w:val="28"/>
          <w:szCs w:val="28"/>
        </w:rPr>
        <w:t>демократических принципов</w:t>
      </w:r>
      <w:r w:rsidR="00052BB1" w:rsidRPr="00B52A69">
        <w:rPr>
          <w:rFonts w:ascii="Times New Roman" w:hAnsi="Times New Roman" w:cs="Times New Roman"/>
          <w:sz w:val="28"/>
          <w:szCs w:val="28"/>
        </w:rPr>
        <w:t>, парламентаризма.</w:t>
      </w:r>
    </w:p>
    <w:p w:rsidR="00F76907" w:rsidRPr="00B52A69" w:rsidRDefault="00F76907" w:rsidP="00F76907">
      <w:pPr>
        <w:jc w:val="both"/>
        <w:rPr>
          <w:rFonts w:ascii="Times New Roman" w:hAnsi="Times New Roman" w:cs="Times New Roman"/>
          <w:sz w:val="28"/>
          <w:szCs w:val="28"/>
        </w:rPr>
      </w:pPr>
      <w:r w:rsidRPr="00B52A69">
        <w:rPr>
          <w:rFonts w:ascii="Times New Roman" w:eastAsia="Calibri" w:hAnsi="Times New Roman" w:cs="Times New Roman"/>
          <w:sz w:val="28"/>
          <w:szCs w:val="28"/>
        </w:rPr>
        <w:t>3.</w:t>
      </w:r>
      <w:r w:rsidR="00B52A69">
        <w:rPr>
          <w:rFonts w:ascii="Times New Roman" w:eastAsia="Calibri" w:hAnsi="Times New Roman" w:cs="Times New Roman"/>
          <w:sz w:val="28"/>
          <w:szCs w:val="28"/>
        </w:rPr>
        <w:t xml:space="preserve"> Осуществление с</w:t>
      </w:r>
      <w:r w:rsidRPr="00B52A69">
        <w:rPr>
          <w:rFonts w:ascii="Times New Roman" w:eastAsia="Calibri" w:hAnsi="Times New Roman" w:cs="Times New Roman"/>
          <w:sz w:val="28"/>
          <w:szCs w:val="28"/>
        </w:rPr>
        <w:t>оциализации школьников.</w:t>
      </w:r>
    </w:p>
    <w:p w:rsidR="00F76907" w:rsidRPr="00B52A69" w:rsidRDefault="00F76907" w:rsidP="00F76907">
      <w:pPr>
        <w:jc w:val="both"/>
        <w:rPr>
          <w:rFonts w:ascii="Times New Roman" w:hAnsi="Times New Roman" w:cs="Times New Roman"/>
          <w:sz w:val="28"/>
          <w:szCs w:val="28"/>
        </w:rPr>
      </w:pPr>
      <w:r w:rsidRPr="00B52A69">
        <w:rPr>
          <w:rFonts w:ascii="Times New Roman" w:hAnsi="Times New Roman" w:cs="Times New Roman"/>
          <w:sz w:val="28"/>
          <w:szCs w:val="28"/>
        </w:rPr>
        <w:t xml:space="preserve">                                      Ход мероприятия</w:t>
      </w:r>
    </w:p>
    <w:p w:rsidR="00F76907" w:rsidRPr="00B52A69" w:rsidRDefault="00F76907" w:rsidP="00F76907">
      <w:pPr>
        <w:jc w:val="both"/>
        <w:rPr>
          <w:rFonts w:ascii="Times New Roman" w:hAnsi="Times New Roman" w:cs="Times New Roman"/>
          <w:sz w:val="28"/>
          <w:szCs w:val="28"/>
        </w:rPr>
      </w:pPr>
      <w:r w:rsidRPr="00B52A69">
        <w:rPr>
          <w:rFonts w:ascii="Times New Roman" w:hAnsi="Times New Roman" w:cs="Times New Roman"/>
          <w:sz w:val="28"/>
          <w:szCs w:val="28"/>
        </w:rPr>
        <w:t xml:space="preserve">Слайд 1                            </w:t>
      </w:r>
    </w:p>
    <w:p w:rsidR="00F76907" w:rsidRPr="00B52A69" w:rsidRDefault="00F76907" w:rsidP="00F76907">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u w:val="single"/>
        </w:rPr>
        <w:t>Ведущий</w:t>
      </w:r>
      <w:proofErr w:type="gramStart"/>
      <w:r w:rsidRPr="00B52A69">
        <w:rPr>
          <w:rFonts w:ascii="Times New Roman" w:hAnsi="Times New Roman" w:cs="Times New Roman"/>
          <w:sz w:val="28"/>
          <w:szCs w:val="28"/>
        </w:rPr>
        <w:t xml:space="preserve"> :</w:t>
      </w:r>
      <w:proofErr w:type="gramEnd"/>
    </w:p>
    <w:p w:rsidR="00F76907" w:rsidRPr="00B52A69" w:rsidRDefault="00F76907" w:rsidP="00F76907">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 У нас в стране, в разные периоды истории, существовали представительные органы власти, со своими определёнными функциями. </w:t>
      </w:r>
      <w:proofErr w:type="gramStart"/>
      <w:r w:rsidRPr="00B52A69">
        <w:rPr>
          <w:rFonts w:ascii="Times New Roman" w:hAnsi="Times New Roman" w:cs="Times New Roman"/>
          <w:sz w:val="28"/>
          <w:szCs w:val="28"/>
        </w:rPr>
        <w:t>Сегодня такие органы созданы и действуют как на федеральном, так и на региональном уровнях.</w:t>
      </w:r>
      <w:proofErr w:type="gramEnd"/>
      <w:r w:rsidRPr="00B52A69">
        <w:rPr>
          <w:rFonts w:ascii="Times New Roman" w:hAnsi="Times New Roman" w:cs="Times New Roman"/>
          <w:sz w:val="28"/>
          <w:szCs w:val="28"/>
        </w:rPr>
        <w:t xml:space="preserve"> Сегодняшнее мероприятие посвящено двадцатилетию Законодательского собрания Ростовской области.</w:t>
      </w:r>
    </w:p>
    <w:p w:rsidR="00F76907" w:rsidRPr="00B52A69" w:rsidRDefault="00F76907" w:rsidP="00F76907">
      <w:pPr>
        <w:widowControl w:val="0"/>
        <w:autoSpaceDE w:val="0"/>
        <w:autoSpaceDN w:val="0"/>
        <w:adjustRightInd w:val="0"/>
        <w:spacing w:before="100" w:after="100" w:line="240" w:lineRule="auto"/>
        <w:rPr>
          <w:rFonts w:ascii="Times New Roman" w:hAnsi="Times New Roman" w:cs="Times New Roman"/>
          <w:sz w:val="28"/>
          <w:szCs w:val="28"/>
          <w:u w:val="single"/>
        </w:rPr>
      </w:pPr>
      <w:r w:rsidRPr="00B52A69">
        <w:rPr>
          <w:rFonts w:ascii="Times New Roman" w:hAnsi="Times New Roman" w:cs="Times New Roman"/>
          <w:sz w:val="28"/>
          <w:szCs w:val="28"/>
          <w:u w:val="single"/>
        </w:rPr>
        <w:t>Видео «Парламентский стиль</w:t>
      </w:r>
    </w:p>
    <w:p w:rsidR="00052BB1" w:rsidRPr="00B52A69" w:rsidRDefault="00052BB1" w:rsidP="00F76907">
      <w:pPr>
        <w:widowControl w:val="0"/>
        <w:autoSpaceDE w:val="0"/>
        <w:autoSpaceDN w:val="0"/>
        <w:adjustRightInd w:val="0"/>
        <w:spacing w:before="100" w:after="100" w:line="240" w:lineRule="auto"/>
        <w:rPr>
          <w:rFonts w:ascii="Times New Roman" w:hAnsi="Times New Roman" w:cs="Times New Roman"/>
          <w:sz w:val="28"/>
          <w:szCs w:val="28"/>
          <w:u w:val="single"/>
        </w:rPr>
      </w:pPr>
    </w:p>
    <w:p w:rsidR="00F76907" w:rsidRPr="00B52A69" w:rsidRDefault="00F76907" w:rsidP="00F76907">
      <w:pPr>
        <w:widowControl w:val="0"/>
        <w:autoSpaceDE w:val="0"/>
        <w:autoSpaceDN w:val="0"/>
        <w:adjustRightInd w:val="0"/>
        <w:spacing w:before="100" w:after="100" w:line="240" w:lineRule="auto"/>
        <w:rPr>
          <w:rFonts w:ascii="Times New Roman" w:hAnsi="Times New Roman" w:cs="Times New Roman"/>
          <w:sz w:val="28"/>
          <w:szCs w:val="28"/>
          <w:u w:val="single"/>
        </w:rPr>
      </w:pPr>
      <w:r w:rsidRPr="00B52A69">
        <w:rPr>
          <w:rFonts w:ascii="Times New Roman" w:hAnsi="Times New Roman" w:cs="Times New Roman"/>
          <w:sz w:val="28"/>
          <w:szCs w:val="28"/>
          <w:u w:val="single"/>
        </w:rPr>
        <w:t>Ведущий:</w:t>
      </w:r>
    </w:p>
    <w:p w:rsidR="00F76907" w:rsidRPr="00B52A69" w:rsidRDefault="00F76907" w:rsidP="00F76907">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-На нашем мероприятии присутствуют гости:</w:t>
      </w:r>
    </w:p>
    <w:p w:rsidR="00F76907" w:rsidRPr="00B52A69" w:rsidRDefault="00F76907" w:rsidP="00F76907">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BB1" w:rsidRPr="00B52A69" w:rsidRDefault="00052BB1" w:rsidP="00F76907">
      <w:pPr>
        <w:jc w:val="both"/>
        <w:rPr>
          <w:rFonts w:ascii="Times New Roman" w:eastAsia="Calibri" w:hAnsi="Times New Roman" w:cs="Times New Roman"/>
          <w:sz w:val="28"/>
          <w:szCs w:val="28"/>
          <w:u w:val="single"/>
        </w:rPr>
      </w:pPr>
    </w:p>
    <w:p w:rsidR="00052BB1" w:rsidRPr="00B52A69" w:rsidRDefault="00052BB1" w:rsidP="00F76907">
      <w:pPr>
        <w:jc w:val="both"/>
        <w:rPr>
          <w:rFonts w:ascii="Times New Roman" w:eastAsia="Calibri" w:hAnsi="Times New Roman" w:cs="Times New Roman"/>
          <w:sz w:val="28"/>
          <w:szCs w:val="28"/>
          <w:u w:val="single"/>
        </w:rPr>
      </w:pPr>
    </w:p>
    <w:p w:rsidR="00052BB1" w:rsidRPr="00B52A69" w:rsidRDefault="00052BB1" w:rsidP="00F76907">
      <w:pPr>
        <w:jc w:val="both"/>
        <w:rPr>
          <w:rFonts w:ascii="Times New Roman" w:eastAsia="Calibri" w:hAnsi="Times New Roman" w:cs="Times New Roman"/>
          <w:sz w:val="28"/>
          <w:szCs w:val="28"/>
          <w:u w:val="single"/>
        </w:rPr>
      </w:pPr>
    </w:p>
    <w:p w:rsidR="00052BB1" w:rsidRPr="00B52A69" w:rsidRDefault="00052BB1" w:rsidP="00F76907">
      <w:pPr>
        <w:jc w:val="both"/>
        <w:rPr>
          <w:rFonts w:ascii="Times New Roman" w:eastAsia="Calibri" w:hAnsi="Times New Roman" w:cs="Times New Roman"/>
          <w:sz w:val="28"/>
          <w:szCs w:val="28"/>
          <w:u w:val="single"/>
        </w:rPr>
      </w:pPr>
    </w:p>
    <w:p w:rsidR="00052BB1" w:rsidRPr="00B52A69" w:rsidRDefault="00052BB1" w:rsidP="00F76907">
      <w:pPr>
        <w:jc w:val="both"/>
        <w:rPr>
          <w:rFonts w:ascii="Times New Roman" w:eastAsia="Calibri" w:hAnsi="Times New Roman" w:cs="Times New Roman"/>
          <w:sz w:val="28"/>
          <w:szCs w:val="28"/>
          <w:u w:val="single"/>
        </w:rPr>
      </w:pPr>
    </w:p>
    <w:p w:rsidR="00B52A69" w:rsidRDefault="00B52A69" w:rsidP="00F76907">
      <w:pPr>
        <w:jc w:val="both"/>
        <w:rPr>
          <w:rFonts w:ascii="Times New Roman" w:eastAsia="Calibri" w:hAnsi="Times New Roman" w:cs="Times New Roman"/>
          <w:sz w:val="28"/>
          <w:szCs w:val="28"/>
          <w:u w:val="single"/>
        </w:rPr>
      </w:pPr>
    </w:p>
    <w:p w:rsidR="00052BB1" w:rsidRPr="00B52A69" w:rsidRDefault="00052BB1" w:rsidP="00F76907">
      <w:pPr>
        <w:jc w:val="both"/>
        <w:rPr>
          <w:rFonts w:ascii="Times New Roman" w:eastAsia="Calibri" w:hAnsi="Times New Roman" w:cs="Times New Roman"/>
          <w:sz w:val="28"/>
          <w:szCs w:val="28"/>
          <w:u w:val="single"/>
        </w:rPr>
      </w:pPr>
      <w:r w:rsidRPr="00B52A69">
        <w:rPr>
          <w:rFonts w:ascii="Times New Roman" w:eastAsia="Calibri" w:hAnsi="Times New Roman" w:cs="Times New Roman"/>
          <w:sz w:val="28"/>
          <w:szCs w:val="28"/>
          <w:u w:val="single"/>
        </w:rPr>
        <w:lastRenderedPageBreak/>
        <w:t>Выступление учащихся</w:t>
      </w:r>
    </w:p>
    <w:p w:rsidR="00F76907" w:rsidRPr="00B52A69" w:rsidRDefault="00052BB1" w:rsidP="00F76907">
      <w:pPr>
        <w:jc w:val="both"/>
        <w:rPr>
          <w:rFonts w:ascii="Times New Roman" w:eastAsia="Calibri" w:hAnsi="Times New Roman" w:cs="Times New Roman"/>
          <w:sz w:val="28"/>
          <w:szCs w:val="28"/>
          <w:u w:val="single"/>
        </w:rPr>
      </w:pPr>
      <w:r w:rsidRPr="00B52A69">
        <w:rPr>
          <w:rFonts w:ascii="Times New Roman" w:eastAsia="Calibri" w:hAnsi="Times New Roman" w:cs="Times New Roman"/>
          <w:sz w:val="28"/>
          <w:szCs w:val="28"/>
          <w:u w:val="single"/>
        </w:rPr>
        <w:t xml:space="preserve"> «История создания ЗС РО» Презентация</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В этом году Законодательному Собранию Ростовской области исполняется двадцать лет. 27 марта 1994 года состоялись первые выборы в новый представительный орган областной власти, а 12 апреля того же года – первое заседание, на котором была утверждена структура Донского парламента. Председателем Законодательного Собрания был избран Александр Попов, руководивший Донским парламентом на протяжении трех созывов.</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В период деятельности Законодательного Собрания первого созыва (1994-1998 гг.) депутаты особое внимание уделили вопросам государственного строительства. Также была налажена качественная подготовка бюджета области, активно формировалось областное аграрное и промышленное законодательство.</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Для депутатов второго созыва (1998-2003 гг.) приоритетными стали задачи формирования качественно новой нормативной базы в сфере социальной политики и экономики. Была активизирована также и межпарламентская работа. По инициативе донских депутатов в 2001 году образована Южно-Российская Парламентская Ассоциация (ЮРПА), в которую вошли представительные органы власти субъектов Южного федерального округа.</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Работа Законодательного Собрания третьего созыва (2003-2008) была по-новому структурирована: вместо шести комиссий предыдущих созывов созданы семь комитетов по основным направлениям деятельности, а депутаты стали решать качественно новые, чем их предшественники, задачи. На первый план вышли проблемы исполнения действующих законов и реализации еще одной парламентской функции – контрольной.</w:t>
      </w:r>
    </w:p>
    <w:p w:rsidR="00052BB1" w:rsidRPr="00B52A69" w:rsidRDefault="00052BB1" w:rsidP="00F76907">
      <w:pPr>
        <w:jc w:val="both"/>
        <w:rPr>
          <w:rFonts w:ascii="Times New Roman" w:eastAsia="Calibri" w:hAnsi="Times New Roman" w:cs="Times New Roman"/>
          <w:sz w:val="28"/>
          <w:szCs w:val="28"/>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2 марта 2008 года прошли выборы депутатов Законодательного Собрания четвертого созыва, а 18 марта состоялось организационное заседание Донского парламента, Председателем которого был избран Виктор </w:t>
      </w:r>
      <w:proofErr w:type="spellStart"/>
      <w:r w:rsidRPr="00B52A69">
        <w:rPr>
          <w:rFonts w:ascii="Times New Roman" w:hAnsi="Times New Roman" w:cs="Times New Roman"/>
          <w:sz w:val="28"/>
          <w:szCs w:val="28"/>
        </w:rPr>
        <w:t>Дерябкин</w:t>
      </w:r>
      <w:proofErr w:type="spellEnd"/>
      <w:r w:rsidRPr="00B52A69">
        <w:rPr>
          <w:rFonts w:ascii="Times New Roman" w:hAnsi="Times New Roman" w:cs="Times New Roman"/>
          <w:sz w:val="28"/>
          <w:szCs w:val="28"/>
        </w:rPr>
        <w:t>.</w:t>
      </w:r>
    </w:p>
    <w:p w:rsidR="00F76907" w:rsidRPr="00B52A69" w:rsidRDefault="00F76907" w:rsidP="00F76907">
      <w:pPr>
        <w:jc w:val="both"/>
        <w:rPr>
          <w:rFonts w:ascii="Times New Roman" w:eastAsia="Calibri" w:hAnsi="Times New Roman" w:cs="Times New Roman"/>
          <w:sz w:val="28"/>
          <w:szCs w:val="28"/>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Одной из особенностей работы депутатского корпуса Донского парламента IV созыва стало то, что впервые за всю историю областной представительной власти был проведен мониторинг эффективности принимаемых законов, который приобрел форму доклада «О нормотворческой деятельности Законодательного Собрания Ростовской области четвертого созыва (2008-2013 гг.)». В этот период депутаты особое внимание уделяли вопросам </w:t>
      </w:r>
      <w:r w:rsidRPr="00B52A69">
        <w:rPr>
          <w:rFonts w:ascii="Times New Roman" w:hAnsi="Times New Roman" w:cs="Times New Roman"/>
          <w:sz w:val="28"/>
          <w:szCs w:val="28"/>
        </w:rPr>
        <w:lastRenderedPageBreak/>
        <w:t>эффективной реализации инвестиционной политики в регионе, социальной защищенности граждан, молодежной политики, взаимодействия с общественными организациями.</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  8 сентября 2013 года в единый день голосования состоялись выборы в Законодательное Собрание Ростовской области V созыва. Впервые в Донской парламент были избраны 60 депутатов, которые образовали три фракции – «Единая Россия» (52 депутата), «КПРФ» (6 депутатов) и «Справедливая Россия» (2 депутата). На первом организационном заседании, состоявшемся 23 сентября, председателем Законодательного собрания вновь был избран Виктор </w:t>
      </w:r>
      <w:proofErr w:type="spellStart"/>
      <w:r w:rsidRPr="00B52A69">
        <w:rPr>
          <w:rFonts w:ascii="Times New Roman" w:hAnsi="Times New Roman" w:cs="Times New Roman"/>
          <w:sz w:val="28"/>
          <w:szCs w:val="28"/>
        </w:rPr>
        <w:t>Дерябкин</w:t>
      </w:r>
      <w:proofErr w:type="spellEnd"/>
      <w:r w:rsidRPr="00B52A69">
        <w:rPr>
          <w:rFonts w:ascii="Times New Roman" w:hAnsi="Times New Roman" w:cs="Times New Roman"/>
          <w:sz w:val="28"/>
          <w:szCs w:val="28"/>
        </w:rPr>
        <w:t>.</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u w:val="single"/>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u w:val="single"/>
        </w:rPr>
      </w:pPr>
      <w:r w:rsidRPr="00B52A69">
        <w:rPr>
          <w:rFonts w:ascii="Times New Roman" w:hAnsi="Times New Roman" w:cs="Times New Roman"/>
          <w:sz w:val="28"/>
          <w:szCs w:val="28"/>
          <w:u w:val="single"/>
        </w:rPr>
        <w:t>Видео «Вручение мандатов депутатам ЗС РО»</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u w:val="single"/>
        </w:rPr>
      </w:pPr>
    </w:p>
    <w:p w:rsidR="00122543"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u w:val="single"/>
        </w:rPr>
        <w:t>Ведущий</w:t>
      </w:r>
      <w:r w:rsidRPr="00B52A69">
        <w:rPr>
          <w:rFonts w:ascii="Times New Roman" w:hAnsi="Times New Roman" w:cs="Times New Roman"/>
          <w:sz w:val="28"/>
          <w:szCs w:val="28"/>
        </w:rPr>
        <w:t xml:space="preserve"> </w:t>
      </w:r>
      <w:r w:rsidR="00122543">
        <w:rPr>
          <w:rFonts w:ascii="Times New Roman" w:hAnsi="Times New Roman" w:cs="Times New Roman"/>
          <w:sz w:val="28"/>
          <w:szCs w:val="28"/>
        </w:rPr>
        <w:t xml:space="preserve"> </w:t>
      </w:r>
    </w:p>
    <w:p w:rsidR="0039566A" w:rsidRDefault="00122543" w:rsidP="0039566A">
      <w:pPr>
        <w:pStyle w:val="a3"/>
        <w:spacing w:before="0" w:beforeAutospacing="0" w:after="0" w:afterAutospacing="0"/>
        <w:rPr>
          <w:sz w:val="28"/>
          <w:szCs w:val="28"/>
        </w:rPr>
      </w:pPr>
      <w:r>
        <w:rPr>
          <w:sz w:val="28"/>
          <w:szCs w:val="28"/>
        </w:rPr>
        <w:t xml:space="preserve">-Сегодня активно обсуждается вопрос о </w:t>
      </w:r>
      <w:r w:rsidR="0039566A">
        <w:rPr>
          <w:sz w:val="28"/>
          <w:szCs w:val="28"/>
        </w:rPr>
        <w:t xml:space="preserve">роли и значении </w:t>
      </w:r>
      <w:r>
        <w:rPr>
          <w:sz w:val="28"/>
          <w:szCs w:val="28"/>
        </w:rPr>
        <w:t xml:space="preserve">Молодежного парламента, который </w:t>
      </w:r>
      <w:r w:rsidR="0039566A">
        <w:rPr>
          <w:sz w:val="28"/>
          <w:szCs w:val="28"/>
        </w:rPr>
        <w:t xml:space="preserve"> существует уже 10 лет и стал</w:t>
      </w:r>
      <w:r>
        <w:rPr>
          <w:sz w:val="28"/>
          <w:szCs w:val="28"/>
        </w:rPr>
        <w:t xml:space="preserve"> трибуной для молодежи по отставанию своих прав</w:t>
      </w:r>
      <w:r w:rsidR="0039566A">
        <w:rPr>
          <w:sz w:val="28"/>
          <w:szCs w:val="28"/>
        </w:rPr>
        <w:t>.</w:t>
      </w:r>
      <w:r w:rsidR="0039566A" w:rsidRPr="0039566A">
        <w:t xml:space="preserve"> </w:t>
      </w:r>
      <w:r w:rsidR="0039566A" w:rsidRPr="0039566A">
        <w:rPr>
          <w:sz w:val="28"/>
          <w:szCs w:val="28"/>
        </w:rPr>
        <w:t>24 марта 2014 г. будут подведены итоги выборов в молодёжный парламент.</w:t>
      </w:r>
    </w:p>
    <w:p w:rsidR="0039566A" w:rsidRPr="0039566A" w:rsidRDefault="0039566A" w:rsidP="0039566A">
      <w:pPr>
        <w:pStyle w:val="a3"/>
        <w:spacing w:before="0" w:beforeAutospacing="0" w:after="0" w:afterAutospacing="0"/>
        <w:rPr>
          <w:sz w:val="28"/>
          <w:szCs w:val="28"/>
        </w:rPr>
      </w:pPr>
      <w:r>
        <w:rPr>
          <w:sz w:val="28"/>
          <w:szCs w:val="28"/>
        </w:rPr>
        <w:t xml:space="preserve">  </w:t>
      </w:r>
      <w:r w:rsidRPr="0039566A">
        <w:rPr>
          <w:sz w:val="28"/>
          <w:szCs w:val="28"/>
        </w:rPr>
        <w:t>За 10 лет молодёжный парламент стал не только площадкой для обсуждения острых проблем, но и серьёзной общественной организацией, которая вырабатывает конкретные рекомендации органам государственной и муниципальной власти</w:t>
      </w:r>
      <w:proofErr w:type="gramStart"/>
      <w:r w:rsidRPr="0039566A">
        <w:rPr>
          <w:sz w:val="28"/>
          <w:szCs w:val="28"/>
        </w:rPr>
        <w:t xml:space="preserve"> .</w:t>
      </w:r>
      <w:proofErr w:type="gramEnd"/>
      <w:r w:rsidRPr="0039566A">
        <w:rPr>
          <w:sz w:val="28"/>
          <w:szCs w:val="28"/>
        </w:rPr>
        <w:t>Сегодня Молодёжные парламенты созданы и действуют в 51 из 55 муниципальных образований Ростовской области. В связи с последними законодательными изменениями претендовать на роль молодого парламентария могут жители рег</w:t>
      </w:r>
      <w:r>
        <w:rPr>
          <w:sz w:val="28"/>
          <w:szCs w:val="28"/>
        </w:rPr>
        <w:t>иона в возрасте от 14 до 25 лет,</w:t>
      </w:r>
      <w:r w:rsidRPr="0039566A">
        <w:rPr>
          <w:sz w:val="28"/>
          <w:szCs w:val="28"/>
        </w:rPr>
        <w:t xml:space="preserve"> </w:t>
      </w:r>
      <w:r>
        <w:rPr>
          <w:sz w:val="28"/>
          <w:szCs w:val="28"/>
        </w:rPr>
        <w:t>избранные</w:t>
      </w:r>
      <w:r w:rsidRPr="0039566A">
        <w:rPr>
          <w:sz w:val="28"/>
          <w:szCs w:val="28"/>
        </w:rPr>
        <w:t xml:space="preserve"> от каждого муниципального образования региона, ещё по одному — от Законодательного Собрания, областного молодёжного правительства, органов студенческого самоуправления вузов, молодёжных общественных объединений, от казачьей молодёжи.</w:t>
      </w:r>
    </w:p>
    <w:p w:rsidR="00122543" w:rsidRDefault="00122543" w:rsidP="00052BB1">
      <w:pPr>
        <w:widowControl w:val="0"/>
        <w:autoSpaceDE w:val="0"/>
        <w:autoSpaceDN w:val="0"/>
        <w:adjustRightInd w:val="0"/>
        <w:spacing w:before="100" w:after="100" w:line="240" w:lineRule="auto"/>
        <w:rPr>
          <w:rFonts w:ascii="Times New Roman" w:hAnsi="Times New Roman" w:cs="Times New Roman"/>
          <w:sz w:val="28"/>
          <w:szCs w:val="28"/>
        </w:rPr>
      </w:pPr>
    </w:p>
    <w:p w:rsidR="00122543" w:rsidRDefault="00122543" w:rsidP="00052BB1">
      <w:pPr>
        <w:widowControl w:val="0"/>
        <w:autoSpaceDE w:val="0"/>
        <w:autoSpaceDN w:val="0"/>
        <w:adjustRightInd w:val="0"/>
        <w:spacing w:before="100" w:after="100" w:line="240" w:lineRule="auto"/>
        <w:rPr>
          <w:rFonts w:ascii="Times New Roman" w:hAnsi="Times New Roman" w:cs="Times New Roman"/>
          <w:sz w:val="28"/>
          <w:szCs w:val="28"/>
          <w:u w:val="single"/>
        </w:rPr>
      </w:pPr>
      <w:r w:rsidRPr="00122543">
        <w:rPr>
          <w:rFonts w:ascii="Times New Roman" w:hAnsi="Times New Roman" w:cs="Times New Roman"/>
          <w:sz w:val="28"/>
          <w:szCs w:val="28"/>
          <w:u w:val="single"/>
        </w:rPr>
        <w:t>Видео</w:t>
      </w: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Дерябкин</w:t>
      </w:r>
      <w:proofErr w:type="spellEnd"/>
      <w:r>
        <w:rPr>
          <w:rFonts w:ascii="Times New Roman" w:hAnsi="Times New Roman" w:cs="Times New Roman"/>
          <w:sz w:val="28"/>
          <w:szCs w:val="28"/>
          <w:u w:val="single"/>
        </w:rPr>
        <w:t xml:space="preserve"> на встрече с молодежью».</w:t>
      </w:r>
    </w:p>
    <w:p w:rsidR="00122543" w:rsidRDefault="00122543" w:rsidP="00052BB1">
      <w:pPr>
        <w:widowControl w:val="0"/>
        <w:autoSpaceDE w:val="0"/>
        <w:autoSpaceDN w:val="0"/>
        <w:adjustRightInd w:val="0"/>
        <w:spacing w:before="100" w:after="100" w:line="240" w:lineRule="auto"/>
        <w:rPr>
          <w:rFonts w:ascii="Times New Roman" w:hAnsi="Times New Roman" w:cs="Times New Roman"/>
          <w:sz w:val="28"/>
          <w:szCs w:val="28"/>
          <w:u w:val="single"/>
        </w:rPr>
      </w:pPr>
    </w:p>
    <w:p w:rsidR="00122543" w:rsidRPr="00122543" w:rsidRDefault="00122543" w:rsidP="00052BB1">
      <w:pPr>
        <w:widowControl w:val="0"/>
        <w:autoSpaceDE w:val="0"/>
        <w:autoSpaceDN w:val="0"/>
        <w:adjustRightInd w:val="0"/>
        <w:spacing w:before="100" w:after="100" w:line="240" w:lineRule="auto"/>
        <w:rPr>
          <w:rFonts w:ascii="Times New Roman" w:hAnsi="Times New Roman" w:cs="Times New Roman"/>
          <w:sz w:val="28"/>
          <w:szCs w:val="28"/>
          <w:u w:val="single"/>
        </w:rPr>
      </w:pPr>
      <w:r>
        <w:rPr>
          <w:rFonts w:ascii="Times New Roman" w:hAnsi="Times New Roman" w:cs="Times New Roman"/>
          <w:sz w:val="28"/>
          <w:szCs w:val="28"/>
          <w:u w:val="single"/>
        </w:rPr>
        <w:t>Ведущий</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предоставляет слово приглашенным лицам.</w:t>
      </w: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u w:val="single"/>
        </w:rPr>
        <w:t>Ведущий</w:t>
      </w:r>
      <w:r w:rsidRPr="00B52A69">
        <w:rPr>
          <w:rFonts w:ascii="Times New Roman" w:hAnsi="Times New Roman" w:cs="Times New Roman"/>
          <w:sz w:val="28"/>
          <w:szCs w:val="28"/>
        </w:rPr>
        <w:t xml:space="preserve"> предоставляет возможность учащимся задать вопросы гостям.</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
    <w:p w:rsidR="0039566A" w:rsidRDefault="0039566A" w:rsidP="00B52A69">
      <w:pPr>
        <w:widowControl w:val="0"/>
        <w:autoSpaceDE w:val="0"/>
        <w:autoSpaceDN w:val="0"/>
        <w:adjustRightInd w:val="0"/>
        <w:spacing w:before="100" w:after="100" w:line="240" w:lineRule="auto"/>
        <w:rPr>
          <w:rFonts w:ascii="Times New Roman" w:hAnsi="Times New Roman" w:cs="Times New Roman"/>
          <w:sz w:val="28"/>
          <w:szCs w:val="28"/>
        </w:rPr>
      </w:pPr>
    </w:p>
    <w:p w:rsidR="0039566A" w:rsidRDefault="0039566A" w:rsidP="00B52A69">
      <w:pPr>
        <w:widowControl w:val="0"/>
        <w:autoSpaceDE w:val="0"/>
        <w:autoSpaceDN w:val="0"/>
        <w:adjustRightInd w:val="0"/>
        <w:spacing w:before="100" w:after="100" w:line="240" w:lineRule="auto"/>
        <w:rPr>
          <w:rFonts w:ascii="Times New Roman" w:hAnsi="Times New Roman" w:cs="Times New Roman"/>
          <w:sz w:val="28"/>
          <w:szCs w:val="28"/>
        </w:rPr>
      </w:pPr>
    </w:p>
    <w:p w:rsidR="0039566A" w:rsidRDefault="0039566A" w:rsidP="00B52A69">
      <w:pPr>
        <w:widowControl w:val="0"/>
        <w:autoSpaceDE w:val="0"/>
        <w:autoSpaceDN w:val="0"/>
        <w:adjustRightInd w:val="0"/>
        <w:spacing w:before="100" w:after="100" w:line="240" w:lineRule="auto"/>
        <w:rPr>
          <w:rFonts w:ascii="Times New Roman" w:hAnsi="Times New Roman" w:cs="Times New Roman"/>
          <w:sz w:val="28"/>
          <w:szCs w:val="28"/>
        </w:rPr>
      </w:pP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Учащиеся младших классов декламируют стих и вручают цветы приглашенным гостям.</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На правом берегу реки Великой,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roofErr w:type="gramStart"/>
      <w:r w:rsidRPr="00B52A69">
        <w:rPr>
          <w:rFonts w:ascii="Times New Roman" w:hAnsi="Times New Roman" w:cs="Times New Roman"/>
          <w:sz w:val="28"/>
          <w:szCs w:val="28"/>
        </w:rPr>
        <w:t>Великий город</w:t>
      </w:r>
      <w:proofErr w:type="gramEnd"/>
      <w:r w:rsidRPr="00B52A69">
        <w:rPr>
          <w:rFonts w:ascii="Times New Roman" w:hAnsi="Times New Roman" w:cs="Times New Roman"/>
          <w:sz w:val="28"/>
          <w:szCs w:val="28"/>
        </w:rPr>
        <w:t xml:space="preserve">, что здесь люди возвели,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Горит огнями он весь словно под мастикой,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Ростовом-на-Дону, его когда-то нарекли!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Я здесь родился, здесь же я и вырос,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roofErr w:type="gramStart"/>
      <w:r w:rsidRPr="00B52A69">
        <w:rPr>
          <w:rFonts w:ascii="Times New Roman" w:hAnsi="Times New Roman" w:cs="Times New Roman"/>
          <w:sz w:val="28"/>
          <w:szCs w:val="28"/>
        </w:rPr>
        <w:t>Надеюсь здесь когда-то в старости умру</w:t>
      </w:r>
      <w:proofErr w:type="gramEnd"/>
      <w:r w:rsidRPr="00B52A69">
        <w:rPr>
          <w:rFonts w:ascii="Times New Roman" w:hAnsi="Times New Roman" w:cs="Times New Roman"/>
          <w:sz w:val="28"/>
          <w:szCs w:val="28"/>
        </w:rPr>
        <w:t xml:space="preserve">,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Мой город </w:t>
      </w:r>
      <w:proofErr w:type="gramStart"/>
      <w:r w:rsidRPr="00B52A69">
        <w:rPr>
          <w:rFonts w:ascii="Times New Roman" w:hAnsi="Times New Roman" w:cs="Times New Roman"/>
          <w:sz w:val="28"/>
          <w:szCs w:val="28"/>
        </w:rPr>
        <w:t>очень много</w:t>
      </w:r>
      <w:proofErr w:type="gramEnd"/>
      <w:r w:rsidRPr="00B52A69">
        <w:rPr>
          <w:rFonts w:ascii="Times New Roman" w:hAnsi="Times New Roman" w:cs="Times New Roman"/>
          <w:sz w:val="28"/>
          <w:szCs w:val="28"/>
        </w:rPr>
        <w:t xml:space="preserve"> всего вынес,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И до земли сейчас я поклонюсь ему!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
    <w:p w:rsidR="00122543" w:rsidRDefault="00122543" w:rsidP="00B52A69">
      <w:pPr>
        <w:widowControl w:val="0"/>
        <w:autoSpaceDE w:val="0"/>
        <w:autoSpaceDN w:val="0"/>
        <w:adjustRightInd w:val="0"/>
        <w:spacing w:before="100" w:after="100" w:line="240" w:lineRule="auto"/>
        <w:rPr>
          <w:rFonts w:ascii="Times New Roman" w:hAnsi="Times New Roman" w:cs="Times New Roman"/>
          <w:sz w:val="28"/>
          <w:szCs w:val="28"/>
        </w:rPr>
      </w:pP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Я здесь родился, здесь же я и вырос,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roofErr w:type="gramStart"/>
      <w:r w:rsidRPr="00B52A69">
        <w:rPr>
          <w:rFonts w:ascii="Times New Roman" w:hAnsi="Times New Roman" w:cs="Times New Roman"/>
          <w:sz w:val="28"/>
          <w:szCs w:val="28"/>
        </w:rPr>
        <w:t>Надеюсь здесь когда-то в старости умру</w:t>
      </w:r>
      <w:proofErr w:type="gramEnd"/>
      <w:r w:rsidRPr="00B52A69">
        <w:rPr>
          <w:rFonts w:ascii="Times New Roman" w:hAnsi="Times New Roman" w:cs="Times New Roman"/>
          <w:sz w:val="28"/>
          <w:szCs w:val="28"/>
        </w:rPr>
        <w:t xml:space="preserve">,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Мой город </w:t>
      </w:r>
      <w:proofErr w:type="gramStart"/>
      <w:r w:rsidRPr="00B52A69">
        <w:rPr>
          <w:rFonts w:ascii="Times New Roman" w:hAnsi="Times New Roman" w:cs="Times New Roman"/>
          <w:sz w:val="28"/>
          <w:szCs w:val="28"/>
        </w:rPr>
        <w:t>очень много</w:t>
      </w:r>
      <w:proofErr w:type="gramEnd"/>
      <w:r w:rsidRPr="00B52A69">
        <w:rPr>
          <w:rFonts w:ascii="Times New Roman" w:hAnsi="Times New Roman" w:cs="Times New Roman"/>
          <w:sz w:val="28"/>
          <w:szCs w:val="28"/>
        </w:rPr>
        <w:t xml:space="preserve"> всего вынес,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И до земли сейчас я поклонюсь ему!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Я говорю: "Ростов!!! ", и дрожь бежит по телу,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Ты Папа наш, Родитель наш </w:t>
      </w:r>
      <w:proofErr w:type="gramStart"/>
      <w:r w:rsidRPr="00B52A69">
        <w:rPr>
          <w:rFonts w:ascii="Times New Roman" w:hAnsi="Times New Roman" w:cs="Times New Roman"/>
          <w:sz w:val="28"/>
          <w:szCs w:val="28"/>
        </w:rPr>
        <w:t>на век</w:t>
      </w:r>
      <w:proofErr w:type="gramEnd"/>
      <w:r w:rsidRPr="00B52A69">
        <w:rPr>
          <w:rFonts w:ascii="Times New Roman" w:hAnsi="Times New Roman" w:cs="Times New Roman"/>
          <w:sz w:val="28"/>
          <w:szCs w:val="28"/>
        </w:rPr>
        <w:t xml:space="preserve">!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Я восхищён тобой, люблю тебя без меры,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r w:rsidRPr="00B52A69">
        <w:rPr>
          <w:rFonts w:ascii="Times New Roman" w:hAnsi="Times New Roman" w:cs="Times New Roman"/>
          <w:sz w:val="28"/>
          <w:szCs w:val="28"/>
        </w:rPr>
        <w:t xml:space="preserve">Я здесь родился, я счастливый человек! </w:t>
      </w:r>
    </w:p>
    <w:p w:rsidR="00B52A69" w:rsidRPr="00B52A69" w:rsidRDefault="00B52A69" w:rsidP="00B52A69">
      <w:pPr>
        <w:widowControl w:val="0"/>
        <w:autoSpaceDE w:val="0"/>
        <w:autoSpaceDN w:val="0"/>
        <w:adjustRightInd w:val="0"/>
        <w:spacing w:before="100" w:after="100" w:line="240" w:lineRule="auto"/>
        <w:rPr>
          <w:rFonts w:ascii="Times New Roman" w:hAnsi="Times New Roman" w:cs="Times New Roman"/>
          <w:sz w:val="28"/>
          <w:szCs w:val="28"/>
        </w:rPr>
      </w:pPr>
    </w:p>
    <w:p w:rsidR="00B52A69" w:rsidRPr="00B52A69" w:rsidRDefault="00B52A69" w:rsidP="00052BB1">
      <w:pPr>
        <w:widowControl w:val="0"/>
        <w:autoSpaceDE w:val="0"/>
        <w:autoSpaceDN w:val="0"/>
        <w:adjustRightInd w:val="0"/>
        <w:spacing w:before="100" w:after="100" w:line="240" w:lineRule="auto"/>
        <w:rPr>
          <w:rFonts w:ascii="Times New Roman" w:hAnsi="Times New Roman" w:cs="Times New Roman"/>
          <w:sz w:val="28"/>
          <w:szCs w:val="28"/>
        </w:rPr>
      </w:pPr>
    </w:p>
    <w:p w:rsidR="00052BB1" w:rsidRPr="00B52A69" w:rsidRDefault="00052BB1" w:rsidP="00052BB1">
      <w:pPr>
        <w:widowControl w:val="0"/>
        <w:autoSpaceDE w:val="0"/>
        <w:autoSpaceDN w:val="0"/>
        <w:adjustRightInd w:val="0"/>
        <w:spacing w:before="100" w:after="100" w:line="240" w:lineRule="auto"/>
        <w:rPr>
          <w:rFonts w:ascii="Times New Roman" w:hAnsi="Times New Roman" w:cs="Times New Roman"/>
          <w:sz w:val="28"/>
          <w:szCs w:val="28"/>
        </w:rPr>
      </w:pPr>
    </w:p>
    <w:p w:rsidR="00052BB1" w:rsidRPr="00B52A69" w:rsidRDefault="00052BB1" w:rsidP="00F76907">
      <w:pPr>
        <w:jc w:val="both"/>
        <w:rPr>
          <w:rFonts w:ascii="Times New Roman" w:eastAsia="Calibri" w:hAnsi="Times New Roman" w:cs="Times New Roman"/>
          <w:sz w:val="28"/>
          <w:szCs w:val="28"/>
        </w:rPr>
      </w:pPr>
    </w:p>
    <w:p w:rsidR="00F76907" w:rsidRPr="00B52A69" w:rsidRDefault="00F76907">
      <w:pPr>
        <w:rPr>
          <w:rFonts w:ascii="Times New Roman" w:hAnsi="Times New Roman" w:cs="Times New Roman"/>
          <w:sz w:val="28"/>
          <w:szCs w:val="28"/>
        </w:rPr>
      </w:pPr>
    </w:p>
    <w:sectPr w:rsidR="00F76907" w:rsidRPr="00B52A69" w:rsidSect="008D3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907"/>
    <w:rsid w:val="00052BB1"/>
    <w:rsid w:val="00114717"/>
    <w:rsid w:val="00122543"/>
    <w:rsid w:val="0017465C"/>
    <w:rsid w:val="0039566A"/>
    <w:rsid w:val="008D34E5"/>
    <w:rsid w:val="00AC605B"/>
    <w:rsid w:val="00B465A2"/>
    <w:rsid w:val="00B52A69"/>
    <w:rsid w:val="00E3606F"/>
    <w:rsid w:val="00F76907"/>
    <w:rsid w:val="00FC4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6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41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057F-C469-4196-8207-9F7ADAD0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МБОУ ЕСОШ №1</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kab23</dc:creator>
  <cp:keywords/>
  <dc:description/>
  <cp:lastModifiedBy>kab23</cp:lastModifiedBy>
  <cp:revision>3</cp:revision>
  <cp:lastPrinted>2014-03-17T05:22:00Z</cp:lastPrinted>
  <dcterms:created xsi:type="dcterms:W3CDTF">2014-03-12T11:45:00Z</dcterms:created>
  <dcterms:modified xsi:type="dcterms:W3CDTF">2014-03-17T05:23:00Z</dcterms:modified>
</cp:coreProperties>
</file>