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24" w:rsidRP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</w:t>
      </w:r>
    </w:p>
    <w:p w:rsidR="00381424" w:rsidRP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</w:p>
    <w:p w:rsidR="00381424" w:rsidRP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«Городской Дворец творчества детей и молодежи»</w:t>
      </w: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26167" cy="3467819"/>
            <wp:effectExtent l="19050" t="0" r="2983" b="0"/>
            <wp:docPr id="1" name="Рисунок 1" descr="D:\НОВИКОВА\Слет часовых Поста № 1\Площадь памяти\0795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ИКОВА\Слет часовых Поста № 1\Площадь памяти\079574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758" cy="346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CB4F7E" w:rsidP="00381424">
      <w:pPr>
        <w:spacing w:line="240" w:lineRule="auto"/>
        <w:contextualSpacing/>
        <w:jc w:val="center"/>
        <w:rPr>
          <w:rFonts w:ascii="a_CampusOtl3DShad" w:hAnsi="a_CampusOtl3DShad" w:cs="Times New Roman"/>
          <w:b/>
          <w:sz w:val="36"/>
          <w:szCs w:val="24"/>
        </w:rPr>
      </w:pPr>
      <w:r>
        <w:rPr>
          <w:rFonts w:ascii="a_CampusOtl3DShad" w:hAnsi="a_CampusOtl3DShad" w:cs="Times New Roman"/>
          <w:b/>
          <w:sz w:val="36"/>
          <w:szCs w:val="24"/>
        </w:rPr>
        <w:t>СЦЕНАРИЙ</w:t>
      </w:r>
      <w:r w:rsidR="00381424" w:rsidRPr="00381424">
        <w:rPr>
          <w:rFonts w:ascii="a_CampusOtl3DShad" w:hAnsi="a_CampusOtl3DShad" w:cs="Times New Roman"/>
          <w:b/>
          <w:sz w:val="36"/>
          <w:szCs w:val="24"/>
        </w:rPr>
        <w:t xml:space="preserve"> </w:t>
      </w:r>
    </w:p>
    <w:p w:rsidR="00381424" w:rsidRPr="00381424" w:rsidRDefault="00381424" w:rsidP="00381424">
      <w:pPr>
        <w:spacing w:line="240" w:lineRule="auto"/>
        <w:contextualSpacing/>
        <w:jc w:val="center"/>
        <w:rPr>
          <w:rFonts w:ascii="a_CampusOtl3DShad" w:hAnsi="a_CampusOtl3DShad" w:cs="Times New Roman"/>
          <w:b/>
          <w:sz w:val="56"/>
          <w:szCs w:val="24"/>
        </w:rPr>
      </w:pPr>
      <w:r w:rsidRPr="00381424">
        <w:rPr>
          <w:rFonts w:ascii="a_CampusOtl3DShad" w:hAnsi="a_CampusOtl3DShad" w:cs="Times New Roman"/>
          <w:b/>
          <w:sz w:val="56"/>
          <w:szCs w:val="24"/>
        </w:rPr>
        <w:t>Слета часовых Поста № 1</w:t>
      </w:r>
    </w:p>
    <w:p w:rsidR="00381424" w:rsidRDefault="00381424" w:rsidP="00381424">
      <w:pPr>
        <w:spacing w:line="240" w:lineRule="auto"/>
        <w:contextualSpacing/>
        <w:jc w:val="center"/>
        <w:rPr>
          <w:rFonts w:ascii="a_CampusOtl3DShad" w:hAnsi="a_CampusOtl3DShad" w:cs="Times New Roman"/>
          <w:b/>
          <w:sz w:val="36"/>
          <w:szCs w:val="24"/>
        </w:rPr>
      </w:pPr>
      <w:r w:rsidRPr="00381424">
        <w:rPr>
          <w:rFonts w:ascii="a_CampusOtl3DShad" w:hAnsi="a_CampusOtl3DShad" w:cs="Times New Roman"/>
          <w:b/>
          <w:sz w:val="36"/>
          <w:szCs w:val="24"/>
        </w:rPr>
        <w:t xml:space="preserve">Мемориального комплекса </w:t>
      </w:r>
    </w:p>
    <w:p w:rsidR="00381424" w:rsidRPr="00381424" w:rsidRDefault="00381424" w:rsidP="00381424">
      <w:pPr>
        <w:spacing w:line="240" w:lineRule="auto"/>
        <w:contextualSpacing/>
        <w:jc w:val="center"/>
        <w:rPr>
          <w:rFonts w:ascii="a_CampusOtl3DShad" w:hAnsi="a_CampusOtl3DShad" w:cs="Times New Roman"/>
          <w:b/>
          <w:sz w:val="36"/>
          <w:szCs w:val="24"/>
        </w:rPr>
      </w:pPr>
      <w:r w:rsidRPr="00381424">
        <w:rPr>
          <w:rFonts w:ascii="a_CampusOtl3DShad" w:hAnsi="a_CampusOtl3DShad" w:cs="Times New Roman"/>
          <w:b/>
          <w:sz w:val="36"/>
          <w:szCs w:val="24"/>
        </w:rPr>
        <w:t>«</w:t>
      </w:r>
      <w:proofErr w:type="spellStart"/>
      <w:r w:rsidRPr="00381424">
        <w:rPr>
          <w:rFonts w:ascii="a_CampusOtl3DShad" w:hAnsi="a_CampusOtl3DShad" w:cs="Times New Roman"/>
          <w:b/>
          <w:sz w:val="36"/>
          <w:szCs w:val="24"/>
        </w:rPr>
        <w:t>Землякам-комсомольчанам</w:t>
      </w:r>
      <w:proofErr w:type="spellEnd"/>
      <w:r w:rsidRPr="00381424">
        <w:rPr>
          <w:rFonts w:ascii="a_CampusOtl3DShad" w:hAnsi="a_CampusOtl3DShad" w:cs="Times New Roman"/>
          <w:b/>
          <w:sz w:val="36"/>
          <w:szCs w:val="24"/>
        </w:rPr>
        <w:t xml:space="preserve">, </w:t>
      </w:r>
      <w:proofErr w:type="gramStart"/>
      <w:r w:rsidRPr="00381424">
        <w:rPr>
          <w:rFonts w:ascii="a_CampusOtl3DShad" w:hAnsi="a_CampusOtl3DShad" w:cs="Times New Roman"/>
          <w:b/>
          <w:sz w:val="36"/>
          <w:szCs w:val="24"/>
        </w:rPr>
        <w:t>павшим</w:t>
      </w:r>
      <w:proofErr w:type="gramEnd"/>
      <w:r w:rsidRPr="00381424">
        <w:rPr>
          <w:rFonts w:ascii="a_CampusOtl3DShad" w:hAnsi="a_CampusOtl3DShad" w:cs="Times New Roman"/>
          <w:b/>
          <w:sz w:val="36"/>
          <w:szCs w:val="24"/>
        </w:rPr>
        <w:t xml:space="preserve"> в боях за Родину в суровые годы Великой Отечественной войны»</w:t>
      </w: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Подготовила Новикова О. П., </w:t>
      </w:r>
    </w:p>
    <w:p w:rsidR="00381424" w:rsidRPr="00381424" w:rsidRDefault="00381424" w:rsidP="003814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методист МОУ ДОД «</w:t>
      </w:r>
      <w:proofErr w:type="spellStart"/>
      <w:r w:rsidRPr="00381424">
        <w:rPr>
          <w:rFonts w:ascii="Times New Roman" w:hAnsi="Times New Roman" w:cs="Times New Roman"/>
          <w:sz w:val="24"/>
          <w:szCs w:val="24"/>
        </w:rPr>
        <w:t>ГДТДиМ</w:t>
      </w:r>
      <w:proofErr w:type="spellEnd"/>
      <w:r w:rsidRPr="00381424">
        <w:rPr>
          <w:rFonts w:ascii="Times New Roman" w:hAnsi="Times New Roman" w:cs="Times New Roman"/>
          <w:sz w:val="24"/>
          <w:szCs w:val="24"/>
        </w:rPr>
        <w:t>».</w:t>
      </w: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P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г. Комсомольск-на-Амуре,</w:t>
      </w:r>
    </w:p>
    <w:p w:rsidR="00381424" w:rsidRDefault="00381424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F7E" w:rsidRDefault="00CB4F7E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F7E" w:rsidRDefault="00CB4F7E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424" w:rsidRDefault="00E36E57" w:rsidP="003814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СЦЕНАРИЙ СЛЁТА ЧАСОВЫХ ПОСТА № 1 МЕМОРИАЛЬНОГО КОМПЛЕКСА «ЗЕМЛЯКАМ-КОМСОМОЛЬЧАНАМ, </w:t>
      </w:r>
      <w:proofErr w:type="gramStart"/>
      <w:r w:rsidRPr="00381424">
        <w:rPr>
          <w:rFonts w:ascii="Times New Roman" w:hAnsi="Times New Roman" w:cs="Times New Roman"/>
          <w:b/>
          <w:sz w:val="24"/>
          <w:szCs w:val="24"/>
        </w:rPr>
        <w:t>ПАВШИМ</w:t>
      </w:r>
      <w:proofErr w:type="gramEnd"/>
      <w:r w:rsidRPr="0038142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CB4F7E">
        <w:rPr>
          <w:rFonts w:ascii="Times New Roman" w:hAnsi="Times New Roman" w:cs="Times New Roman"/>
          <w:b/>
          <w:sz w:val="24"/>
          <w:szCs w:val="24"/>
        </w:rPr>
        <w:t xml:space="preserve"> БОЯХ ЗА РОДИНУ В</w:t>
      </w:r>
      <w:r w:rsidRPr="00381424">
        <w:rPr>
          <w:rFonts w:ascii="Times New Roman" w:hAnsi="Times New Roman" w:cs="Times New Roman"/>
          <w:b/>
          <w:sz w:val="24"/>
          <w:szCs w:val="24"/>
        </w:rPr>
        <w:t xml:space="preserve"> СУРОВЫЕ ГОДЫ ВЕЛИКОЙ О</w:t>
      </w:r>
      <w:r w:rsidR="00CB4F7E">
        <w:rPr>
          <w:rFonts w:ascii="Times New Roman" w:hAnsi="Times New Roman" w:cs="Times New Roman"/>
          <w:b/>
          <w:sz w:val="24"/>
          <w:szCs w:val="24"/>
        </w:rPr>
        <w:t>ТЕЧЕСТВЕННОЙ ВОЙНЫ</w:t>
      </w:r>
      <w:r w:rsidRPr="0038142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B4F7E" w:rsidRDefault="00CB4F7E" w:rsidP="002741A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741A4" w:rsidRPr="002741A4" w:rsidRDefault="002741A4" w:rsidP="002741A4">
      <w:pPr>
        <w:jc w:val="both"/>
        <w:rPr>
          <w:rFonts w:ascii="Times New Roman" w:hAnsi="Times New Roman" w:cs="Times New Roman"/>
          <w:sz w:val="24"/>
          <w:szCs w:val="28"/>
        </w:rPr>
      </w:pPr>
      <w:r w:rsidRPr="00CB4F7E">
        <w:rPr>
          <w:rFonts w:ascii="Times New Roman" w:hAnsi="Times New Roman" w:cs="Times New Roman"/>
          <w:b/>
          <w:sz w:val="24"/>
          <w:szCs w:val="28"/>
        </w:rPr>
        <w:t>Цель:</w:t>
      </w:r>
      <w:r w:rsidRPr="002741A4">
        <w:rPr>
          <w:rFonts w:ascii="Times New Roman" w:hAnsi="Times New Roman" w:cs="Times New Roman"/>
          <w:sz w:val="24"/>
          <w:szCs w:val="28"/>
        </w:rPr>
        <w:t xml:space="preserve">  способствовать формированию у юнармейце</w:t>
      </w:r>
      <w:r>
        <w:rPr>
          <w:rFonts w:ascii="Times New Roman" w:hAnsi="Times New Roman" w:cs="Times New Roman"/>
          <w:sz w:val="24"/>
          <w:szCs w:val="28"/>
        </w:rPr>
        <w:t xml:space="preserve">в высоких патриотических чувств </w:t>
      </w:r>
      <w:r w:rsidRPr="002741A4">
        <w:rPr>
          <w:rFonts w:ascii="Times New Roman" w:hAnsi="Times New Roman" w:cs="Times New Roman"/>
          <w:sz w:val="24"/>
          <w:szCs w:val="28"/>
        </w:rPr>
        <w:t xml:space="preserve">гордости за свою страну и свой народ. Подвести итоги службы на Посту №1. </w:t>
      </w:r>
    </w:p>
    <w:p w:rsidR="00E179A5" w:rsidRPr="00381424" w:rsidRDefault="00E179A5" w:rsidP="0038142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424">
        <w:rPr>
          <w:rFonts w:ascii="Times New Roman" w:hAnsi="Times New Roman" w:cs="Times New Roman"/>
          <w:i/>
          <w:sz w:val="24"/>
          <w:szCs w:val="24"/>
        </w:rPr>
        <w:t xml:space="preserve">Видеоролик </w:t>
      </w:r>
      <w:r w:rsidR="00291619" w:rsidRPr="00381424">
        <w:rPr>
          <w:rFonts w:ascii="Times New Roman" w:hAnsi="Times New Roman" w:cs="Times New Roman"/>
          <w:i/>
          <w:sz w:val="24"/>
          <w:szCs w:val="24"/>
        </w:rPr>
        <w:t xml:space="preserve">«Что мы знаем </w:t>
      </w:r>
      <w:r w:rsidRPr="00381424">
        <w:rPr>
          <w:rFonts w:ascii="Times New Roman" w:hAnsi="Times New Roman" w:cs="Times New Roman"/>
          <w:i/>
          <w:sz w:val="24"/>
          <w:szCs w:val="24"/>
        </w:rPr>
        <w:t>о войне</w:t>
      </w:r>
      <w:r w:rsidR="00291619" w:rsidRPr="00381424">
        <w:rPr>
          <w:rFonts w:ascii="Times New Roman" w:hAnsi="Times New Roman" w:cs="Times New Roman"/>
          <w:i/>
          <w:sz w:val="24"/>
          <w:szCs w:val="24"/>
        </w:rPr>
        <w:t>?!»</w:t>
      </w:r>
      <w:r w:rsidR="001A600C" w:rsidRPr="00381424">
        <w:rPr>
          <w:rFonts w:ascii="Times New Roman" w:hAnsi="Times New Roman" w:cs="Times New Roman"/>
          <w:i/>
          <w:sz w:val="24"/>
          <w:szCs w:val="24"/>
        </w:rPr>
        <w:t xml:space="preserve"> СТИХ</w:t>
      </w:r>
    </w:p>
    <w:p w:rsidR="00D45966" w:rsidRPr="00381424" w:rsidRDefault="00D45966" w:rsidP="003814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814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5966" w:rsidRPr="00381424" w:rsidRDefault="00D45966" w:rsidP="003814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Внимание! Флаги Российской Федерации и Хабаровского края внести! Равнение на флаги!</w:t>
      </w:r>
    </w:p>
    <w:p w:rsidR="00D45966" w:rsidRPr="00381424" w:rsidRDefault="00D45966" w:rsidP="0038142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424">
        <w:rPr>
          <w:rFonts w:ascii="Times New Roman" w:hAnsi="Times New Roman" w:cs="Times New Roman"/>
          <w:i/>
          <w:sz w:val="24"/>
          <w:szCs w:val="24"/>
        </w:rPr>
        <w:t xml:space="preserve">Звучит марш и на сцену знаменосцы выносят флаг РФ, за ними идёт знамённая тройка с флагом ХК. </w:t>
      </w:r>
    </w:p>
    <w:p w:rsidR="00D45966" w:rsidRPr="00381424" w:rsidRDefault="00D45966" w:rsidP="0038142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424">
        <w:rPr>
          <w:rFonts w:ascii="Times New Roman" w:hAnsi="Times New Roman" w:cs="Times New Roman"/>
          <w:i/>
          <w:sz w:val="24"/>
          <w:szCs w:val="24"/>
        </w:rPr>
        <w:t>Звучит гимн РФ.</w:t>
      </w:r>
    </w:p>
    <w:p w:rsidR="00D45966" w:rsidRPr="00381424" w:rsidRDefault="00D45966" w:rsidP="003814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814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5966" w:rsidRPr="00381424" w:rsidRDefault="00D45966" w:rsidP="003814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Слет часовых Поста № 1 объявляется открытым.</w:t>
      </w:r>
    </w:p>
    <w:p w:rsidR="00D45966" w:rsidRPr="00381424" w:rsidRDefault="00D45966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814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7899" w:rsidRPr="00381424" w:rsidRDefault="00D45966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Добрый день, участники и гости Слёта часовых Поста № 1 Мемориального комплекса «</w:t>
      </w:r>
      <w:proofErr w:type="spellStart"/>
      <w:r w:rsidRPr="00381424">
        <w:rPr>
          <w:rFonts w:ascii="Times New Roman" w:hAnsi="Times New Roman" w:cs="Times New Roman"/>
          <w:sz w:val="24"/>
          <w:szCs w:val="24"/>
        </w:rPr>
        <w:t>Землякам-комсомольчанам</w:t>
      </w:r>
      <w:proofErr w:type="spellEnd"/>
      <w:r w:rsidRPr="003814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81424"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 w:rsidRPr="00381424">
        <w:rPr>
          <w:rFonts w:ascii="Times New Roman" w:hAnsi="Times New Roman" w:cs="Times New Roman"/>
          <w:sz w:val="24"/>
          <w:szCs w:val="24"/>
        </w:rPr>
        <w:t xml:space="preserve"> в</w:t>
      </w:r>
      <w:r w:rsidR="00F047F9" w:rsidRPr="00381424">
        <w:rPr>
          <w:rFonts w:ascii="Times New Roman" w:hAnsi="Times New Roman" w:cs="Times New Roman"/>
          <w:sz w:val="24"/>
          <w:szCs w:val="24"/>
        </w:rPr>
        <w:t xml:space="preserve"> боях за Родину в</w:t>
      </w:r>
      <w:r w:rsidRPr="00381424">
        <w:rPr>
          <w:rFonts w:ascii="Times New Roman" w:hAnsi="Times New Roman" w:cs="Times New Roman"/>
          <w:sz w:val="24"/>
          <w:szCs w:val="24"/>
        </w:rPr>
        <w:t xml:space="preserve"> суровые годы Великой Отече</w:t>
      </w:r>
      <w:r w:rsidR="00F047F9" w:rsidRPr="00381424">
        <w:rPr>
          <w:rFonts w:ascii="Times New Roman" w:hAnsi="Times New Roman" w:cs="Times New Roman"/>
          <w:sz w:val="24"/>
          <w:szCs w:val="24"/>
        </w:rPr>
        <w:t>ственной войны</w:t>
      </w:r>
      <w:r w:rsidRPr="0038142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67899" w:rsidRPr="00381424" w:rsidRDefault="00E67899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45966" w:rsidRPr="00381424" w:rsidRDefault="00D45966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В работе слёта принимают участие: </w:t>
      </w:r>
    </w:p>
    <w:p w:rsidR="00D45966" w:rsidRPr="00381424" w:rsidRDefault="00D45966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24">
        <w:rPr>
          <w:rFonts w:ascii="Times New Roman" w:hAnsi="Times New Roman" w:cs="Times New Roman"/>
          <w:sz w:val="24"/>
          <w:szCs w:val="24"/>
        </w:rPr>
        <w:t>Офицерова</w:t>
      </w:r>
      <w:proofErr w:type="spellEnd"/>
      <w:r w:rsidRPr="00381424">
        <w:rPr>
          <w:rFonts w:ascii="Times New Roman" w:hAnsi="Times New Roman" w:cs="Times New Roman"/>
          <w:sz w:val="24"/>
          <w:szCs w:val="24"/>
        </w:rPr>
        <w:t xml:space="preserve"> Валерия Витальевна, ведущий специалист</w:t>
      </w:r>
      <w:r w:rsidR="00E43614" w:rsidRPr="00381424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города.</w:t>
      </w:r>
    </w:p>
    <w:p w:rsidR="00D45966" w:rsidRPr="00381424" w:rsidRDefault="00E67899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A27D4" w:rsidRPr="00381424" w:rsidRDefault="002A27D4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Добрынина Наталья Владимировна, заместитель директора по учебно-воспитательной работе Городского Дворца творчества детей и молодежи.</w:t>
      </w:r>
    </w:p>
    <w:p w:rsidR="002A27D4" w:rsidRPr="00381424" w:rsidRDefault="002A27D4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7D4" w:rsidRPr="00381424" w:rsidRDefault="002A27D4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45966" w:rsidRPr="00381424" w:rsidRDefault="00D45966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А также почётные гости слёта:</w:t>
      </w:r>
    </w:p>
    <w:p w:rsidR="00D45966" w:rsidRPr="00381424" w:rsidRDefault="00D45966" w:rsidP="0038142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Авторы Мемориального комплекса </w:t>
      </w:r>
      <w:r w:rsidR="00E43614" w:rsidRPr="00381424">
        <w:rPr>
          <w:rFonts w:ascii="Times New Roman" w:hAnsi="Times New Roman" w:cs="Times New Roman"/>
          <w:sz w:val="24"/>
          <w:szCs w:val="24"/>
        </w:rPr>
        <w:t>Баев Владимир Ильич и почетный гражданин города Комсомольска-на-Амуре  Ивлева Надежда Семеновна.</w:t>
      </w:r>
    </w:p>
    <w:p w:rsidR="00E67899" w:rsidRPr="00381424" w:rsidRDefault="00E67899" w:rsidP="003814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45966" w:rsidRPr="00381424" w:rsidRDefault="00D45966" w:rsidP="0038142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Синельников Эдуард Иванович, заведующий отделом культуры Горо</w:t>
      </w:r>
      <w:r w:rsidR="00E43614" w:rsidRPr="00381424">
        <w:rPr>
          <w:rFonts w:ascii="Times New Roman" w:hAnsi="Times New Roman" w:cs="Times New Roman"/>
          <w:sz w:val="24"/>
          <w:szCs w:val="24"/>
        </w:rPr>
        <w:t>дского исполнительного комитета.</w:t>
      </w:r>
    </w:p>
    <w:p w:rsidR="00E67899" w:rsidRPr="00381424" w:rsidRDefault="00E67899" w:rsidP="003814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45966" w:rsidRPr="00381424" w:rsidRDefault="00D45966" w:rsidP="0038142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424">
        <w:rPr>
          <w:rFonts w:ascii="Times New Roman" w:hAnsi="Times New Roman" w:cs="Times New Roman"/>
          <w:sz w:val="24"/>
          <w:szCs w:val="24"/>
        </w:rPr>
        <w:t>Кирильчик</w:t>
      </w:r>
      <w:proofErr w:type="spellEnd"/>
      <w:r w:rsidRPr="00381424">
        <w:rPr>
          <w:rFonts w:ascii="Times New Roman" w:hAnsi="Times New Roman" w:cs="Times New Roman"/>
          <w:sz w:val="24"/>
          <w:szCs w:val="24"/>
        </w:rPr>
        <w:t xml:space="preserve"> Нина Павловна, заместитель начальника штаба Поста № 1 с 1980 по 2000 год.</w:t>
      </w:r>
    </w:p>
    <w:p w:rsidR="00C52D16" w:rsidRPr="00381424" w:rsidRDefault="00C52D16" w:rsidP="0038142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42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t>На площади старой опять многолюдно,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t>И ветер колышет цветы у стены,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t>Мы, в память о прошлом, замрем на минуту,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t>О тех, кто домой не вернулся с войны.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  <w:rPr>
          <w:b/>
        </w:rPr>
      </w:pPr>
      <w:r w:rsidRPr="00381424">
        <w:rPr>
          <w:b/>
        </w:rPr>
        <w:t>Ведущий: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rPr>
          <w:rStyle w:val="a6"/>
        </w:rPr>
        <w:t> </w:t>
      </w:r>
      <w:r w:rsidRPr="00381424">
        <w:t>Россия застынет в минуте молчанья,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t>И в этой внезапной немой тишине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t>Становится ясно: мы все отвечаем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t>За тех, кто остался на этой войне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rPr>
          <w:rStyle w:val="a6"/>
        </w:rPr>
        <w:t> Ведущий: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t>И вспомнятся писем короткие строчки,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lastRenderedPageBreak/>
        <w:t>И наших сражений горячие дни,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t>Мы помним об этом, ведь мы, между прочим,</w:t>
      </w:r>
    </w:p>
    <w:p w:rsidR="00C52D16" w:rsidRPr="00381424" w:rsidRDefault="00C52D16" w:rsidP="00381424">
      <w:pPr>
        <w:pStyle w:val="a3"/>
        <w:spacing w:after="0" w:afterAutospacing="0"/>
        <w:contextualSpacing/>
        <w:jc w:val="both"/>
      </w:pPr>
      <w:r w:rsidRPr="00381424">
        <w:t>Живем, потому что погибли они.</w:t>
      </w:r>
    </w:p>
    <w:p w:rsidR="00C52D16" w:rsidRPr="00381424" w:rsidRDefault="005660E8" w:rsidP="00381424">
      <w:pPr>
        <w:pStyle w:val="a3"/>
        <w:spacing w:after="0" w:afterAutospacing="0"/>
        <w:contextualSpacing/>
        <w:jc w:val="both"/>
        <w:rPr>
          <w:b/>
        </w:rPr>
      </w:pPr>
      <w:r w:rsidRPr="00381424">
        <w:rPr>
          <w:b/>
        </w:rPr>
        <w:t>Ведущий:</w:t>
      </w:r>
    </w:p>
    <w:p w:rsidR="005660E8" w:rsidRPr="00381424" w:rsidRDefault="005660E8" w:rsidP="00381424">
      <w:pPr>
        <w:pStyle w:val="a3"/>
        <w:spacing w:after="0" w:afterAutospacing="0"/>
        <w:contextualSpacing/>
        <w:jc w:val="both"/>
      </w:pPr>
      <w:r w:rsidRPr="00381424">
        <w:t>Неугасима память поколений,</w:t>
      </w:r>
    </w:p>
    <w:p w:rsidR="005660E8" w:rsidRPr="00381424" w:rsidRDefault="005660E8" w:rsidP="00381424">
      <w:pPr>
        <w:pStyle w:val="a3"/>
        <w:spacing w:after="0" w:afterAutospacing="0"/>
        <w:contextualSpacing/>
        <w:jc w:val="both"/>
      </w:pPr>
      <w:r w:rsidRPr="00381424">
        <w:t>И память тех, кого мы свято чтим.</w:t>
      </w:r>
    </w:p>
    <w:p w:rsidR="005660E8" w:rsidRPr="00381424" w:rsidRDefault="005660E8" w:rsidP="00381424">
      <w:pPr>
        <w:pStyle w:val="a3"/>
        <w:spacing w:after="0" w:afterAutospacing="0"/>
        <w:contextualSpacing/>
        <w:jc w:val="both"/>
      </w:pPr>
      <w:r w:rsidRPr="00381424">
        <w:t>Давайте, люди, встанем на мгновенье</w:t>
      </w:r>
    </w:p>
    <w:p w:rsidR="005660E8" w:rsidRPr="00381424" w:rsidRDefault="005660E8" w:rsidP="00381424">
      <w:pPr>
        <w:pStyle w:val="a3"/>
        <w:spacing w:after="0" w:afterAutospacing="0"/>
        <w:contextualSpacing/>
        <w:jc w:val="both"/>
      </w:pPr>
      <w:r w:rsidRPr="00381424">
        <w:t>И в скорби постоим и помолчим.</w:t>
      </w:r>
    </w:p>
    <w:p w:rsidR="005660E8" w:rsidRPr="00381424" w:rsidRDefault="005660E8" w:rsidP="00381424">
      <w:pPr>
        <w:pStyle w:val="a3"/>
        <w:spacing w:after="0" w:afterAutospacing="0"/>
        <w:contextualSpacing/>
        <w:jc w:val="both"/>
        <w:rPr>
          <w:i/>
        </w:rPr>
      </w:pPr>
      <w:r w:rsidRPr="00381424">
        <w:rPr>
          <w:i/>
        </w:rPr>
        <w:t>На экране вечный огонь, звук метронома</w:t>
      </w:r>
    </w:p>
    <w:p w:rsidR="00E43614" w:rsidRPr="00381424" w:rsidRDefault="00E67899" w:rsidP="003814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179A5" w:rsidRPr="00381424" w:rsidRDefault="00C63A75" w:rsidP="00381424">
      <w:pPr>
        <w:spacing w:line="240" w:lineRule="auto"/>
        <w:contextualSpacing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>Победа</w:t>
      </w:r>
      <w:proofErr w:type="gramStart"/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>!П</w:t>
      </w:r>
      <w:proofErr w:type="gramEnd"/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>обеда!Победа</w:t>
      </w:r>
      <w:proofErr w:type="spellEnd"/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>!</w:t>
      </w:r>
      <w:r w:rsidRPr="0038142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Душа разрывалась от слёз. </w:t>
      </w:r>
      <w:r w:rsidRPr="0038142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>Весной 45 - го года  народ наш Победу принёс!</w:t>
      </w:r>
      <w:r w:rsidRPr="0038142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>Поставлен был флаг над Рейхстагом, да, мы победили врага,</w:t>
      </w:r>
      <w:r w:rsidRPr="00381424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>Но</w:t>
      </w:r>
      <w:proofErr w:type="gramEnd"/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сколько же судеб и жизней мы потеряли тогда.</w:t>
      </w:r>
    </w:p>
    <w:p w:rsidR="00E179A5" w:rsidRPr="00381424" w:rsidRDefault="00E179A5" w:rsidP="00381424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81424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Ведущий:</w:t>
      </w:r>
    </w:p>
    <w:p w:rsidR="00E179A5" w:rsidRPr="00381424" w:rsidRDefault="00E179A5" w:rsidP="00381424">
      <w:pPr>
        <w:spacing w:after="120" w:line="240" w:lineRule="auto"/>
        <w:contextualSpacing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>Счастье Родины – мир и свобода.</w:t>
      </w:r>
    </w:p>
    <w:p w:rsidR="00E179A5" w:rsidRPr="00381424" w:rsidRDefault="00E179A5" w:rsidP="00381424">
      <w:pPr>
        <w:spacing w:after="120" w:line="240" w:lineRule="auto"/>
        <w:contextualSpacing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>Нерушимы они, как гранит.</w:t>
      </w:r>
    </w:p>
    <w:p w:rsidR="00E179A5" w:rsidRPr="00381424" w:rsidRDefault="00E179A5" w:rsidP="00381424">
      <w:pPr>
        <w:spacing w:after="120" w:line="240" w:lineRule="auto"/>
        <w:contextualSpacing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>Майский день сорок пятого года</w:t>
      </w:r>
    </w:p>
    <w:p w:rsidR="00E179A5" w:rsidRPr="00381424" w:rsidRDefault="00E179A5" w:rsidP="00381424">
      <w:pPr>
        <w:spacing w:after="120" w:line="240" w:lineRule="auto"/>
        <w:contextualSpacing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381424">
        <w:rPr>
          <w:rStyle w:val="a5"/>
          <w:rFonts w:ascii="Times New Roman" w:hAnsi="Times New Roman" w:cs="Times New Roman"/>
          <w:i w:val="0"/>
          <w:sz w:val="24"/>
          <w:szCs w:val="24"/>
        </w:rPr>
        <w:t>Наша память надежно хранит!</w:t>
      </w:r>
    </w:p>
    <w:p w:rsidR="00E67899" w:rsidRPr="00381424" w:rsidRDefault="00E67899" w:rsidP="0038142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424">
        <w:rPr>
          <w:rFonts w:ascii="Times New Roman" w:hAnsi="Times New Roman" w:cs="Times New Roman"/>
          <w:i/>
          <w:sz w:val="24"/>
          <w:szCs w:val="24"/>
        </w:rPr>
        <w:t>Ролик «Весна 45-го» и вальс в исполнении СТК «Дуэт»</w:t>
      </w:r>
    </w:p>
    <w:p w:rsidR="000E575E" w:rsidRPr="00381424" w:rsidRDefault="000E575E" w:rsidP="0038142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42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0E575E" w:rsidRPr="00381424" w:rsidRDefault="000E575E" w:rsidP="0038142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81424">
        <w:rPr>
          <w:rFonts w:ascii="Times New Roman" w:hAnsi="Times New Roman" w:cs="Times New Roman"/>
          <w:bCs/>
          <w:sz w:val="24"/>
          <w:szCs w:val="24"/>
        </w:rPr>
        <w:t>И будет так, неотвратимо будет.</w:t>
      </w:r>
      <w:r w:rsidRPr="00381424">
        <w:rPr>
          <w:rFonts w:ascii="Times New Roman" w:hAnsi="Times New Roman" w:cs="Times New Roman"/>
          <w:bCs/>
          <w:sz w:val="24"/>
          <w:szCs w:val="24"/>
        </w:rPr>
        <w:br/>
        <w:t>На сцену выйдет в орденах стари</w:t>
      </w:r>
      <w:proofErr w:type="gramStart"/>
      <w:r w:rsidRPr="00381424">
        <w:rPr>
          <w:rFonts w:ascii="Times New Roman" w:hAnsi="Times New Roman" w:cs="Times New Roman"/>
          <w:bCs/>
          <w:sz w:val="24"/>
          <w:szCs w:val="24"/>
        </w:rPr>
        <w:t>к-</w:t>
      </w:r>
      <w:proofErr w:type="gramEnd"/>
      <w:r w:rsidRPr="00381424">
        <w:rPr>
          <w:rFonts w:ascii="Times New Roman" w:hAnsi="Times New Roman" w:cs="Times New Roman"/>
          <w:bCs/>
          <w:sz w:val="24"/>
          <w:szCs w:val="24"/>
        </w:rPr>
        <w:br/>
        <w:t xml:space="preserve">Последний на планете фронтовик, </w:t>
      </w:r>
      <w:r w:rsidRPr="00381424">
        <w:rPr>
          <w:rFonts w:ascii="Times New Roman" w:hAnsi="Times New Roman" w:cs="Times New Roman"/>
          <w:bCs/>
          <w:sz w:val="24"/>
          <w:szCs w:val="24"/>
        </w:rPr>
        <w:br/>
        <w:t>И перед ним в порыве встанут люди...</w:t>
      </w:r>
    </w:p>
    <w:p w:rsidR="000E575E" w:rsidRPr="00381424" w:rsidRDefault="000E575E" w:rsidP="0038142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8142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8142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81424">
        <w:rPr>
          <w:rFonts w:ascii="Times New Roman" w:hAnsi="Times New Roman" w:cs="Times New Roman"/>
          <w:bCs/>
          <w:sz w:val="24"/>
          <w:szCs w:val="24"/>
        </w:rPr>
        <w:t>И голосом спокойным, но усталым</w:t>
      </w:r>
      <w:r w:rsidRPr="00381424">
        <w:rPr>
          <w:rFonts w:ascii="Times New Roman" w:hAnsi="Times New Roman" w:cs="Times New Roman"/>
          <w:bCs/>
          <w:sz w:val="24"/>
          <w:szCs w:val="24"/>
        </w:rPr>
        <w:br/>
        <w:t>Старик бывалый поведёт рассказ,</w:t>
      </w:r>
      <w:r w:rsidRPr="00381424">
        <w:rPr>
          <w:rFonts w:ascii="Times New Roman" w:hAnsi="Times New Roman" w:cs="Times New Roman"/>
          <w:bCs/>
          <w:sz w:val="24"/>
          <w:szCs w:val="24"/>
        </w:rPr>
        <w:br/>
        <w:t xml:space="preserve">Как эту землю вырвал из металла, </w:t>
      </w:r>
      <w:r w:rsidRPr="00381424">
        <w:rPr>
          <w:rFonts w:ascii="Times New Roman" w:hAnsi="Times New Roman" w:cs="Times New Roman"/>
          <w:bCs/>
          <w:sz w:val="24"/>
          <w:szCs w:val="24"/>
        </w:rPr>
        <w:br/>
        <w:t>Как это солнце он сберёг для нас...</w:t>
      </w:r>
    </w:p>
    <w:p w:rsidR="000E575E" w:rsidRPr="00381424" w:rsidRDefault="000E575E" w:rsidP="0038142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8142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8142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81424">
        <w:rPr>
          <w:rFonts w:ascii="Times New Roman" w:hAnsi="Times New Roman" w:cs="Times New Roman"/>
          <w:bCs/>
          <w:sz w:val="24"/>
          <w:szCs w:val="24"/>
        </w:rPr>
        <w:t xml:space="preserve">Мальчишки будут очень удивляться, </w:t>
      </w:r>
      <w:r w:rsidRPr="00381424">
        <w:rPr>
          <w:rFonts w:ascii="Times New Roman" w:hAnsi="Times New Roman" w:cs="Times New Roman"/>
          <w:bCs/>
          <w:sz w:val="24"/>
          <w:szCs w:val="24"/>
        </w:rPr>
        <w:br/>
        <w:t>Девчонки будут горестно вздыхать -</w:t>
      </w:r>
      <w:r w:rsidRPr="00381424">
        <w:rPr>
          <w:rFonts w:ascii="Times New Roman" w:hAnsi="Times New Roman" w:cs="Times New Roman"/>
          <w:bCs/>
          <w:sz w:val="24"/>
          <w:szCs w:val="24"/>
        </w:rPr>
        <w:br/>
        <w:t xml:space="preserve">Как это можно - умереть в семнадцать, </w:t>
      </w:r>
      <w:r w:rsidRPr="00381424">
        <w:rPr>
          <w:rFonts w:ascii="Times New Roman" w:hAnsi="Times New Roman" w:cs="Times New Roman"/>
          <w:bCs/>
          <w:sz w:val="24"/>
          <w:szCs w:val="24"/>
        </w:rPr>
        <w:br/>
        <w:t>Как можно маму в детстве потерять...</w:t>
      </w:r>
    </w:p>
    <w:p w:rsidR="000E575E" w:rsidRPr="00381424" w:rsidRDefault="000E575E" w:rsidP="0038142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8142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8142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81424">
        <w:rPr>
          <w:rFonts w:ascii="Times New Roman" w:hAnsi="Times New Roman" w:cs="Times New Roman"/>
          <w:bCs/>
          <w:sz w:val="24"/>
          <w:szCs w:val="24"/>
        </w:rPr>
        <w:t>И он уйдет в росе рассветов алых,</w:t>
      </w:r>
      <w:r w:rsidRPr="00381424">
        <w:rPr>
          <w:rFonts w:ascii="Times New Roman" w:hAnsi="Times New Roman" w:cs="Times New Roman"/>
          <w:bCs/>
          <w:sz w:val="24"/>
          <w:szCs w:val="24"/>
        </w:rPr>
        <w:br/>
        <w:t>В букетах роз и маков полевых...</w:t>
      </w:r>
      <w:r w:rsidRPr="00381424">
        <w:rPr>
          <w:rFonts w:ascii="Times New Roman" w:hAnsi="Times New Roman" w:cs="Times New Roman"/>
          <w:bCs/>
          <w:sz w:val="24"/>
          <w:szCs w:val="24"/>
        </w:rPr>
        <w:br/>
        <w:t>Запоминайте их, пока не поздно</w:t>
      </w:r>
      <w:r w:rsidR="003000DB" w:rsidRPr="00381424">
        <w:rPr>
          <w:rFonts w:ascii="Times New Roman" w:hAnsi="Times New Roman" w:cs="Times New Roman"/>
          <w:bCs/>
          <w:sz w:val="24"/>
          <w:szCs w:val="24"/>
        </w:rPr>
        <w:t xml:space="preserve"> стало</w:t>
      </w:r>
      <w:r w:rsidRPr="00381424">
        <w:rPr>
          <w:rFonts w:ascii="Times New Roman" w:hAnsi="Times New Roman" w:cs="Times New Roman"/>
          <w:bCs/>
          <w:sz w:val="24"/>
          <w:szCs w:val="24"/>
        </w:rPr>
        <w:t>,</w:t>
      </w:r>
      <w:r w:rsidRPr="00381424">
        <w:rPr>
          <w:rFonts w:ascii="Times New Roman" w:hAnsi="Times New Roman" w:cs="Times New Roman"/>
          <w:bCs/>
          <w:sz w:val="24"/>
          <w:szCs w:val="24"/>
        </w:rPr>
        <w:br/>
        <w:t>Пока они живут среди живых.</w:t>
      </w:r>
    </w:p>
    <w:p w:rsidR="000E575E" w:rsidRPr="00381424" w:rsidRDefault="000E575E" w:rsidP="0038142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42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0E575E" w:rsidRPr="00381424" w:rsidRDefault="000E575E" w:rsidP="00381424">
      <w:pPr>
        <w:pStyle w:val="a3"/>
        <w:spacing w:before="0" w:beforeAutospacing="0" w:after="0" w:afterAutospacing="0"/>
        <w:contextualSpacing/>
        <w:jc w:val="both"/>
        <w:rPr>
          <w:bCs/>
        </w:rPr>
      </w:pPr>
      <w:r w:rsidRPr="00381424">
        <w:rPr>
          <w:bCs/>
        </w:rPr>
        <w:t>Сегодня на нашем слёт</w:t>
      </w:r>
      <w:r w:rsidR="003000DB" w:rsidRPr="00381424">
        <w:rPr>
          <w:bCs/>
        </w:rPr>
        <w:t xml:space="preserve">е присутствуют почётные гости – </w:t>
      </w:r>
      <w:r w:rsidRPr="00381424">
        <w:rPr>
          <w:bCs/>
        </w:rPr>
        <w:t>ветераны</w:t>
      </w:r>
      <w:r w:rsidR="003000DB" w:rsidRPr="00381424">
        <w:rPr>
          <w:bCs/>
        </w:rPr>
        <w:t xml:space="preserve"> </w:t>
      </w:r>
      <w:r w:rsidRPr="00381424">
        <w:rPr>
          <w:bCs/>
        </w:rPr>
        <w:t>Великой Отечественной войны:</w:t>
      </w:r>
    </w:p>
    <w:p w:rsidR="000E575E" w:rsidRPr="00381424" w:rsidRDefault="000E575E" w:rsidP="00381424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Cs/>
        </w:rPr>
      </w:pPr>
      <w:r w:rsidRPr="00381424">
        <w:rPr>
          <w:bCs/>
        </w:rPr>
        <w:t>Савчук Елизавета Давыдовна</w:t>
      </w:r>
    </w:p>
    <w:p w:rsidR="000E575E" w:rsidRPr="00381424" w:rsidRDefault="000E575E" w:rsidP="0038142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 w:rsidRPr="00381424">
        <w:rPr>
          <w:b/>
          <w:bCs/>
        </w:rPr>
        <w:t>Ведущий:</w:t>
      </w:r>
    </w:p>
    <w:p w:rsidR="000E575E" w:rsidRPr="00381424" w:rsidRDefault="000E575E" w:rsidP="00381424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Cs/>
        </w:rPr>
      </w:pPr>
      <w:r w:rsidRPr="00381424">
        <w:rPr>
          <w:bCs/>
        </w:rPr>
        <w:t>Плисс Семён Григорьевич</w:t>
      </w:r>
    </w:p>
    <w:p w:rsidR="000E575E" w:rsidRPr="00381424" w:rsidRDefault="000E575E" w:rsidP="0038142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 w:rsidRPr="00381424">
        <w:rPr>
          <w:b/>
          <w:bCs/>
        </w:rPr>
        <w:t>Ведущий:</w:t>
      </w:r>
    </w:p>
    <w:p w:rsidR="000E575E" w:rsidRPr="00381424" w:rsidRDefault="000E575E" w:rsidP="00381424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Cs/>
        </w:rPr>
      </w:pPr>
      <w:r w:rsidRPr="00381424">
        <w:rPr>
          <w:bCs/>
        </w:rPr>
        <w:t>Воскобойников Иван Моисеевич</w:t>
      </w:r>
    </w:p>
    <w:p w:rsidR="000E575E" w:rsidRPr="00381424" w:rsidRDefault="000E575E" w:rsidP="0038142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 w:rsidRPr="00381424">
        <w:rPr>
          <w:b/>
          <w:bCs/>
        </w:rPr>
        <w:t>Ведущий:</w:t>
      </w:r>
    </w:p>
    <w:p w:rsidR="000E575E" w:rsidRPr="00381424" w:rsidRDefault="000E575E" w:rsidP="00381424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Cs/>
        </w:rPr>
      </w:pPr>
      <w:r w:rsidRPr="00381424">
        <w:rPr>
          <w:bCs/>
        </w:rPr>
        <w:t>Председатель городского Совета Ветеранов Михнев Виктор Павлович</w:t>
      </w:r>
    </w:p>
    <w:p w:rsidR="000E575E" w:rsidRPr="00381424" w:rsidRDefault="000E575E" w:rsidP="0038142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 w:rsidRPr="00381424">
        <w:rPr>
          <w:b/>
          <w:bCs/>
        </w:rPr>
        <w:t>Ведущий:</w:t>
      </w:r>
    </w:p>
    <w:p w:rsidR="000E575E" w:rsidRPr="00381424" w:rsidRDefault="006F651E" w:rsidP="00381424">
      <w:pPr>
        <w:pStyle w:val="a3"/>
        <w:spacing w:before="0" w:beforeAutospacing="0" w:after="0" w:afterAutospacing="0"/>
        <w:contextualSpacing/>
        <w:jc w:val="both"/>
        <w:rPr>
          <w:bCs/>
        </w:rPr>
      </w:pPr>
      <w:r w:rsidRPr="00381424">
        <w:rPr>
          <w:bCs/>
        </w:rPr>
        <w:t>Для приветственного слова и выражения глубокой благодарности  приглаша</w:t>
      </w:r>
      <w:r w:rsidR="001A600C" w:rsidRPr="00381424">
        <w:rPr>
          <w:bCs/>
        </w:rPr>
        <w:t xml:space="preserve">ется юнармеец средней школы номер пятьдесят три </w:t>
      </w:r>
      <w:r w:rsidRPr="00381424">
        <w:rPr>
          <w:bCs/>
        </w:rPr>
        <w:t xml:space="preserve"> Дмитриенко Александр.</w:t>
      </w:r>
    </w:p>
    <w:p w:rsidR="006F651E" w:rsidRPr="00381424" w:rsidRDefault="006F651E" w:rsidP="00381424">
      <w:pPr>
        <w:pStyle w:val="a3"/>
        <w:spacing w:before="0" w:beforeAutospacing="0" w:after="0" w:afterAutospacing="0"/>
        <w:contextualSpacing/>
        <w:jc w:val="both"/>
        <w:rPr>
          <w:bCs/>
          <w:i/>
        </w:rPr>
      </w:pPr>
      <w:r w:rsidRPr="00381424">
        <w:rPr>
          <w:bCs/>
          <w:i/>
        </w:rPr>
        <w:lastRenderedPageBreak/>
        <w:t>Дмитриенко А. с приветственным словом</w:t>
      </w:r>
    </w:p>
    <w:p w:rsidR="00D5697F" w:rsidRPr="00381424" w:rsidRDefault="00D5697F" w:rsidP="0038142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 w:rsidRPr="00381424">
        <w:rPr>
          <w:b/>
          <w:bCs/>
        </w:rPr>
        <w:t>Ведущий:</w:t>
      </w:r>
    </w:p>
    <w:p w:rsidR="00D5697F" w:rsidRPr="00381424" w:rsidRDefault="00D5697F" w:rsidP="00381424">
      <w:pPr>
        <w:pStyle w:val="a3"/>
        <w:spacing w:before="0" w:beforeAutospacing="0" w:after="0" w:afterAutospacing="0"/>
        <w:contextualSpacing/>
        <w:jc w:val="both"/>
        <w:rPr>
          <w:bCs/>
        </w:rPr>
      </w:pPr>
      <w:r w:rsidRPr="00381424">
        <w:rPr>
          <w:bCs/>
        </w:rPr>
        <w:t>Дорогие ветераны, в знак глубокого уважения и благодарности  примите эти цветы.</w:t>
      </w:r>
    </w:p>
    <w:p w:rsidR="001A600C" w:rsidRPr="00381424" w:rsidRDefault="001A600C" w:rsidP="00381424">
      <w:pPr>
        <w:pStyle w:val="a3"/>
        <w:spacing w:before="0" w:beforeAutospacing="0" w:after="0" w:afterAutospacing="0"/>
        <w:contextualSpacing/>
        <w:jc w:val="both"/>
        <w:rPr>
          <w:bCs/>
          <w:i/>
        </w:rPr>
      </w:pPr>
    </w:p>
    <w:p w:rsidR="003000DB" w:rsidRPr="00381424" w:rsidRDefault="003000DB" w:rsidP="00381424">
      <w:pPr>
        <w:pStyle w:val="a3"/>
        <w:spacing w:before="0" w:beforeAutospacing="0" w:after="0" w:afterAutospacing="0"/>
        <w:contextualSpacing/>
        <w:jc w:val="both"/>
        <w:rPr>
          <w:bCs/>
          <w:i/>
        </w:rPr>
      </w:pPr>
      <w:r w:rsidRPr="00381424">
        <w:rPr>
          <w:bCs/>
          <w:i/>
        </w:rPr>
        <w:t>Вручение цветов ветеранам</w:t>
      </w:r>
      <w:r w:rsidR="001A600C" w:rsidRPr="00381424">
        <w:rPr>
          <w:bCs/>
          <w:i/>
        </w:rPr>
        <w:t>. Музыкальный номер</w:t>
      </w:r>
    </w:p>
    <w:p w:rsidR="00EB717F" w:rsidRPr="00381424" w:rsidRDefault="00EB717F" w:rsidP="003814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B717F" w:rsidRPr="00381424" w:rsidRDefault="00EB717F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Вижу: вечный огонь,</w:t>
      </w:r>
    </w:p>
    <w:p w:rsidR="00EB717F" w:rsidRPr="00381424" w:rsidRDefault="00EB717F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Пламя плещется ало…</w:t>
      </w:r>
    </w:p>
    <w:p w:rsidR="00EB717F" w:rsidRPr="00381424" w:rsidRDefault="00EB717F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Замедляется шаг…</w:t>
      </w:r>
    </w:p>
    <w:p w:rsidR="00EB717F" w:rsidRPr="00381424" w:rsidRDefault="00EB717F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Не слышны голоса…</w:t>
      </w:r>
    </w:p>
    <w:p w:rsidR="00EB717F" w:rsidRPr="00381424" w:rsidRDefault="00EB717F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Три пилона – </w:t>
      </w:r>
    </w:p>
    <w:p w:rsidR="00EB717F" w:rsidRPr="00381424" w:rsidRDefault="00EB717F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Три паруса мемориала,</w:t>
      </w:r>
    </w:p>
    <w:p w:rsidR="00EB717F" w:rsidRPr="00381424" w:rsidRDefault="00EB717F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А над ними еще</w:t>
      </w:r>
    </w:p>
    <w:p w:rsidR="00EB717F" w:rsidRPr="00381424" w:rsidRDefault="00EB717F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Облаков паруса…</w:t>
      </w:r>
    </w:p>
    <w:p w:rsidR="00EB717F" w:rsidRPr="00381424" w:rsidRDefault="008E2E99" w:rsidP="00381424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424">
        <w:rPr>
          <w:rFonts w:ascii="Times New Roman" w:hAnsi="Times New Roman" w:cs="Times New Roman"/>
          <w:i/>
          <w:sz w:val="24"/>
          <w:szCs w:val="24"/>
        </w:rPr>
        <w:t>Фильм об истории создания Мемориала и Поста № 1</w:t>
      </w:r>
    </w:p>
    <w:p w:rsidR="008E2E99" w:rsidRPr="00381424" w:rsidRDefault="008E2E99" w:rsidP="0038142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E2E99" w:rsidRPr="00381424" w:rsidRDefault="008E2E99" w:rsidP="0038142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С 25 марта по 15 апреля 2012 года был проведен конкурс на лучший эскиз нагрудного знака, посвященного 35-летию Поста № 1. Всего поступило 53 работы, на рассмотрение были приняты 14 работ из 7 школ города № 30, 34, 36, 50, 53, Гимназии № 9, Лицея № 1.</w:t>
      </w:r>
    </w:p>
    <w:p w:rsidR="008E2E99" w:rsidRPr="00381424" w:rsidRDefault="008E2E99" w:rsidP="0038142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E2E99" w:rsidRPr="00381424" w:rsidRDefault="001A600C" w:rsidP="0038142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Для оглашения результатов конкурса на сцену приглашается</w:t>
      </w:r>
      <w:r w:rsidR="002A27D4" w:rsidRPr="00381424">
        <w:rPr>
          <w:rFonts w:ascii="Times New Roman" w:hAnsi="Times New Roman" w:cs="Times New Roman"/>
          <w:sz w:val="24"/>
          <w:szCs w:val="24"/>
        </w:rPr>
        <w:t xml:space="preserve"> заместитель</w:t>
      </w:r>
      <w:r w:rsidRPr="00381424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2A27D4" w:rsidRPr="00381424">
        <w:rPr>
          <w:rFonts w:ascii="Times New Roman" w:hAnsi="Times New Roman" w:cs="Times New Roman"/>
          <w:sz w:val="24"/>
          <w:szCs w:val="24"/>
        </w:rPr>
        <w:t>а</w:t>
      </w:r>
      <w:r w:rsidRPr="00381424">
        <w:rPr>
          <w:rFonts w:ascii="Times New Roman" w:hAnsi="Times New Roman" w:cs="Times New Roman"/>
          <w:sz w:val="24"/>
          <w:szCs w:val="24"/>
        </w:rPr>
        <w:t xml:space="preserve"> штаба Поста № 1 </w:t>
      </w:r>
      <w:r w:rsidR="002A27D4" w:rsidRPr="00381424">
        <w:rPr>
          <w:rFonts w:ascii="Times New Roman" w:hAnsi="Times New Roman" w:cs="Times New Roman"/>
          <w:sz w:val="24"/>
          <w:szCs w:val="24"/>
        </w:rPr>
        <w:t>Чернышёва Валентина Ивановна</w:t>
      </w:r>
      <w:r w:rsidRPr="00381424">
        <w:rPr>
          <w:rFonts w:ascii="Times New Roman" w:hAnsi="Times New Roman" w:cs="Times New Roman"/>
          <w:sz w:val="24"/>
          <w:szCs w:val="24"/>
        </w:rPr>
        <w:t>.</w:t>
      </w:r>
    </w:p>
    <w:p w:rsidR="008E2E99" w:rsidRPr="00381424" w:rsidRDefault="008E2E99" w:rsidP="00381424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424">
        <w:rPr>
          <w:rFonts w:ascii="Times New Roman" w:hAnsi="Times New Roman" w:cs="Times New Roman"/>
          <w:i/>
          <w:sz w:val="24"/>
          <w:szCs w:val="24"/>
        </w:rPr>
        <w:t>Вручение диплома и памятных призов учащимся</w:t>
      </w:r>
    </w:p>
    <w:p w:rsidR="005A793A" w:rsidRPr="00381424" w:rsidRDefault="001A600C" w:rsidP="00381424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424">
        <w:rPr>
          <w:rFonts w:ascii="Times New Roman" w:hAnsi="Times New Roman" w:cs="Times New Roman"/>
          <w:i/>
          <w:sz w:val="24"/>
          <w:szCs w:val="24"/>
        </w:rPr>
        <w:t>М</w:t>
      </w:r>
      <w:r w:rsidR="00266AE6" w:rsidRPr="00381424">
        <w:rPr>
          <w:rFonts w:ascii="Times New Roman" w:hAnsi="Times New Roman" w:cs="Times New Roman"/>
          <w:i/>
          <w:sz w:val="24"/>
          <w:szCs w:val="24"/>
        </w:rPr>
        <w:t>узыкальный номер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42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424">
        <w:rPr>
          <w:rFonts w:ascii="Times New Roman" w:hAnsi="Times New Roman" w:cs="Times New Roman"/>
          <w:bCs/>
          <w:sz w:val="24"/>
          <w:szCs w:val="24"/>
        </w:rPr>
        <w:t xml:space="preserve">Ежегодно по результатам несения  вахты Памяти  подводятся итоги и определяются лучшие юнармейские отряды. 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814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Для оглашения  итогов несения службы на Посту №1    Мемориального комплекса в две тысячи двенадцатом году   на сцену  приглашается </w:t>
      </w:r>
      <w:r w:rsidR="002A27D4" w:rsidRPr="00381424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381424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города </w:t>
      </w:r>
      <w:proofErr w:type="spellStart"/>
      <w:r w:rsidR="002A27D4" w:rsidRPr="00381424">
        <w:rPr>
          <w:rFonts w:ascii="Times New Roman" w:hAnsi="Times New Roman" w:cs="Times New Roman"/>
          <w:sz w:val="24"/>
          <w:szCs w:val="24"/>
        </w:rPr>
        <w:t>Офицерова</w:t>
      </w:r>
      <w:proofErr w:type="spellEnd"/>
      <w:r w:rsidR="002A27D4" w:rsidRPr="00381424">
        <w:rPr>
          <w:rFonts w:ascii="Times New Roman" w:hAnsi="Times New Roman" w:cs="Times New Roman"/>
          <w:sz w:val="24"/>
          <w:szCs w:val="24"/>
        </w:rPr>
        <w:t xml:space="preserve"> Валерия Витальевна</w:t>
      </w:r>
      <w:r w:rsidRPr="00381424">
        <w:rPr>
          <w:rFonts w:ascii="Times New Roman" w:hAnsi="Times New Roman" w:cs="Times New Roman"/>
          <w:sz w:val="24"/>
          <w:szCs w:val="24"/>
        </w:rPr>
        <w:t>.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424">
        <w:rPr>
          <w:rFonts w:ascii="Times New Roman" w:hAnsi="Times New Roman" w:cs="Times New Roman"/>
          <w:i/>
          <w:sz w:val="24"/>
          <w:szCs w:val="24"/>
        </w:rPr>
        <w:t>Оглашение лучших школ. Награждение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Быть юнармейцем – это значит ответственно относиться к  порученному делу,    быть дисциплинированным, иметь отличную строевую подготовку, а самое главное,  любить и знать историю страны, города, боевые подвиги героев – </w:t>
      </w:r>
      <w:proofErr w:type="spellStart"/>
      <w:r w:rsidRPr="00381424">
        <w:rPr>
          <w:rFonts w:ascii="Times New Roman" w:hAnsi="Times New Roman" w:cs="Times New Roman"/>
          <w:sz w:val="24"/>
          <w:szCs w:val="24"/>
        </w:rPr>
        <w:t>комсомольчан</w:t>
      </w:r>
      <w:proofErr w:type="spellEnd"/>
      <w:r w:rsidRPr="00381424">
        <w:rPr>
          <w:rFonts w:ascii="Times New Roman" w:hAnsi="Times New Roman" w:cs="Times New Roman"/>
          <w:sz w:val="24"/>
          <w:szCs w:val="24"/>
        </w:rPr>
        <w:t xml:space="preserve"> и чтить память о них.       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Для награждения лучших юнармейцев  на сцену  приглашается     </w:t>
      </w:r>
      <w:r w:rsidR="002A27D4" w:rsidRPr="00381424">
        <w:rPr>
          <w:rFonts w:ascii="Times New Roman" w:hAnsi="Times New Roman" w:cs="Times New Roman"/>
          <w:sz w:val="24"/>
          <w:szCs w:val="24"/>
        </w:rPr>
        <w:t xml:space="preserve">начальник штаба Поста № 1 </w:t>
      </w:r>
      <w:proofErr w:type="spellStart"/>
      <w:r w:rsidR="002A27D4" w:rsidRPr="00381424">
        <w:rPr>
          <w:rFonts w:ascii="Times New Roman" w:hAnsi="Times New Roman" w:cs="Times New Roman"/>
          <w:sz w:val="24"/>
          <w:szCs w:val="24"/>
        </w:rPr>
        <w:t>Шиберин</w:t>
      </w:r>
      <w:proofErr w:type="spellEnd"/>
      <w:r w:rsidR="002A27D4" w:rsidRPr="00381424">
        <w:rPr>
          <w:rFonts w:ascii="Times New Roman" w:hAnsi="Times New Roman" w:cs="Times New Roman"/>
          <w:sz w:val="24"/>
          <w:szCs w:val="24"/>
        </w:rPr>
        <w:t xml:space="preserve"> Дмитрий Игоревич.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i/>
          <w:sz w:val="24"/>
          <w:szCs w:val="24"/>
        </w:rPr>
        <w:t xml:space="preserve">Награждение лучших юнармейцев                  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Рядом с ребятами всегда стоят их командиры – руководители, учителя, старшие товарищи, которые всегда помогут  советом,  добрым словом, жизненным опытом. 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814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Для награждения командиров, комиссаров и воспитателей юнармейских отрядов на сцену  приглашается  </w:t>
      </w:r>
      <w:r w:rsidR="001A600C" w:rsidRPr="00381424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Городского Дворца творчества детей и молодежи Добрынина Наталья </w:t>
      </w:r>
      <w:proofErr w:type="spellStart"/>
      <w:r w:rsidR="001A600C" w:rsidRPr="00381424">
        <w:rPr>
          <w:rFonts w:ascii="Times New Roman" w:hAnsi="Times New Roman" w:cs="Times New Roman"/>
          <w:sz w:val="24"/>
          <w:szCs w:val="24"/>
        </w:rPr>
        <w:t>Владимирована</w:t>
      </w:r>
      <w:proofErr w:type="spellEnd"/>
      <w:r w:rsidRPr="00381424">
        <w:rPr>
          <w:rFonts w:ascii="Times New Roman" w:hAnsi="Times New Roman" w:cs="Times New Roman"/>
          <w:sz w:val="24"/>
          <w:szCs w:val="24"/>
        </w:rPr>
        <w:t>.</w:t>
      </w:r>
    </w:p>
    <w:p w:rsidR="005A793A" w:rsidRPr="00381424" w:rsidRDefault="005A793A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424">
        <w:rPr>
          <w:rFonts w:ascii="Times New Roman" w:hAnsi="Times New Roman" w:cs="Times New Roman"/>
          <w:i/>
          <w:sz w:val="24"/>
          <w:szCs w:val="24"/>
        </w:rPr>
        <w:t xml:space="preserve">Награждение командиров  и комиссаров юнармейских  отрядов </w:t>
      </w:r>
    </w:p>
    <w:p w:rsidR="00D5697F" w:rsidRPr="00381424" w:rsidRDefault="00D5697F" w:rsidP="003814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424">
        <w:rPr>
          <w:rFonts w:ascii="Times New Roman" w:hAnsi="Times New Roman" w:cs="Times New Roman"/>
          <w:i/>
          <w:sz w:val="24"/>
          <w:szCs w:val="24"/>
        </w:rPr>
        <w:t xml:space="preserve">Стих «Голубь мира», читает воспитанница </w:t>
      </w:r>
      <w:proofErr w:type="spellStart"/>
      <w:r w:rsidRPr="00381424">
        <w:rPr>
          <w:rFonts w:ascii="Times New Roman" w:hAnsi="Times New Roman" w:cs="Times New Roman"/>
          <w:i/>
          <w:sz w:val="24"/>
          <w:szCs w:val="24"/>
        </w:rPr>
        <w:t>ТЮТа+презентация</w:t>
      </w:r>
      <w:proofErr w:type="spellEnd"/>
      <w:r w:rsidRPr="00381424">
        <w:rPr>
          <w:rFonts w:ascii="Times New Roman" w:hAnsi="Times New Roman" w:cs="Times New Roman"/>
          <w:i/>
          <w:sz w:val="24"/>
          <w:szCs w:val="24"/>
        </w:rPr>
        <w:t xml:space="preserve"> про голубей</w:t>
      </w:r>
      <w:r w:rsidR="00381424">
        <w:rPr>
          <w:rFonts w:ascii="Times New Roman" w:hAnsi="Times New Roman" w:cs="Times New Roman"/>
          <w:i/>
          <w:sz w:val="24"/>
          <w:szCs w:val="24"/>
        </w:rPr>
        <w:t>.</w:t>
      </w:r>
    </w:p>
    <w:p w:rsidR="005A793A" w:rsidRPr="00381424" w:rsidRDefault="005A793A" w:rsidP="003814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81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3A" w:rsidRPr="00381424" w:rsidRDefault="005A793A" w:rsidP="003814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 xml:space="preserve">Смирно! Флаг Российской Федерации и  флаг Хабаровского края         вынести. Равнение на флаги! </w:t>
      </w:r>
    </w:p>
    <w:p w:rsidR="005A793A" w:rsidRPr="00381424" w:rsidRDefault="005A793A" w:rsidP="0038142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424">
        <w:rPr>
          <w:rFonts w:ascii="Times New Roman" w:hAnsi="Times New Roman" w:cs="Times New Roman"/>
          <w:i/>
          <w:sz w:val="24"/>
          <w:szCs w:val="24"/>
        </w:rPr>
        <w:t>(звучит марш)</w:t>
      </w:r>
    </w:p>
    <w:p w:rsidR="005A793A" w:rsidRDefault="005A793A" w:rsidP="003814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424">
        <w:rPr>
          <w:rFonts w:ascii="Times New Roman" w:hAnsi="Times New Roman" w:cs="Times New Roman"/>
          <w:sz w:val="24"/>
          <w:szCs w:val="24"/>
        </w:rPr>
        <w:t>Слёт часовых Поста № 1  объявляется закрытым.</w:t>
      </w:r>
    </w:p>
    <w:p w:rsidR="002741A4" w:rsidRDefault="002741A4" w:rsidP="003814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41A4" w:rsidRDefault="002741A4" w:rsidP="0038142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41A4" w:rsidRDefault="002741A4" w:rsidP="0038142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1A4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eastAsia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19673</wp:posOffset>
            </wp:positionH>
            <wp:positionV relativeFrom="paragraph">
              <wp:posOffset>-827</wp:posOffset>
            </wp:positionV>
            <wp:extent cx="3159652" cy="2104846"/>
            <wp:effectExtent l="19050" t="0" r="2648" b="0"/>
            <wp:wrapSquare wrapText="bothSides"/>
            <wp:docPr id="6" name="Рисунок 6" descr="D:\НОВИКОВА\Фото\Слет часовых\DSC02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ИКОВА\Фото\Слет часовых\DSC02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652" cy="210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1A4" w:rsidRPr="002741A4" w:rsidRDefault="002741A4" w:rsidP="002741A4">
      <w:pPr>
        <w:rPr>
          <w:rFonts w:ascii="Times New Roman" w:hAnsi="Times New Roman" w:cs="Times New Roman"/>
          <w:sz w:val="24"/>
          <w:szCs w:val="24"/>
        </w:rPr>
      </w:pPr>
    </w:p>
    <w:p w:rsidR="002741A4" w:rsidRPr="002741A4" w:rsidRDefault="002741A4" w:rsidP="002741A4">
      <w:pPr>
        <w:rPr>
          <w:rFonts w:ascii="Times New Roman" w:hAnsi="Times New Roman" w:cs="Times New Roman"/>
          <w:sz w:val="24"/>
          <w:szCs w:val="24"/>
        </w:rPr>
      </w:pPr>
    </w:p>
    <w:p w:rsidR="002741A4" w:rsidRPr="002741A4" w:rsidRDefault="002741A4" w:rsidP="002741A4">
      <w:pPr>
        <w:rPr>
          <w:rFonts w:ascii="Times New Roman" w:hAnsi="Times New Roman" w:cs="Times New Roman"/>
          <w:sz w:val="24"/>
          <w:szCs w:val="24"/>
        </w:rPr>
      </w:pPr>
    </w:p>
    <w:p w:rsidR="002741A4" w:rsidRPr="002741A4" w:rsidRDefault="00652BDC" w:rsidP="00274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365125</wp:posOffset>
            </wp:positionV>
            <wp:extent cx="3206750" cy="2018030"/>
            <wp:effectExtent l="19050" t="0" r="0" b="0"/>
            <wp:wrapSquare wrapText="bothSides"/>
            <wp:docPr id="9" name="Рисунок 8" descr="D:\НОВИКОВА\Фото\Слет часовых\DSC02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ОВИКОВА\Фото\Слет часовых\DSC021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1A4" w:rsidRDefault="002741A4" w:rsidP="002741A4">
      <w:pPr>
        <w:rPr>
          <w:rFonts w:ascii="Times New Roman" w:hAnsi="Times New Roman" w:cs="Times New Roman"/>
          <w:sz w:val="24"/>
          <w:szCs w:val="24"/>
        </w:rPr>
      </w:pPr>
    </w:p>
    <w:p w:rsidR="002741A4" w:rsidRPr="002741A4" w:rsidRDefault="002741A4" w:rsidP="002741A4">
      <w:pPr>
        <w:rPr>
          <w:rFonts w:ascii="Times New Roman" w:hAnsi="Times New Roman" w:cs="Times New Roman"/>
          <w:sz w:val="24"/>
          <w:szCs w:val="24"/>
        </w:rPr>
      </w:pPr>
    </w:p>
    <w:p w:rsidR="002741A4" w:rsidRPr="002741A4" w:rsidRDefault="00652BDC" w:rsidP="00274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317500</wp:posOffset>
            </wp:positionV>
            <wp:extent cx="3223895" cy="2147570"/>
            <wp:effectExtent l="19050" t="0" r="0" b="0"/>
            <wp:wrapSquare wrapText="bothSides"/>
            <wp:docPr id="10" name="Рисунок 9" descr="D:\НОВИКОВА\Фото\Слет часовых\DSC0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ОВИКОВА\Фото\Слет часовых\DSC021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1A4" w:rsidRPr="002741A4" w:rsidRDefault="002741A4" w:rsidP="002741A4">
      <w:pPr>
        <w:rPr>
          <w:rFonts w:ascii="Times New Roman" w:hAnsi="Times New Roman" w:cs="Times New Roman"/>
          <w:sz w:val="24"/>
          <w:szCs w:val="24"/>
        </w:rPr>
      </w:pPr>
    </w:p>
    <w:p w:rsidR="002741A4" w:rsidRPr="002741A4" w:rsidRDefault="002741A4" w:rsidP="002741A4">
      <w:pPr>
        <w:rPr>
          <w:rFonts w:ascii="Times New Roman" w:hAnsi="Times New Roman" w:cs="Times New Roman"/>
          <w:sz w:val="24"/>
          <w:szCs w:val="24"/>
        </w:rPr>
      </w:pPr>
    </w:p>
    <w:p w:rsidR="002741A4" w:rsidRPr="002741A4" w:rsidRDefault="00652BDC" w:rsidP="00274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300355</wp:posOffset>
            </wp:positionV>
            <wp:extent cx="3223895" cy="2147570"/>
            <wp:effectExtent l="19050" t="0" r="0" b="0"/>
            <wp:wrapSquare wrapText="bothSides"/>
            <wp:docPr id="11" name="Рисунок 10" descr="D:\НОВИКОВА\Фото\Слет часовых\DSC0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НОВИКОВА\Фото\Слет часовых\DSC022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1A4" w:rsidRDefault="002741A4" w:rsidP="002741A4">
      <w:pPr>
        <w:tabs>
          <w:tab w:val="right" w:pos="52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41A4" w:rsidRDefault="002741A4" w:rsidP="002741A4">
      <w:pPr>
        <w:tabs>
          <w:tab w:val="right" w:pos="5254"/>
        </w:tabs>
        <w:rPr>
          <w:rFonts w:ascii="Times New Roman" w:hAnsi="Times New Roman" w:cs="Times New Roman"/>
          <w:sz w:val="24"/>
          <w:szCs w:val="24"/>
        </w:rPr>
      </w:pPr>
    </w:p>
    <w:p w:rsidR="002741A4" w:rsidRDefault="002741A4" w:rsidP="002741A4">
      <w:pPr>
        <w:tabs>
          <w:tab w:val="right" w:pos="5254"/>
        </w:tabs>
        <w:rPr>
          <w:rFonts w:ascii="Times New Roman" w:hAnsi="Times New Roman" w:cs="Times New Roman"/>
          <w:sz w:val="24"/>
          <w:szCs w:val="24"/>
        </w:rPr>
      </w:pPr>
    </w:p>
    <w:p w:rsidR="002741A4" w:rsidRDefault="00652BDC" w:rsidP="002741A4">
      <w:pPr>
        <w:tabs>
          <w:tab w:val="right" w:pos="52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101600</wp:posOffset>
            </wp:positionV>
            <wp:extent cx="3223895" cy="2147570"/>
            <wp:effectExtent l="19050" t="0" r="0" b="0"/>
            <wp:wrapSquare wrapText="bothSides"/>
            <wp:docPr id="12" name="Рисунок 11" descr="D:\НОВИКОВА\Фото\Слет часовых\DSC0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НОВИКОВА\Фото\Слет часовых\DSC022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1A4" w:rsidRDefault="002741A4" w:rsidP="002741A4">
      <w:pPr>
        <w:tabs>
          <w:tab w:val="right" w:pos="5254"/>
        </w:tabs>
        <w:rPr>
          <w:rFonts w:ascii="Times New Roman" w:hAnsi="Times New Roman" w:cs="Times New Roman"/>
          <w:sz w:val="24"/>
          <w:szCs w:val="24"/>
        </w:rPr>
      </w:pPr>
    </w:p>
    <w:p w:rsidR="002741A4" w:rsidRPr="002741A4" w:rsidRDefault="002741A4" w:rsidP="002741A4">
      <w:pPr>
        <w:rPr>
          <w:rFonts w:ascii="Times New Roman" w:hAnsi="Times New Roman" w:cs="Times New Roman"/>
          <w:sz w:val="24"/>
          <w:szCs w:val="24"/>
        </w:rPr>
      </w:pPr>
    </w:p>
    <w:p w:rsidR="002741A4" w:rsidRDefault="002741A4" w:rsidP="002741A4">
      <w:pPr>
        <w:rPr>
          <w:rFonts w:ascii="Times New Roman" w:hAnsi="Times New Roman" w:cs="Times New Roman"/>
          <w:sz w:val="24"/>
          <w:szCs w:val="24"/>
        </w:rPr>
      </w:pPr>
    </w:p>
    <w:p w:rsidR="00652BDC" w:rsidRPr="002741A4" w:rsidRDefault="00652BDC" w:rsidP="002741A4">
      <w:pPr>
        <w:rPr>
          <w:rFonts w:ascii="Times New Roman" w:hAnsi="Times New Roman" w:cs="Times New Roman"/>
          <w:sz w:val="24"/>
          <w:szCs w:val="24"/>
        </w:rPr>
      </w:pPr>
    </w:p>
    <w:p w:rsidR="002741A4" w:rsidRPr="002741A4" w:rsidRDefault="002741A4" w:rsidP="002741A4">
      <w:pPr>
        <w:rPr>
          <w:rFonts w:ascii="Times New Roman" w:hAnsi="Times New Roman" w:cs="Times New Roman"/>
          <w:sz w:val="24"/>
          <w:szCs w:val="24"/>
        </w:rPr>
      </w:pPr>
    </w:p>
    <w:p w:rsidR="002741A4" w:rsidRPr="002741A4" w:rsidRDefault="002741A4" w:rsidP="002741A4">
      <w:pPr>
        <w:rPr>
          <w:rFonts w:ascii="Times New Roman" w:hAnsi="Times New Roman" w:cs="Times New Roman"/>
          <w:sz w:val="24"/>
          <w:szCs w:val="24"/>
        </w:rPr>
      </w:pPr>
    </w:p>
    <w:sectPr w:rsidR="002741A4" w:rsidRPr="002741A4" w:rsidSect="00381424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CampusOtl3DShad">
    <w:panose1 w:val="040206040306020402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31D20"/>
    <w:multiLevelType w:val="hybridMultilevel"/>
    <w:tmpl w:val="3278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3E66"/>
    <w:multiLevelType w:val="hybridMultilevel"/>
    <w:tmpl w:val="E398B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0810"/>
    <w:multiLevelType w:val="hybridMultilevel"/>
    <w:tmpl w:val="8AE0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F6CEC"/>
    <w:multiLevelType w:val="hybridMultilevel"/>
    <w:tmpl w:val="C800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6E57"/>
    <w:rsid w:val="00033F32"/>
    <w:rsid w:val="00034769"/>
    <w:rsid w:val="000E11AE"/>
    <w:rsid w:val="000E575E"/>
    <w:rsid w:val="00102869"/>
    <w:rsid w:val="00174DB6"/>
    <w:rsid w:val="00186FCA"/>
    <w:rsid w:val="001A4B7A"/>
    <w:rsid w:val="001A5B2B"/>
    <w:rsid w:val="001A600C"/>
    <w:rsid w:val="00266AE6"/>
    <w:rsid w:val="002741A4"/>
    <w:rsid w:val="00291619"/>
    <w:rsid w:val="002A27D4"/>
    <w:rsid w:val="003000DB"/>
    <w:rsid w:val="0031124D"/>
    <w:rsid w:val="0031299C"/>
    <w:rsid w:val="003362B8"/>
    <w:rsid w:val="003451EA"/>
    <w:rsid w:val="00357D29"/>
    <w:rsid w:val="00370EE2"/>
    <w:rsid w:val="00381424"/>
    <w:rsid w:val="003A149C"/>
    <w:rsid w:val="004003F9"/>
    <w:rsid w:val="0045247F"/>
    <w:rsid w:val="004764CE"/>
    <w:rsid w:val="00482424"/>
    <w:rsid w:val="005660E8"/>
    <w:rsid w:val="005A793A"/>
    <w:rsid w:val="005F57AB"/>
    <w:rsid w:val="00633D10"/>
    <w:rsid w:val="00652BDC"/>
    <w:rsid w:val="00671379"/>
    <w:rsid w:val="006977E1"/>
    <w:rsid w:val="006A09B7"/>
    <w:rsid w:val="006B129E"/>
    <w:rsid w:val="006C72B9"/>
    <w:rsid w:val="006F651E"/>
    <w:rsid w:val="007A6CE6"/>
    <w:rsid w:val="007B3957"/>
    <w:rsid w:val="008C3438"/>
    <w:rsid w:val="008E2E99"/>
    <w:rsid w:val="009C25CF"/>
    <w:rsid w:val="009C46CC"/>
    <w:rsid w:val="00BF130B"/>
    <w:rsid w:val="00BF502C"/>
    <w:rsid w:val="00C2611D"/>
    <w:rsid w:val="00C52D16"/>
    <w:rsid w:val="00C63A75"/>
    <w:rsid w:val="00C7177A"/>
    <w:rsid w:val="00C7533E"/>
    <w:rsid w:val="00CB4F7E"/>
    <w:rsid w:val="00CE0E17"/>
    <w:rsid w:val="00D45966"/>
    <w:rsid w:val="00D5697F"/>
    <w:rsid w:val="00DA2842"/>
    <w:rsid w:val="00DB4D7F"/>
    <w:rsid w:val="00E179A5"/>
    <w:rsid w:val="00E36E57"/>
    <w:rsid w:val="00E43614"/>
    <w:rsid w:val="00E67899"/>
    <w:rsid w:val="00EB717F"/>
    <w:rsid w:val="00ED374E"/>
    <w:rsid w:val="00F047F9"/>
    <w:rsid w:val="00F10D36"/>
    <w:rsid w:val="00F16C6F"/>
    <w:rsid w:val="00F5143F"/>
    <w:rsid w:val="00FB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57"/>
    <w:rPr>
      <w:rFonts w:asciiTheme="minorHAnsi" w:eastAsiaTheme="minorEastAsia" w:hAnsiTheme="minorHAnsi" w:cstheme="minorBid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7899"/>
    <w:pPr>
      <w:ind w:left="720"/>
      <w:contextualSpacing/>
    </w:pPr>
  </w:style>
  <w:style w:type="character" w:styleId="a5">
    <w:name w:val="Emphasis"/>
    <w:basedOn w:val="a0"/>
    <w:uiPriority w:val="20"/>
    <w:qFormat/>
    <w:rsid w:val="00C63A75"/>
    <w:rPr>
      <w:i/>
      <w:iCs/>
    </w:rPr>
  </w:style>
  <w:style w:type="character" w:styleId="a6">
    <w:name w:val="Strong"/>
    <w:basedOn w:val="a0"/>
    <w:uiPriority w:val="22"/>
    <w:qFormat/>
    <w:rsid w:val="00370E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424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1FBD1-13AD-42E9-927F-AA48ACC5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Творчества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25</cp:revision>
  <cp:lastPrinted>2012-09-28T03:24:00Z</cp:lastPrinted>
  <dcterms:created xsi:type="dcterms:W3CDTF">2012-09-17T00:03:00Z</dcterms:created>
  <dcterms:modified xsi:type="dcterms:W3CDTF">2014-03-17T03:27:00Z</dcterms:modified>
</cp:coreProperties>
</file>