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8B" w:rsidRDefault="00985B8B" w:rsidP="00985B8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Сценарий торжественной линейки, посвящённой дню снятия блокады Ленинграда.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iCs/>
          <w:sz w:val="28"/>
          <w:szCs w:val="28"/>
        </w:rPr>
        <w:t>Цель: формирование и расширение представлений учащихся о блокаде Ленинграда.</w:t>
      </w:r>
    </w:p>
    <w:p w:rsidR="00386F7C" w:rsidRPr="00386F7C" w:rsidRDefault="00386F7C" w:rsidP="00386F7C">
      <w:pPr>
        <w:rPr>
          <w:rFonts w:ascii="Times New Roman" w:hAnsi="Times New Roman" w:cs="Times New Roman"/>
          <w:iCs/>
          <w:sz w:val="28"/>
          <w:szCs w:val="28"/>
        </w:rPr>
      </w:pPr>
      <w:r w:rsidRPr="00386F7C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386F7C" w:rsidRPr="00386F7C" w:rsidRDefault="00386F7C" w:rsidP="00386F7C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386F7C">
        <w:rPr>
          <w:rFonts w:ascii="Times New Roman" w:hAnsi="Times New Roman" w:cs="Times New Roman"/>
          <w:iCs/>
          <w:sz w:val="28"/>
          <w:szCs w:val="28"/>
        </w:rPr>
        <w:t>Формирование сознания необходимости защищать Отечество;</w:t>
      </w:r>
    </w:p>
    <w:p w:rsidR="00386F7C" w:rsidRPr="00386F7C" w:rsidRDefault="00386F7C" w:rsidP="00386F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 Углубление знаний по данному материалу с использованием дополнительных источников (книги памяти, показ слайдов по данной теме).</w:t>
      </w:r>
    </w:p>
    <w:p w:rsidR="00386F7C" w:rsidRPr="00386F7C" w:rsidRDefault="00386F7C" w:rsidP="00386F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iCs/>
          <w:sz w:val="28"/>
          <w:szCs w:val="28"/>
        </w:rPr>
        <w:t>Воспитание патриотизма, гордости за наших солдат, уважения и благодарного отношения к погибшим героям военных действий.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iCs/>
          <w:sz w:val="28"/>
          <w:szCs w:val="28"/>
        </w:rPr>
        <w:t>Оборудование: компьютер, проектор, экран, музыкальный центр.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  Ведущий 1: Добрый день, дорогие ребята! Поверьте, он сегодня действительно добрый. Потому что мы живем под мирным небом над головой, в свободном и независимом государстве. Сегодня мы с вами собрались по поводу знаменательной даты – День снятия блокады Ленинграда.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Ведущий 2: Блокада Ленинграда – это одна из трагических и героических страниц в истории Великой Отечественной войны. “Блокада” - это страшное слово стало настоящим приговором для ленинградцев. 900 дней и ночей они, изолированные от всего мира, жили в настоящем аду, между жизнью и смертью. Тяжелые испытания выпали на долю города Петра. Но он выстоял, они выстояли, не сломились, не сдались врагу! От понимания значимости этого события зависит наше будущее, будущее нашей страны.</w:t>
      </w:r>
    </w:p>
    <w:p w:rsidR="00386F7C" w:rsidRPr="00386F7C" w:rsidRDefault="00386F7C" w:rsidP="00386F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Ведущий 1: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В блокадных днях 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Мы так и не узнали: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Меж юностью и детством 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Где черта?..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Нам в сорок третьем 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lastRenderedPageBreak/>
        <w:t>Выдали медали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И только в сорок пятом – </w:t>
      </w:r>
    </w:p>
    <w:p w:rsidR="00386F7C" w:rsidRPr="00386F7C" w:rsidRDefault="00386F7C" w:rsidP="00386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Паспорта.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Ведущий 2: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И в этом нет беды...</w:t>
      </w:r>
      <w:r w:rsidRPr="00386F7C">
        <w:rPr>
          <w:rFonts w:ascii="Times New Roman" w:hAnsi="Times New Roman" w:cs="Times New Roman"/>
          <w:sz w:val="28"/>
          <w:szCs w:val="28"/>
        </w:rPr>
        <w:br/>
        <w:t>Но взрослым людям, </w:t>
      </w:r>
      <w:r w:rsidRPr="00386F7C">
        <w:rPr>
          <w:rFonts w:ascii="Times New Roman" w:hAnsi="Times New Roman" w:cs="Times New Roman"/>
          <w:sz w:val="28"/>
          <w:szCs w:val="28"/>
        </w:rPr>
        <w:br/>
        <w:t>Уже прожившим многие года, </w:t>
      </w:r>
      <w:r w:rsidRPr="00386F7C">
        <w:rPr>
          <w:rFonts w:ascii="Times New Roman" w:hAnsi="Times New Roman" w:cs="Times New Roman"/>
          <w:sz w:val="28"/>
          <w:szCs w:val="28"/>
        </w:rPr>
        <w:br/>
        <w:t>Вдруг страшно оттого, </w:t>
      </w:r>
      <w:r w:rsidRPr="00386F7C">
        <w:rPr>
          <w:rFonts w:ascii="Times New Roman" w:hAnsi="Times New Roman" w:cs="Times New Roman"/>
          <w:sz w:val="28"/>
          <w:szCs w:val="28"/>
        </w:rPr>
        <w:br/>
        <w:t>Что мы не будем</w:t>
      </w:r>
      <w:proofErr w:type="gramStart"/>
      <w:r w:rsidRPr="00386F7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86F7C">
        <w:rPr>
          <w:rFonts w:ascii="Times New Roman" w:hAnsi="Times New Roman" w:cs="Times New Roman"/>
          <w:sz w:val="28"/>
          <w:szCs w:val="28"/>
        </w:rPr>
        <w:t>и старше, ни взрослее, 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Чем тогда.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Исполняется песня «Мальчишки»</w:t>
      </w:r>
      <w:proofErr w:type="gramStart"/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  <w:r w:rsidR="00985B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27 января 1944 года в честь победы, в честь разгрома фашистских войск под Ленинградом, над Невой прозвучали залпы торжественного салюта.</w:t>
      </w:r>
      <w:r w:rsidRPr="00386F7C">
        <w:rPr>
          <w:rFonts w:ascii="Times New Roman" w:hAnsi="Times New Roman" w:cs="Times New Roman"/>
          <w:sz w:val="28"/>
          <w:szCs w:val="28"/>
        </w:rPr>
        <w:br/>
        <w:t>Ведущий 1:</w:t>
      </w:r>
      <w:r w:rsidRPr="00386F7C">
        <w:rPr>
          <w:rFonts w:ascii="Times New Roman" w:hAnsi="Times New Roman" w:cs="Times New Roman"/>
          <w:sz w:val="28"/>
          <w:szCs w:val="28"/>
        </w:rPr>
        <w:br/>
        <w:t>Такого дня не видел Ленинград,</w:t>
      </w:r>
      <w:r w:rsidRPr="00386F7C">
        <w:rPr>
          <w:rFonts w:ascii="Times New Roman" w:hAnsi="Times New Roman" w:cs="Times New Roman"/>
          <w:sz w:val="28"/>
          <w:szCs w:val="28"/>
        </w:rPr>
        <w:br/>
        <w:t>Нет, радости подобной не бывало.</w:t>
      </w:r>
      <w:r w:rsidRPr="00386F7C">
        <w:rPr>
          <w:rFonts w:ascii="Times New Roman" w:hAnsi="Times New Roman" w:cs="Times New Roman"/>
          <w:sz w:val="28"/>
          <w:szCs w:val="28"/>
        </w:rPr>
        <w:br/>
        <w:t>Казалось, что все небо грохотало,</w:t>
      </w:r>
      <w:r w:rsidRPr="00386F7C">
        <w:rPr>
          <w:rFonts w:ascii="Times New Roman" w:hAnsi="Times New Roman" w:cs="Times New Roman"/>
          <w:sz w:val="28"/>
          <w:szCs w:val="28"/>
        </w:rPr>
        <w:br/>
        <w:t>Приветствуя великое начало</w:t>
      </w:r>
      <w:r w:rsidRPr="00386F7C">
        <w:rPr>
          <w:rFonts w:ascii="Times New Roman" w:hAnsi="Times New Roman" w:cs="Times New Roman"/>
          <w:sz w:val="28"/>
          <w:szCs w:val="28"/>
        </w:rPr>
        <w:br/>
        <w:t>Весны, уже не знающей преград.</w:t>
      </w:r>
      <w:r w:rsidRPr="00386F7C">
        <w:rPr>
          <w:rFonts w:ascii="Times New Roman" w:hAnsi="Times New Roman" w:cs="Times New Roman"/>
          <w:sz w:val="28"/>
          <w:szCs w:val="28"/>
        </w:rPr>
        <w:br/>
        <w:t>Гремел неумолкаемо салют</w:t>
      </w:r>
      <w:proofErr w:type="gramStart"/>
      <w:r w:rsidRPr="00386F7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6F7C">
        <w:rPr>
          <w:rFonts w:ascii="Times New Roman" w:hAnsi="Times New Roman" w:cs="Times New Roman"/>
          <w:sz w:val="28"/>
          <w:szCs w:val="28"/>
        </w:rPr>
        <w:t>з боевых прославленных орудий,</w:t>
      </w:r>
      <w:r w:rsidRPr="00386F7C">
        <w:rPr>
          <w:rFonts w:ascii="Times New Roman" w:hAnsi="Times New Roman" w:cs="Times New Roman"/>
          <w:sz w:val="28"/>
          <w:szCs w:val="28"/>
        </w:rPr>
        <w:br/>
        <w:t>Смеялись, пели, обнимались люди.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 Ведущий 2: </w:t>
      </w:r>
      <w:r w:rsidRPr="00386F7C">
        <w:rPr>
          <w:rFonts w:ascii="Times New Roman" w:hAnsi="Times New Roman" w:cs="Times New Roman"/>
          <w:sz w:val="28"/>
          <w:szCs w:val="28"/>
        </w:rPr>
        <w:br/>
        <w:t>С тех пор прошло много лет, но петербуржцы очень хорошо помнят каждый из 900 дней блокады, так как каждый день был битвой за собственную жизнь с голодом, холодом и битвой за Ленинград - символ свободы, равенства, независимости для всех людей мира.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За время блокады фашисты выпустили по городу 150 тысяч тяжелых артиллерийских снарядов, сбросили 5 тысяч </w:t>
      </w:r>
      <w:r>
        <w:rPr>
          <w:rFonts w:ascii="Times New Roman" w:hAnsi="Times New Roman" w:cs="Times New Roman"/>
          <w:sz w:val="28"/>
          <w:szCs w:val="28"/>
        </w:rPr>
        <w:t>фугасных бомб и 10 тысяч зажига</w:t>
      </w:r>
      <w:r w:rsidRPr="00386F7C">
        <w:rPr>
          <w:rFonts w:ascii="Times New Roman" w:hAnsi="Times New Roman" w:cs="Times New Roman"/>
          <w:sz w:val="28"/>
          <w:szCs w:val="28"/>
        </w:rPr>
        <w:t>тельных бомб.</w:t>
      </w:r>
      <w:r w:rsidRPr="00386F7C">
        <w:rPr>
          <w:rFonts w:ascii="Times New Roman" w:hAnsi="Times New Roman" w:cs="Times New Roman"/>
          <w:sz w:val="28"/>
          <w:szCs w:val="28"/>
        </w:rPr>
        <w:br/>
        <w:t>Полностью было разрушено и сожжено снарядами и бомбами 3174 здания и сильно повреждено 7143 здания. Почти треть жилья стала непригодной для проживания. Общий ущерб от всех разрушений и повреждений составил 26 миллионов рублей.</w:t>
      </w:r>
      <w:r w:rsidRPr="00386F7C">
        <w:rPr>
          <w:rFonts w:ascii="Times New Roman" w:hAnsi="Times New Roman" w:cs="Times New Roman"/>
          <w:sz w:val="28"/>
          <w:szCs w:val="28"/>
        </w:rPr>
        <w:br/>
        <w:t>Мы, жители нашего города, помним и чтим подвиг ленинградцев.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Стихотворение. Читает  </w:t>
      </w:r>
      <w:r>
        <w:rPr>
          <w:rFonts w:ascii="Times New Roman" w:hAnsi="Times New Roman" w:cs="Times New Roman"/>
          <w:sz w:val="28"/>
          <w:szCs w:val="28"/>
        </w:rPr>
        <w:t>ученица.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Опять война,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Опять блокада...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А может, нам о них забыть?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Я слышу иногда: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«Не надо,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Не надо раны бередить».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Ведь это правда, что устали </w:t>
      </w:r>
      <w:r w:rsidRPr="00386F7C">
        <w:rPr>
          <w:rFonts w:ascii="Times New Roman" w:hAnsi="Times New Roman" w:cs="Times New Roman"/>
          <w:sz w:val="28"/>
          <w:szCs w:val="28"/>
        </w:rPr>
        <w:br/>
        <w:t>Мы от рассказов о войне</w:t>
      </w:r>
      <w:r w:rsidR="00985B8B">
        <w:rPr>
          <w:rFonts w:ascii="Times New Roman" w:hAnsi="Times New Roman" w:cs="Times New Roman"/>
          <w:sz w:val="28"/>
          <w:szCs w:val="28"/>
        </w:rPr>
        <w:t>,</w:t>
      </w:r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И о блокаде пролистали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Стихов достаточно вполне.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И может показаться: </w:t>
      </w:r>
      <w:r w:rsidRPr="00386F7C">
        <w:rPr>
          <w:rFonts w:ascii="Times New Roman" w:hAnsi="Times New Roman" w:cs="Times New Roman"/>
          <w:sz w:val="28"/>
          <w:szCs w:val="28"/>
        </w:rPr>
        <w:br/>
        <w:t>Правы</w:t>
      </w:r>
      <w:r w:rsidR="00985B8B">
        <w:rPr>
          <w:rFonts w:ascii="Times New Roman" w:hAnsi="Times New Roman" w:cs="Times New Roman"/>
          <w:sz w:val="28"/>
          <w:szCs w:val="28"/>
        </w:rPr>
        <w:t>,</w:t>
      </w:r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И убедительны слова.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Но даже если это правда, </w:t>
      </w:r>
      <w:r w:rsidRPr="00386F7C">
        <w:rPr>
          <w:rFonts w:ascii="Times New Roman" w:hAnsi="Times New Roman" w:cs="Times New Roman"/>
          <w:sz w:val="28"/>
          <w:szCs w:val="28"/>
        </w:rPr>
        <w:br/>
        <w:t>Такая</w:t>
      </w:r>
      <w:r w:rsidR="00985B8B">
        <w:rPr>
          <w:rFonts w:ascii="Times New Roman" w:hAnsi="Times New Roman" w:cs="Times New Roman"/>
          <w:sz w:val="28"/>
          <w:szCs w:val="28"/>
        </w:rPr>
        <w:t>,</w:t>
      </w:r>
      <w:r w:rsidRPr="00386F7C">
        <w:rPr>
          <w:rFonts w:ascii="Times New Roman" w:hAnsi="Times New Roman" w:cs="Times New Roman"/>
          <w:sz w:val="28"/>
          <w:szCs w:val="28"/>
        </w:rPr>
        <w:t xml:space="preserve"> правда —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Не права!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Чтоб снова</w:t>
      </w:r>
      <w:r w:rsidR="00985B8B">
        <w:rPr>
          <w:rFonts w:ascii="Times New Roman" w:hAnsi="Times New Roman" w:cs="Times New Roman"/>
          <w:sz w:val="28"/>
          <w:szCs w:val="28"/>
        </w:rPr>
        <w:t>,</w:t>
      </w:r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  <w:r w:rsidRPr="00386F7C">
        <w:rPr>
          <w:rFonts w:ascii="Times New Roman" w:hAnsi="Times New Roman" w:cs="Times New Roman"/>
          <w:sz w:val="28"/>
          <w:szCs w:val="28"/>
        </w:rPr>
        <w:br/>
        <w:t>На земной планете</w:t>
      </w:r>
      <w:r w:rsidR="00985B8B">
        <w:rPr>
          <w:rFonts w:ascii="Times New Roman" w:hAnsi="Times New Roman" w:cs="Times New Roman"/>
          <w:sz w:val="28"/>
          <w:szCs w:val="28"/>
        </w:rPr>
        <w:t>,</w:t>
      </w:r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Не повторилось той зимы, </w:t>
      </w:r>
      <w:r w:rsidR="00985B8B">
        <w:rPr>
          <w:rFonts w:ascii="Times New Roman" w:hAnsi="Times New Roman" w:cs="Times New Roman"/>
          <w:sz w:val="28"/>
          <w:szCs w:val="28"/>
        </w:rPr>
        <w:br/>
        <w:t xml:space="preserve">Нам нужно, </w:t>
      </w:r>
      <w:r w:rsidR="00985B8B">
        <w:rPr>
          <w:rFonts w:ascii="Times New Roman" w:hAnsi="Times New Roman" w:cs="Times New Roman"/>
          <w:sz w:val="28"/>
          <w:szCs w:val="28"/>
        </w:rPr>
        <w:br/>
        <w:t xml:space="preserve">Чтобы наши дети, </w:t>
      </w:r>
      <w:r w:rsidR="00985B8B">
        <w:rPr>
          <w:rFonts w:ascii="Times New Roman" w:hAnsi="Times New Roman" w:cs="Times New Roman"/>
          <w:sz w:val="28"/>
          <w:szCs w:val="28"/>
        </w:rPr>
        <w:br/>
        <w:t>Об</w:t>
      </w:r>
      <w:r w:rsidRPr="00386F7C">
        <w:rPr>
          <w:rFonts w:ascii="Times New Roman" w:hAnsi="Times New Roman" w:cs="Times New Roman"/>
          <w:sz w:val="28"/>
          <w:szCs w:val="28"/>
        </w:rPr>
        <w:t xml:space="preserve"> этом помнили,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Как мы!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Я не напрасно беспокоюсь,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Чтоб не забылась та война: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Ведь эта память — наша совесть.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Она, </w:t>
      </w:r>
      <w:r w:rsidRPr="00386F7C">
        <w:rPr>
          <w:rFonts w:ascii="Times New Roman" w:hAnsi="Times New Roman" w:cs="Times New Roman"/>
          <w:sz w:val="28"/>
          <w:szCs w:val="28"/>
        </w:rPr>
        <w:br/>
        <w:t xml:space="preserve">Как сила, нам нужна...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Ведущий 2:</w:t>
      </w:r>
    </w:p>
    <w:p w:rsidR="00985B8B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Мы помним тех, кто защищал город и прорывал стальное кольцо блокады, мы помним тех, кто ждал освобождения и верил в него. Каждый день блокадного Ленинграда был днем подвига. Низкий поклон - </w:t>
      </w:r>
      <w:proofErr w:type="gramStart"/>
      <w:r w:rsidRPr="00386F7C">
        <w:rPr>
          <w:rFonts w:ascii="Times New Roman" w:hAnsi="Times New Roman" w:cs="Times New Roman"/>
          <w:sz w:val="28"/>
          <w:szCs w:val="28"/>
        </w:rPr>
        <w:t>пережившим</w:t>
      </w:r>
      <w:proofErr w:type="gramEnd"/>
      <w:r w:rsidRPr="00386F7C">
        <w:rPr>
          <w:rFonts w:ascii="Times New Roman" w:hAnsi="Times New Roman" w:cs="Times New Roman"/>
          <w:sz w:val="28"/>
          <w:szCs w:val="28"/>
        </w:rPr>
        <w:t xml:space="preserve"> блокаду. Вечная память -</w:t>
      </w:r>
      <w:r w:rsidR="00985B8B">
        <w:rPr>
          <w:rFonts w:ascii="Times New Roman" w:hAnsi="Times New Roman" w:cs="Times New Roman"/>
          <w:sz w:val="28"/>
          <w:szCs w:val="28"/>
        </w:rPr>
        <w:t xml:space="preserve"> </w:t>
      </w:r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F7C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386F7C">
        <w:rPr>
          <w:rFonts w:ascii="Times New Roman" w:hAnsi="Times New Roman" w:cs="Times New Roman"/>
          <w:sz w:val="28"/>
          <w:szCs w:val="28"/>
        </w:rPr>
        <w:t>».</w:t>
      </w:r>
      <w:r w:rsidRPr="00386F7C">
        <w:rPr>
          <w:rFonts w:ascii="Times New Roman" w:hAnsi="Times New Roman" w:cs="Times New Roman"/>
          <w:sz w:val="28"/>
          <w:szCs w:val="28"/>
        </w:rPr>
        <w:br/>
        <w:t>Лите</w:t>
      </w:r>
      <w:r w:rsidR="00985B8B">
        <w:rPr>
          <w:rFonts w:ascii="Times New Roman" w:hAnsi="Times New Roman" w:cs="Times New Roman"/>
          <w:sz w:val="28"/>
          <w:szCs w:val="28"/>
        </w:rPr>
        <w:t>ратурно-музыкальная композиция «У Пискарёвского мемориала</w:t>
      </w:r>
      <w:r w:rsidRPr="00386F7C">
        <w:rPr>
          <w:rFonts w:ascii="Times New Roman" w:hAnsi="Times New Roman" w:cs="Times New Roman"/>
          <w:sz w:val="28"/>
          <w:szCs w:val="28"/>
        </w:rPr>
        <w:t>».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lastRenderedPageBreak/>
        <w:t>Примерзаю к мемориалам…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У истории нет границ.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Вот над пламенем дымно-алым –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Косяки перелётных птиц.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Хоть война давно отпылала,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Я вернусь опят и опять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К Пискарёвскому мемориалу –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У огня ещё постоять.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Словно птицы, летят оттуда,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Из ещё незабытых дат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Строчки песен… Развалин груды…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Окна выбитые глядят.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Не уйти от этого взгляда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Терн и лавр – блокады кольцо,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И военного Ленинграда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Проступает в венце лицо.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386F7C">
        <w:rPr>
          <w:rFonts w:ascii="Times New Roman" w:hAnsi="Times New Roman" w:cs="Times New Roman"/>
          <w:b/>
          <w:bCs/>
          <w:sz w:val="28"/>
          <w:szCs w:val="28"/>
        </w:rPr>
        <w:t xml:space="preserve">      </w:t>
      </w:r>
      <w:r w:rsidRPr="00386F7C">
        <w:rPr>
          <w:rFonts w:ascii="Times New Roman" w:hAnsi="Times New Roman" w:cs="Times New Roman"/>
          <w:sz w:val="28"/>
          <w:szCs w:val="28"/>
        </w:rPr>
        <w:t>Прошу всех встать и почтить помять погибших во время Великой Отечественной войны 1941-1945 годов.</w:t>
      </w:r>
    </w:p>
    <w:p w:rsidR="00386F7C" w:rsidRPr="00386F7C" w:rsidRDefault="00386F7C" w:rsidP="00386F7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6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(Минута молчания).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Показ презентации «Дню снятия блокады посвящается…»</w:t>
      </w:r>
    </w:p>
    <w:p w:rsidR="00985B8B" w:rsidRPr="00386F7C" w:rsidRDefault="00985B8B" w:rsidP="00985B8B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>Наша торжественная линейка подошла к концу и сейчас я предлагаю всем пройти на выставку «900 дней и ночей».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  <w:r w:rsidRPr="00386F7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386F7C" w:rsidRPr="00386F7C" w:rsidRDefault="00386F7C" w:rsidP="00386F7C">
      <w:pPr>
        <w:rPr>
          <w:rFonts w:ascii="Times New Roman" w:hAnsi="Times New Roman" w:cs="Times New Roman"/>
          <w:sz w:val="28"/>
          <w:szCs w:val="28"/>
        </w:rPr>
      </w:pPr>
    </w:p>
    <w:p w:rsidR="00662300" w:rsidRPr="00386F7C" w:rsidRDefault="006623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2300" w:rsidRPr="0038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67B3B"/>
    <w:multiLevelType w:val="hybridMultilevel"/>
    <w:tmpl w:val="3F948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7C"/>
    <w:rsid w:val="00386F7C"/>
    <w:rsid w:val="00662300"/>
    <w:rsid w:val="00862DB4"/>
    <w:rsid w:val="009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2013-03-09T16:06:00Z</dcterms:created>
  <dcterms:modified xsi:type="dcterms:W3CDTF">2013-03-09T16:28:00Z</dcterms:modified>
</cp:coreProperties>
</file>