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A" w:rsidRPr="0015200A" w:rsidRDefault="0015200A" w:rsidP="001520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Медведев Николай Иванович</w:t>
      </w:r>
    </w:p>
    <w:p w:rsidR="0015200A" w:rsidRPr="0015200A" w:rsidRDefault="0015200A" w:rsidP="001520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учитель технологии высшей категории</w:t>
      </w:r>
    </w:p>
    <w:p w:rsidR="0015200A" w:rsidRPr="0015200A" w:rsidRDefault="0015200A" w:rsidP="001520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МБОУ</w:t>
      </w:r>
      <w:r w:rsidRPr="0015200A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0A">
        <w:rPr>
          <w:rFonts w:ascii="Times New Roman" w:eastAsia="Calibri" w:hAnsi="Times New Roman" w:cs="Times New Roman"/>
          <w:sz w:val="28"/>
          <w:szCs w:val="28"/>
        </w:rPr>
        <w:t xml:space="preserve">№27 г. Мытищи </w:t>
      </w:r>
    </w:p>
    <w:p w:rsidR="0015200A" w:rsidRPr="0015200A" w:rsidRDefault="0015200A" w:rsidP="001520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00A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15200A" w:rsidRPr="0015200A" w:rsidRDefault="007922A5" w:rsidP="007922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749" cy="1955560"/>
            <wp:effectExtent l="19050" t="0" r="48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92" cy="19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A5" w:rsidRPr="007922A5" w:rsidRDefault="007922A5" w:rsidP="007922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922A5" w:rsidRPr="007922A5" w:rsidRDefault="007922A5" w:rsidP="007922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проведения урока по технологии</w:t>
      </w:r>
    </w:p>
    <w:p w:rsidR="007922A5" w:rsidRPr="007922A5" w:rsidRDefault="007922A5" w:rsidP="007922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учащимися 5</w:t>
      </w:r>
      <w:r w:rsidRPr="007922A5">
        <w:rPr>
          <w:rFonts w:ascii="Times New Roman" w:eastAsia="Calibri" w:hAnsi="Times New Roman" w:cs="Times New Roman"/>
          <w:b/>
          <w:sz w:val="28"/>
          <w:szCs w:val="28"/>
        </w:rPr>
        <w:t>-го класса по теме:</w:t>
      </w:r>
    </w:p>
    <w:p w:rsidR="007922A5" w:rsidRPr="007922A5" w:rsidRDefault="007922A5" w:rsidP="007922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2A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вид древесины, способы изготовления, использование и обработка</w:t>
      </w:r>
      <w:r w:rsidR="00A25B9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  <w:r w:rsidR="0015200A"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  <w:t xml:space="preserve"> </w:t>
      </w:r>
      <w:r w:rsidR="001520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    учащихся      со      значением     древесины     как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конструкционного материала в народном хозяйстве страны, ее породами, строением, дать понятие о фанере, способах ее изготовления, применения, научить отличать фанеру по внешнему виду, научить пользоваться лобзиком для изготовления поделок из фанеры.</w:t>
      </w:r>
    </w:p>
    <w:p w:rsidR="002C4560" w:rsidRDefault="002C4560" w:rsidP="001520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15200A" w:rsidRDefault="0015200A" w:rsidP="001520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Приветствие учащихся, представление учителя.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ребята. Сегодня урок технологии проведу у вас я, учитель труда средней школы №27, Медведев Николай Иванович.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Садитесь.  Тема урока:  «</w:t>
      </w:r>
      <w:r w:rsidR="007922A5">
        <w:rPr>
          <w:rFonts w:ascii="Times New Roman" w:eastAsia="Times New Roman" w:hAnsi="Times New Roman" w:cs="Times New Roman"/>
          <w:color w:val="000000"/>
          <w:sz w:val="28"/>
          <w:szCs w:val="28"/>
        </w:rPr>
        <w:t>Фанера</w:t>
      </w:r>
      <w:proofErr w:type="gramStart"/>
      <w:r w:rsidR="0079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9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вид древесины, способы изготовления, использование и 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открыть тетради, записать дату и тему урока в тетрадь.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Объяснение цели урока: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о древесине, пиломатериалах, а главное - о фанере, способах ее изготовления, использования в народном хозяйстве, способах обработки этого материала.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Объяснение программного материала.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слайды - виды лесов или слайды с репродукциями картин И.Шишкина).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страна - Россия - по масштабам своим огромна. Лесные массивы занимают  площадь  свыше  700  миллионов  гектаров.   Несмотря  на такие огромные богатства, все должны бережно относиться к лесу, так как «лесов все меньше и меньше, реки сохнут, дичь перевелась, климат испорчен, и с каждым днем земля становится все беднее и безобразнее» (А.П.Чехов).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лес имеет большое народнохозяйственное значение. Главный его продукт - древесина - применяется в строительстве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мебельном производстве, химической промышленности. Лесные богатства в нашей стране охраняются законом.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древесные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известны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подразделяются?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тетради:</w:t>
      </w:r>
    </w:p>
    <w:p w:rsidR="002C4560" w:rsidRPr="002C4560" w:rsidRDefault="002C4560" w:rsidP="002C4560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Древесные породы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60" w:rsidRDefault="002C4560" w:rsidP="002C4560">
      <w:pPr>
        <w:framePr w:h="739" w:hSpace="38" w:vSpace="58" w:wrap="auto" w:vAnchor="text" w:hAnchor="margin" w:x="303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4535" cy="467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60" w:rsidRDefault="002C4560" w:rsidP="002C4560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Pr="002C4560">
        <w:rPr>
          <w:rFonts w:ascii="Times New Roman" w:eastAsia="Times New Roman" w:hAnsi="Times New Roman" w:cs="Times New Roman"/>
          <w:color w:val="000000"/>
          <w:sz w:val="21"/>
          <w:szCs w:val="21"/>
        </w:rPr>
        <w:t>Лиственные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2C4560">
        <w:rPr>
          <w:rFonts w:ascii="Arial" w:eastAsia="Times New Roman" w:hAnsi="Arial" w:cs="Times New Roman"/>
          <w:color w:val="000000"/>
          <w:sz w:val="19"/>
          <w:szCs w:val="19"/>
        </w:rPr>
        <w:t>Хвойные</w:t>
      </w:r>
    </w:p>
    <w:p w:rsidR="002C4560" w:rsidRDefault="002C4560" w:rsidP="002C456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Береза, ольха, дуб, липа                                                                      Сосна, ель, кедр, пихта</w:t>
      </w:r>
    </w:p>
    <w:p w:rsidR="002C4560" w:rsidRDefault="002C4560" w:rsidP="002C456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C4560" w:rsidRDefault="002C4560" w:rsidP="002C456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Породы определяют по их следующим характерным признакам: текстуре, запаху, твердости, цвету. При продольной распиловке стволов деревьев на лесопильных рамах получаю различные пиломатериалы (см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ис.):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брусы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(а, б), бруски (в), доски (г,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пластины (е), четвертины (ж) и горбыли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конструкционного материала широко применяют фанеру.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в руки заготовки и внимательно их рассмотрите.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заготовки, сравните их: какая заготовка сделана из древесины и какая из фанеры? Чем они отличаются?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заготовках из дерева видна текстура древесины, а у фанеры слоистость.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ее получают?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рисунок - это лущильный станок. При вращении бревна этот станок срезает 2,0м  и  получается  шпон  (показать).  Шпон  в переводе с немецкого - «щепка». Ленту шпона разрезают на квадратные листы, которые высушивают в сушилках, намазывают клеем и укладывают друг на друга так, чтобы направления волокон в тех было перпендикулярно друг другу. Листы склеивают под прессом. Так получают фанеру. Фанера прочнее древесины, почти не рассыхается и не растрескивается, хорошо гнется и обрабатывается.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ее применяют? Приведите примеры.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 строительстве,    при    изготовлении    мебели,    в    машиностроении, самолетостроении.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ЧАСТЬ: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Изготовление программного материала: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 сложной формы из древесины, особенно из фанеры и ДВП, выпилить столярной ножовкой невозможно, поэтому пользуются лобзиком.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Лобзик состоит из рамки с ручкой верхним и нижним стяжными винтами. Между зажимами крепится узкая и тонкая стальная с наклоном зубьев в сторону ручки.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Разметку линий выпиливания на заготовке осуществляют обычно с рисунка при помощи копировальной бумаги или по шаблону.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выпиливании лобзиком удобно использовать выпиловочный столик «Ласточкин хвост».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необходимо выпилить внутренний контур заготовки, то в ней прокалывают шилом или высверливают отверстие в вырезаемой части. Через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заводят пилку и крепят в зажиме.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Лобзик перемещают вверх и вниз без перекосов пилки с легким напильником.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Зачищать вырезанные участки заготовки нужно шлифовальной бумагой.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ЗАПОМНИТЕ ПРАВИЛА БЕЗОПАСНОСТИ:</w:t>
      </w:r>
    </w:p>
    <w:p w:rsidR="002C4560" w:rsidRDefault="002C4560" w:rsidP="002C4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лобзиком и шилом с надежно закрепленными и исправными ручками.</w:t>
      </w:r>
    </w:p>
    <w:p w:rsidR="002C4560" w:rsidRDefault="002C4560" w:rsidP="002C45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 крепить выпиловочный столик к верстаку.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 закрепить пилку в рамке лобзика.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   делать    резких    движений    лобзиком    при    выпиливании,    не наклоняться низко над заготовкой.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давайте закрепим выпиловочный столик к верстаку, попробуем выпилить фигуру (учитель показывает, как это делается).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  сделать   это   сами   (предлагает   учащимся   выпиливать   по очереди).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изделие выпилено, необходимо обработать края.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шкурку и обработайте изделие следующим образом (показывает).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зашкуривают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(2-3 минуты).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</w:rPr>
        <w:t>Итак, давайте вспомним, что вы сегодня узнали нового.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видов бывают древесные породы?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древесина от фанеры?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нужен лущильный станок?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шпон?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склеивают листы шпона?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используют фанеру?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инструмент используется для обработки изделий из фанеры?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оценок за активность на уроке.</w:t>
      </w:r>
    </w:p>
    <w:p w:rsidR="004B0D5B" w:rsidRDefault="004B0D5B" w:rsidP="004B0D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</w:t>
      </w:r>
    </w:p>
    <w:p w:rsidR="004B0D5B" w:rsidRDefault="0015200A" w:rsidP="004B0D5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интересные</w:t>
      </w:r>
      <w:r w:rsidR="004B0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для изготовления поделок.</w:t>
      </w:r>
    </w:p>
    <w:p w:rsidR="007922A5" w:rsidRDefault="007922A5" w:rsidP="004B0D5B"/>
    <w:sectPr w:rsidR="007922A5" w:rsidSect="0072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C4560"/>
    <w:rsid w:val="0015200A"/>
    <w:rsid w:val="002C4560"/>
    <w:rsid w:val="00345964"/>
    <w:rsid w:val="00370011"/>
    <w:rsid w:val="004B0D5B"/>
    <w:rsid w:val="005427DA"/>
    <w:rsid w:val="0072296F"/>
    <w:rsid w:val="007922A5"/>
    <w:rsid w:val="00880C4A"/>
    <w:rsid w:val="00A25B99"/>
    <w:rsid w:val="00C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2012-12-14T13:51:00Z</dcterms:created>
  <dcterms:modified xsi:type="dcterms:W3CDTF">2012-12-19T09:45:00Z</dcterms:modified>
</cp:coreProperties>
</file>