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F8" w:rsidRPr="003130F8" w:rsidRDefault="003130F8" w:rsidP="00313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30F8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изучения темы</w:t>
      </w:r>
    </w:p>
    <w:p w:rsidR="003130F8" w:rsidRPr="003130F8" w:rsidRDefault="003130F8" w:rsidP="00313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2303"/>
      </w:tblGrid>
      <w:tr w:rsidR="003130F8" w:rsidRPr="003130F8" w:rsidTr="00D81B24">
        <w:trPr>
          <w:trHeight w:val="470"/>
        </w:trPr>
        <w:tc>
          <w:tcPr>
            <w:tcW w:w="3386" w:type="dxa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Учебный предмет</w:t>
            </w:r>
          </w:p>
        </w:tc>
        <w:tc>
          <w:tcPr>
            <w:tcW w:w="12303" w:type="dxa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3130F8" w:rsidRPr="003130F8" w:rsidTr="00D81B24">
        <w:trPr>
          <w:trHeight w:val="470"/>
        </w:trPr>
        <w:tc>
          <w:tcPr>
            <w:tcW w:w="3386" w:type="dxa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2303" w:type="dxa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130F8" w:rsidRPr="003130F8" w:rsidTr="00D81B24">
        <w:trPr>
          <w:trHeight w:val="470"/>
        </w:trPr>
        <w:tc>
          <w:tcPr>
            <w:tcW w:w="3386" w:type="dxa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2303" w:type="dxa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30F8" w:rsidRPr="003130F8" w:rsidTr="00D81B24">
        <w:trPr>
          <w:trHeight w:val="470"/>
        </w:trPr>
        <w:tc>
          <w:tcPr>
            <w:tcW w:w="3386" w:type="dxa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2303" w:type="dxa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проблемн</w:t>
            </w:r>
            <w:bookmarkStart w:id="0" w:name="_GoBack"/>
            <w:bookmarkEnd w:id="0"/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о-диалогическая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30F8" w:rsidRPr="003130F8" w:rsidTr="00D81B24">
        <w:trPr>
          <w:trHeight w:val="470"/>
        </w:trPr>
        <w:tc>
          <w:tcPr>
            <w:tcW w:w="3386" w:type="dxa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12303" w:type="dxa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кармана</w:t>
            </w:r>
          </w:p>
        </w:tc>
      </w:tr>
      <w:tr w:rsidR="003130F8" w:rsidRPr="003130F8" w:rsidTr="00D81B24">
        <w:trPr>
          <w:trHeight w:val="1261"/>
        </w:trPr>
        <w:tc>
          <w:tcPr>
            <w:tcW w:w="3386" w:type="dxa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 урока</w:t>
            </w:r>
          </w:p>
        </w:tc>
        <w:tc>
          <w:tcPr>
            <w:tcW w:w="12303" w:type="dxa"/>
          </w:tcPr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овладения обучающимися  знаниями о  правильном выполнении накладного кармана с соблюдением технологической последовательности и техники безопасности;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для формирования УУД обучающихся (познавательных, регулятивных, коммуникативных);</w:t>
            </w:r>
            <w:r w:rsidRPr="00313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для формирования чувств ответственности, Воспитывать аккуратность, внимательность при выполнении работ и бережное отношение к инструментам</w:t>
            </w:r>
            <w:r w:rsidRPr="003130F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30F8" w:rsidRPr="003130F8" w:rsidTr="00D81B24">
        <w:trPr>
          <w:trHeight w:val="494"/>
        </w:trPr>
        <w:tc>
          <w:tcPr>
            <w:tcW w:w="3386" w:type="dxa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12303" w:type="dxa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Карман, обработка</w:t>
            </w:r>
            <w:proofErr w:type="gramStart"/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листочка, прорезной, накладной.</w:t>
            </w:r>
          </w:p>
        </w:tc>
      </w:tr>
    </w:tbl>
    <w:p w:rsidR="003130F8" w:rsidRPr="003130F8" w:rsidRDefault="003130F8" w:rsidP="003130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30F8" w:rsidRPr="003130F8" w:rsidRDefault="003130F8" w:rsidP="003130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2"/>
        <w:gridCol w:w="7853"/>
      </w:tblGrid>
      <w:tr w:rsidR="003130F8" w:rsidRPr="003130F8" w:rsidTr="00D81B24">
        <w:trPr>
          <w:trHeight w:val="489"/>
        </w:trPr>
        <w:tc>
          <w:tcPr>
            <w:tcW w:w="15705" w:type="dxa"/>
            <w:gridSpan w:val="2"/>
          </w:tcPr>
          <w:p w:rsidR="003130F8" w:rsidRPr="003130F8" w:rsidRDefault="003130F8" w:rsidP="0031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Планируемый результат</w:t>
            </w:r>
          </w:p>
        </w:tc>
      </w:tr>
      <w:tr w:rsidR="003130F8" w:rsidRPr="003130F8" w:rsidTr="00D81B24">
        <w:trPr>
          <w:trHeight w:val="3951"/>
        </w:trPr>
        <w:tc>
          <w:tcPr>
            <w:tcW w:w="7852" w:type="dxa"/>
          </w:tcPr>
          <w:p w:rsidR="003130F8" w:rsidRPr="003130F8" w:rsidRDefault="003130F8" w:rsidP="0031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Предметные умения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Наметить линии,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*</w:t>
            </w: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На изнаночной стороне кармана, наметим линию на расстоянии 0,5 см от верхнего среза.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*</w:t>
            </w: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Перегните по намеченной линии и заметайте 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*</w:t>
            </w: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Переверните карман на лицевую сторону.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*</w:t>
            </w: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Перегните по намеченной линии, расстояние 4 см от сгиба.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*</w:t>
            </w: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Заметайте по боковым швам, расстояние 1 см от среза.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*</w:t>
            </w: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Выверните и выправьте уголки. 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букв, слова с учетом фонематических норм русского языка.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Речевые умения:   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 называть термины.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выполнять ручные работы,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пользоваться инструментами и приспособлениями 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составлять предложение из слов;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объяснять последовательность выполнения операций.</w:t>
            </w:r>
            <w:r w:rsidRPr="003130F8">
              <w:rPr>
                <w:rFonts w:ascii="Calibri" w:eastAsia="Calibri" w:hAnsi="Calibri" w:cs="Times New Roman"/>
              </w:rPr>
              <w:t xml:space="preserve">                         </w:t>
            </w:r>
          </w:p>
        </w:tc>
        <w:tc>
          <w:tcPr>
            <w:tcW w:w="7852" w:type="dxa"/>
          </w:tcPr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 Личностные УУД: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130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устанавливать</w:t>
            </w: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связь между целью учебной деятельности и ее мотивом;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определять общие для всех правила поведения;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определять правила работы в парах;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-</w:t>
            </w: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 усваиваемое содержание учебного материала (исходя из личностных ценностей);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устанавливать связь между целью деятельности и ее результатом.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определять и формулировать цель деятельности на уроке;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формулировать учебные задачи;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работать по предложенному плану, инструкции;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высказывать свое предположение на основе учебного материала;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отличать </w:t>
            </w:r>
            <w:proofErr w:type="gramStart"/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выполненное задание от неверного;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осуществлять самоконтроль;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-совместно с учителем и одноклассниками давать оценку своей деятельности на уроке.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ориентироваться в учебнике, тетради;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-ориентироваться в своей системе знаний (определять границы знания/незнания);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находить ответы на вопросы в тексте, иллюстрациях, используя свой жизненный опыт;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проводить анализ учебного материала;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проводить классификацию, указывая на основани</w:t>
            </w:r>
            <w:proofErr w:type="gramStart"/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классификации;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проводить сравнение, объясняя критерии сравнения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уметь определять уровень усвоения учебного материала.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Коммуникативные УУД: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слушать и понимать речь других;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</w:t>
            </w: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уметь с достаточной полнотой и точностью выражать свои мысли</w:t>
            </w:r>
            <w:proofErr w:type="gramStart"/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0F8">
              <w:rPr>
                <w:rFonts w:ascii="Calibri" w:eastAsia="Calibri" w:hAnsi="Calibri" w:cs="Times New Roman"/>
              </w:rPr>
              <w:t xml:space="preserve"> - </w:t>
            </w: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владеть  диалогической формой речи в соответствии с грамматическими и синтаксическими нормами родного языка.</w:t>
            </w:r>
          </w:p>
        </w:tc>
      </w:tr>
    </w:tbl>
    <w:p w:rsidR="003130F8" w:rsidRPr="003130F8" w:rsidRDefault="003130F8" w:rsidP="003130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2"/>
        <w:gridCol w:w="7852"/>
      </w:tblGrid>
      <w:tr w:rsidR="003130F8" w:rsidRPr="003130F8" w:rsidTr="00D81B24">
        <w:trPr>
          <w:trHeight w:val="667"/>
        </w:trPr>
        <w:tc>
          <w:tcPr>
            <w:tcW w:w="15704" w:type="dxa"/>
            <w:gridSpan w:val="2"/>
          </w:tcPr>
          <w:p w:rsidR="003130F8" w:rsidRPr="003130F8" w:rsidRDefault="003130F8" w:rsidP="0031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Организация пространства</w:t>
            </w:r>
          </w:p>
        </w:tc>
      </w:tr>
      <w:tr w:rsidR="003130F8" w:rsidRPr="003130F8" w:rsidTr="00D81B24">
        <w:trPr>
          <w:trHeight w:val="380"/>
        </w:trPr>
        <w:tc>
          <w:tcPr>
            <w:tcW w:w="7852" w:type="dxa"/>
          </w:tcPr>
          <w:p w:rsidR="003130F8" w:rsidRPr="003130F8" w:rsidRDefault="003130F8" w:rsidP="0031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7852" w:type="dxa"/>
          </w:tcPr>
          <w:p w:rsidR="003130F8" w:rsidRPr="003130F8" w:rsidRDefault="003130F8" w:rsidP="0031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Ресурсы</w:t>
            </w:r>
          </w:p>
        </w:tc>
      </w:tr>
      <w:tr w:rsidR="003130F8" w:rsidRPr="003130F8" w:rsidTr="00D81B24">
        <w:trPr>
          <w:trHeight w:val="705"/>
        </w:trPr>
        <w:tc>
          <w:tcPr>
            <w:tcW w:w="7852" w:type="dxa"/>
          </w:tcPr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2" w:type="dxa"/>
          </w:tcPr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Книгопечатная продукция: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Технология обработки ткани </w:t>
            </w:r>
            <w:proofErr w:type="spellStart"/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Черняковой</w:t>
            </w:r>
            <w:proofErr w:type="spellEnd"/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Технические средства обучения: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компьютер,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медиапроектор</w:t>
            </w:r>
            <w:proofErr w:type="spellEnd"/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Экранно-звуковые пособия: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в  </w:t>
            </w:r>
            <w:r w:rsidRPr="003130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</w:t>
            </w: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30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Point</w:t>
            </w: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3130F8" w:rsidRPr="003130F8" w:rsidRDefault="003130F8" w:rsidP="003130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30F8" w:rsidRPr="003130F8" w:rsidRDefault="003130F8" w:rsidP="003130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30F8" w:rsidRPr="003130F8" w:rsidRDefault="003130F8" w:rsidP="003130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30F8" w:rsidRPr="003130F8" w:rsidRDefault="003130F8" w:rsidP="003130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30F8" w:rsidRPr="003130F8" w:rsidRDefault="003130F8" w:rsidP="00313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30F8">
        <w:rPr>
          <w:rFonts w:ascii="Times New Roman" w:eastAsia="Calibri" w:hAnsi="Times New Roman" w:cs="Times New Roman"/>
          <w:b/>
          <w:sz w:val="24"/>
          <w:szCs w:val="24"/>
        </w:rPr>
        <w:t>УРОК 5 класс  « ОБРАБОТКА КАРМАНА»                                     Технология изучения</w:t>
      </w:r>
    </w:p>
    <w:p w:rsidR="003130F8" w:rsidRPr="003130F8" w:rsidRDefault="003130F8" w:rsidP="00313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30F8" w:rsidRPr="003130F8" w:rsidRDefault="003130F8" w:rsidP="00313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2853"/>
        <w:gridCol w:w="2268"/>
        <w:gridCol w:w="1624"/>
        <w:gridCol w:w="102"/>
        <w:gridCol w:w="3791"/>
        <w:gridCol w:w="51"/>
        <w:gridCol w:w="3842"/>
      </w:tblGrid>
      <w:tr w:rsidR="003130F8" w:rsidRPr="003130F8" w:rsidTr="00D81B24">
        <w:trPr>
          <w:trHeight w:val="573"/>
        </w:trPr>
        <w:tc>
          <w:tcPr>
            <w:tcW w:w="1083" w:type="dxa"/>
          </w:tcPr>
          <w:p w:rsidR="003130F8" w:rsidRPr="003130F8" w:rsidRDefault="003130F8" w:rsidP="0031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853" w:type="dxa"/>
          </w:tcPr>
          <w:p w:rsidR="003130F8" w:rsidRPr="003130F8" w:rsidRDefault="003130F8" w:rsidP="0031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2268" w:type="dxa"/>
          </w:tcPr>
          <w:p w:rsidR="003130F8" w:rsidRPr="003130F8" w:rsidRDefault="003130F8" w:rsidP="0031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Слайды,</w:t>
            </w:r>
          </w:p>
          <w:p w:rsidR="003130F8" w:rsidRPr="003130F8" w:rsidRDefault="003130F8" w:rsidP="0031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видеофрагмент</w:t>
            </w:r>
          </w:p>
        </w:tc>
        <w:tc>
          <w:tcPr>
            <w:tcW w:w="5568" w:type="dxa"/>
            <w:gridSpan w:val="4"/>
          </w:tcPr>
          <w:p w:rsidR="003130F8" w:rsidRPr="003130F8" w:rsidRDefault="003130F8" w:rsidP="0031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842" w:type="dxa"/>
          </w:tcPr>
          <w:p w:rsidR="003130F8" w:rsidRPr="003130F8" w:rsidRDefault="003130F8" w:rsidP="0031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130F8" w:rsidRPr="003130F8" w:rsidTr="00D81B24">
        <w:trPr>
          <w:cantSplit/>
          <w:trHeight w:val="2678"/>
        </w:trPr>
        <w:tc>
          <w:tcPr>
            <w:tcW w:w="1083" w:type="dxa"/>
            <w:textDirection w:val="btLr"/>
            <w:vAlign w:val="center"/>
          </w:tcPr>
          <w:p w:rsidR="003130F8" w:rsidRPr="003130F8" w:rsidRDefault="003130F8" w:rsidP="003130F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2853" w:type="dxa"/>
          </w:tcPr>
          <w:p w:rsidR="003130F8" w:rsidRPr="003130F8" w:rsidRDefault="003130F8" w:rsidP="0031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(УУД</w:t>
            </w: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130F8" w:rsidRPr="003130F8" w:rsidRDefault="003130F8" w:rsidP="0031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-осуществлять самоконтроль;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овладевать умением прогнозировать;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слушать и понимать речь других;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уметь с достаточной полнотой и точностью выражать свои мысли;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владеть  диалогической формой речи в соответствии с нормами родного языка.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0F8" w:rsidRPr="003130F8" w:rsidRDefault="003130F8" w:rsidP="0031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слайды</w:t>
            </w:r>
          </w:p>
        </w:tc>
        <w:tc>
          <w:tcPr>
            <w:tcW w:w="5568" w:type="dxa"/>
            <w:gridSpan w:val="4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30F8">
              <w:rPr>
                <w:rFonts w:ascii="Times New Roman" w:eastAsia="Calibri" w:hAnsi="Times New Roman" w:cs="Times New Roman"/>
              </w:rPr>
              <w:t xml:space="preserve"> - Я рада приветствовать вас,  меня зовут Надежда Александровна. </w:t>
            </w:r>
            <w:r w:rsidRPr="003130F8">
              <w:rPr>
                <w:rFonts w:ascii="Times New Roman" w:eastAsia="Calibri" w:hAnsi="Times New Roman" w:cs="Times New Roman"/>
                <w:color w:val="FF0000"/>
              </w:rPr>
              <w:t>*</w:t>
            </w:r>
            <w:r w:rsidRPr="003130F8">
              <w:rPr>
                <w:rFonts w:ascii="Times New Roman" w:eastAsia="Calibri" w:hAnsi="Times New Roman" w:cs="Times New Roman"/>
              </w:rPr>
              <w:t xml:space="preserve"> Проверьте, как организовано ваше "рабочее место"- Почему это важно?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3130F8">
              <w:rPr>
                <w:rFonts w:ascii="Times New Roman" w:eastAsia="Calibri" w:hAnsi="Times New Roman" w:cs="Times New Roman"/>
              </w:rPr>
              <w:t>Выскажите свои мысли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30F8">
              <w:rPr>
                <w:rFonts w:ascii="Times New Roman" w:eastAsia="Calibri" w:hAnsi="Times New Roman" w:cs="Times New Roman"/>
              </w:rPr>
              <w:t xml:space="preserve">       - Вы любите сказки? (Да)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3130F8">
              <w:rPr>
                <w:rFonts w:ascii="Times New Roman" w:eastAsia="Calibri" w:hAnsi="Times New Roman" w:cs="Times New Roman"/>
              </w:rPr>
              <w:t xml:space="preserve">       - Конечно, сказки любят все: взрослые и дети. И вот сегодня мы с вами </w:t>
            </w:r>
            <w:r w:rsidRPr="003130F8">
              <w:rPr>
                <w:rFonts w:ascii="Times New Roman" w:eastAsia="Calibri" w:hAnsi="Times New Roman" w:cs="Times New Roman"/>
                <w:color w:val="FF0000"/>
              </w:rPr>
              <w:t>*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30F8">
              <w:rPr>
                <w:rFonts w:ascii="Times New Roman" w:eastAsia="Calibri" w:hAnsi="Times New Roman" w:cs="Times New Roman"/>
              </w:rPr>
              <w:t>заглянем в удивительный мир сказки.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3130F8">
              <w:rPr>
                <w:rFonts w:ascii="Times New Roman" w:eastAsia="Calibri" w:hAnsi="Times New Roman" w:cs="Times New Roman"/>
              </w:rPr>
              <w:t xml:space="preserve">      - Вы знаете этих героев? (да)</w:t>
            </w:r>
            <w:r w:rsidRPr="003130F8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30F8">
              <w:rPr>
                <w:rFonts w:ascii="Times New Roman" w:eastAsia="Calibri" w:hAnsi="Times New Roman" w:cs="Times New Roman"/>
              </w:rPr>
              <w:t xml:space="preserve">      - Как называется эта сказка? (Белоснежка и семь гномов)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3130F8">
              <w:rPr>
                <w:rFonts w:ascii="Times New Roman" w:eastAsia="Calibri" w:hAnsi="Times New Roman" w:cs="Times New Roman"/>
                <w:i/>
                <w:iCs/>
              </w:rPr>
              <w:t xml:space="preserve">Однажды, зимним деньком, в то время как снег падал большими  хлопьями, в домике гномиков приключилась неприятная история.  Белоснежка проводив </w:t>
            </w:r>
            <w:r w:rsidRPr="003130F8">
              <w:rPr>
                <w:rFonts w:ascii="Times New Roman" w:eastAsia="Calibri" w:hAnsi="Times New Roman" w:cs="Times New Roman"/>
                <w:color w:val="FF0000"/>
              </w:rPr>
              <w:t>*</w:t>
            </w:r>
            <w:r w:rsidRPr="003130F8">
              <w:rPr>
                <w:rFonts w:ascii="Times New Roman" w:eastAsia="Calibri" w:hAnsi="Times New Roman" w:cs="Times New Roman"/>
                <w:i/>
                <w:iCs/>
              </w:rPr>
              <w:t>гномов на работу</w:t>
            </w:r>
            <w:r w:rsidRPr="003130F8">
              <w:rPr>
                <w:rFonts w:ascii="Times New Roman" w:eastAsia="Calibri" w:hAnsi="Times New Roman" w:cs="Times New Roman"/>
                <w:color w:val="FF0000"/>
              </w:rPr>
              <w:t>*</w:t>
            </w:r>
            <w:r w:rsidRPr="003130F8">
              <w:rPr>
                <w:rFonts w:ascii="Times New Roman" w:eastAsia="Calibri" w:hAnsi="Times New Roman" w:cs="Times New Roman"/>
                <w:i/>
                <w:iCs/>
              </w:rPr>
              <w:t xml:space="preserve">,  занималась домашним хозяйством— </w:t>
            </w:r>
            <w:proofErr w:type="gramStart"/>
            <w:r w:rsidRPr="003130F8">
              <w:rPr>
                <w:rFonts w:ascii="Times New Roman" w:eastAsia="Calibri" w:hAnsi="Times New Roman" w:cs="Times New Roman"/>
                <w:i/>
                <w:iCs/>
              </w:rPr>
              <w:t>на</w:t>
            </w:r>
            <w:proofErr w:type="gramEnd"/>
            <w:r w:rsidRPr="003130F8">
              <w:rPr>
                <w:rFonts w:ascii="Times New Roman" w:eastAsia="Calibri" w:hAnsi="Times New Roman" w:cs="Times New Roman"/>
                <w:i/>
                <w:iCs/>
              </w:rPr>
              <w:t>водила</w:t>
            </w:r>
            <w:r w:rsidRPr="003130F8">
              <w:rPr>
                <w:rFonts w:ascii="Times New Roman" w:eastAsia="Calibri" w:hAnsi="Times New Roman" w:cs="Times New Roman"/>
                <w:color w:val="FF0000"/>
              </w:rPr>
              <w:t>*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3130F8">
              <w:rPr>
                <w:rFonts w:ascii="Times New Roman" w:eastAsia="Calibri" w:hAnsi="Times New Roman" w:cs="Times New Roman"/>
                <w:i/>
                <w:iCs/>
              </w:rPr>
              <w:t xml:space="preserve"> порядок, носила </w:t>
            </w:r>
            <w:r w:rsidRPr="003130F8">
              <w:rPr>
                <w:rFonts w:ascii="Times New Roman" w:eastAsia="Calibri" w:hAnsi="Times New Roman" w:cs="Times New Roman"/>
                <w:color w:val="FF0000"/>
              </w:rPr>
              <w:t>*</w:t>
            </w:r>
            <w:r w:rsidRPr="003130F8">
              <w:rPr>
                <w:rFonts w:ascii="Times New Roman" w:eastAsia="Calibri" w:hAnsi="Times New Roman" w:cs="Times New Roman"/>
                <w:i/>
                <w:iCs/>
              </w:rPr>
              <w:t xml:space="preserve">воду,  готовила </w:t>
            </w:r>
            <w:r w:rsidRPr="003130F8">
              <w:rPr>
                <w:rFonts w:ascii="Times New Roman" w:eastAsia="Calibri" w:hAnsi="Times New Roman" w:cs="Times New Roman"/>
                <w:color w:val="FF0000"/>
              </w:rPr>
              <w:t>*</w:t>
            </w:r>
            <w:r w:rsidRPr="003130F8">
              <w:rPr>
                <w:rFonts w:ascii="Times New Roman" w:eastAsia="Calibri" w:hAnsi="Times New Roman" w:cs="Times New Roman"/>
                <w:i/>
                <w:iCs/>
              </w:rPr>
              <w:t xml:space="preserve">ужин. С работы гномики вернулись расстроенные </w:t>
            </w:r>
            <w:r w:rsidRPr="003130F8">
              <w:rPr>
                <w:rFonts w:ascii="Times New Roman" w:eastAsia="Calibri" w:hAnsi="Times New Roman" w:cs="Times New Roman"/>
                <w:color w:val="FF0000"/>
              </w:rPr>
              <w:t>*</w:t>
            </w:r>
            <w:r w:rsidRPr="003130F8">
              <w:rPr>
                <w:rFonts w:ascii="Times New Roman" w:eastAsia="Calibri" w:hAnsi="Times New Roman" w:cs="Times New Roman"/>
                <w:i/>
                <w:iCs/>
              </w:rPr>
              <w:t xml:space="preserve">и уставшие.  Белоснежка спросила, </w:t>
            </w:r>
            <w:r w:rsidRPr="003130F8">
              <w:rPr>
                <w:rFonts w:ascii="Times New Roman" w:eastAsia="Calibri" w:hAnsi="Times New Roman" w:cs="Times New Roman"/>
                <w:color w:val="FF0000"/>
              </w:rPr>
              <w:t>*</w:t>
            </w:r>
            <w:r w:rsidRPr="003130F8">
              <w:rPr>
                <w:rFonts w:ascii="Times New Roman" w:eastAsia="Calibri" w:hAnsi="Times New Roman" w:cs="Times New Roman"/>
                <w:i/>
                <w:iCs/>
              </w:rPr>
              <w:t xml:space="preserve">что случилось. За ужином </w:t>
            </w:r>
            <w:r w:rsidRPr="003130F8">
              <w:rPr>
                <w:rFonts w:ascii="Times New Roman" w:eastAsia="Calibri" w:hAnsi="Times New Roman" w:cs="Times New Roman"/>
                <w:color w:val="FF0000"/>
              </w:rPr>
              <w:t>*</w:t>
            </w:r>
            <w:r w:rsidRPr="003130F8">
              <w:rPr>
                <w:rFonts w:ascii="Times New Roman" w:eastAsia="Calibri" w:hAnsi="Times New Roman" w:cs="Times New Roman"/>
                <w:i/>
                <w:iCs/>
              </w:rPr>
              <w:t xml:space="preserve">Гномики рассказали ей, что во время работы они все время теряли свои </w:t>
            </w:r>
            <w:r w:rsidRPr="003130F8">
              <w:rPr>
                <w:rFonts w:ascii="Times New Roman" w:eastAsia="Calibri" w:hAnsi="Times New Roman" w:cs="Times New Roman"/>
                <w:color w:val="FF0000"/>
              </w:rPr>
              <w:t>*</w:t>
            </w:r>
            <w:r w:rsidRPr="003130F8">
              <w:rPr>
                <w:rFonts w:ascii="Times New Roman" w:eastAsia="Calibri" w:hAnsi="Times New Roman" w:cs="Times New Roman"/>
                <w:i/>
                <w:iCs/>
              </w:rPr>
              <w:t xml:space="preserve">инструменты, и им приходилось </w:t>
            </w:r>
            <w:r w:rsidRPr="003130F8">
              <w:rPr>
                <w:rFonts w:ascii="Times New Roman" w:eastAsia="Calibri" w:hAnsi="Times New Roman" w:cs="Times New Roman"/>
                <w:color w:val="FF0000"/>
              </w:rPr>
              <w:t>*</w:t>
            </w:r>
            <w:r w:rsidRPr="003130F8">
              <w:rPr>
                <w:rFonts w:ascii="Times New Roman" w:eastAsia="Calibri" w:hAnsi="Times New Roman" w:cs="Times New Roman"/>
                <w:i/>
                <w:iCs/>
              </w:rPr>
              <w:t xml:space="preserve">их искать.  </w:t>
            </w:r>
            <w:r w:rsidRPr="003130F8">
              <w:rPr>
                <w:rFonts w:ascii="Times New Roman" w:eastAsia="Calibri" w:hAnsi="Times New Roman" w:cs="Times New Roman"/>
                <w:color w:val="FF0000"/>
              </w:rPr>
              <w:t>*</w:t>
            </w:r>
            <w:r w:rsidRPr="003130F8">
              <w:rPr>
                <w:rFonts w:ascii="Times New Roman" w:eastAsia="Calibri" w:hAnsi="Times New Roman" w:cs="Times New Roman"/>
                <w:i/>
                <w:iCs/>
              </w:rPr>
              <w:t>Белоснежка задумалась, как помочь гномам.</w:t>
            </w:r>
            <w:r w:rsidRPr="003130F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30F8">
              <w:rPr>
                <w:rFonts w:ascii="Times New Roman" w:eastAsia="Calibri" w:hAnsi="Times New Roman" w:cs="Times New Roman"/>
              </w:rPr>
              <w:t>- Поможем Белоснежке, что же можно придумать? (карман)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</w:rPr>
              <w:t>- Карман, сейчас мы узнаем так это или нет?</w:t>
            </w: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842" w:type="dxa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Обучающиеся проверяют  правильность расположения учебников и школьных принадлежностей</w:t>
            </w: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Обучающиеся высказывают свои предположения о необходимости правильной организации своего «рабочего места»</w:t>
            </w:r>
          </w:p>
        </w:tc>
      </w:tr>
      <w:tr w:rsidR="003130F8" w:rsidRPr="003130F8" w:rsidTr="00D81B24">
        <w:trPr>
          <w:cantSplit/>
          <w:trHeight w:val="10629"/>
        </w:trPr>
        <w:tc>
          <w:tcPr>
            <w:tcW w:w="1083" w:type="dxa"/>
            <w:textDirection w:val="btLr"/>
            <w:vAlign w:val="center"/>
          </w:tcPr>
          <w:p w:rsidR="003130F8" w:rsidRPr="003130F8" w:rsidRDefault="003130F8" w:rsidP="003130F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Актуализация опорных знаний</w:t>
            </w:r>
          </w:p>
        </w:tc>
        <w:tc>
          <w:tcPr>
            <w:tcW w:w="2853" w:type="dxa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 называть операции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 делать разметки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пользоваться инструментами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(УУД)</w:t>
            </w:r>
          </w:p>
          <w:p w:rsidR="003130F8" w:rsidRPr="003130F8" w:rsidRDefault="003130F8" w:rsidP="0031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классификацию;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 обосновывать основание для классификации;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ориентироваться в своей системе знаний (определять границы знания/незнания);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находить ответы на вопросы, используя информацию схем, плакатов;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самоконтроль;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овладевать умением прогнозировать;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gridSpan w:val="4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Можете ли вы назвать операции, изображенные на экране?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Почему на данный момент вы уже можете их назвать?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Назовите инструменты и приспособления.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Учителем обращается внимание на правильность названия инструментов</w:t>
            </w: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Как вы думаете, возможно ли их разделить на две группы? По каким признакам?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Назовите группу инструментов.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Если у некоторых ребят возникли затруднения  при определении инструментов и приспособлений, как они могут помочь себе?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(В классе на стенде висят плакаты.)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Какую информацию могут получить ребята об инструментах и приспособлениях, посмотрев на плакат? 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 инструменты разделить на две группы? По какому признаку?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Докажите, почему.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А вот какое описание одного предмета составила я: имеет форму шара, может быть желтого или зеленого цвета.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-Да.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Потому что мы их уже изучили 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Обучающиеся называют инструменты и приспособления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Обучающиеся классифицируют предложенные учителем инструменты </w:t>
            </w:r>
            <w:proofErr w:type="gramStart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более опасные и менее опасные: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Обучающиеся высказывают мысль о том, что при затруднении они могут воспользоваться изображением инструментов на плакате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Инструменты на плакате обозначены красным цветом, а приспособления  - синим.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0F8" w:rsidRPr="003130F8" w:rsidTr="00D81B24">
        <w:trPr>
          <w:cantSplit/>
          <w:trHeight w:val="10629"/>
        </w:trPr>
        <w:tc>
          <w:tcPr>
            <w:tcW w:w="1083" w:type="dxa"/>
            <w:textDirection w:val="btLr"/>
            <w:vAlign w:val="center"/>
          </w:tcPr>
          <w:p w:rsidR="003130F8" w:rsidRPr="003130F8" w:rsidRDefault="003130F8" w:rsidP="003130F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слушать и понимать речь других;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уметь с достаточной полнотой и точностью выражать свои мысли;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владеть  диалогической формой речи в соответствии с нормами родного языка.</w:t>
            </w:r>
          </w:p>
        </w:tc>
        <w:tc>
          <w:tcPr>
            <w:tcW w:w="2268" w:type="dxa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gridSpan w:val="4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Выскажите предположение, возможно ли их разделить на две группы? По какому признаку? Докажите.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Как можно проверить свои предположения при помощи плакатов"?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Какое задание вы бы  предложили выполнить со словами ножницы, игла, мелок, лоскут, </w:t>
            </w:r>
            <w:proofErr w:type="spellStart"/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вспариватель</w:t>
            </w:r>
            <w:proofErr w:type="spellEnd"/>
            <w:proofErr w:type="gramStart"/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Среди  слов, составленных вами, встретилось слово </w:t>
            </w:r>
            <w:proofErr w:type="spellStart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вспариватель</w:t>
            </w:r>
            <w:proofErr w:type="spellEnd"/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Опишите признаки этого предмета.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Послушайте,  какое  описание составила я: «Это металлическое или пластмассовое защищает, от получения травмы.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Докажите правильность своих мыслей.</w:t>
            </w:r>
          </w:p>
        </w:tc>
        <w:tc>
          <w:tcPr>
            <w:tcW w:w="3842" w:type="dxa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Обучающиеся</w:t>
            </w:r>
            <w:proofErr w:type="gramEnd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классифицируют по признакам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Обучающиеся</w:t>
            </w:r>
            <w:proofErr w:type="gramEnd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обращают внимание на различие плакатов. 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Обучающиеся проговаривают поговорки со словами.</w:t>
            </w:r>
          </w:p>
          <w:p w:rsidR="003130F8" w:rsidRPr="003130F8" w:rsidRDefault="003130F8" w:rsidP="003130F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Обучающиеся</w:t>
            </w:r>
            <w:proofErr w:type="gramEnd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предлагают составить кроссворд.</w:t>
            </w: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</w:p>
          <w:p w:rsidR="003130F8" w:rsidRPr="003130F8" w:rsidRDefault="003130F8" w:rsidP="003130F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 составлении кроссворда объясняют значение слов.</w:t>
            </w:r>
          </w:p>
          <w:p w:rsidR="003130F8" w:rsidRPr="003130F8" w:rsidRDefault="003130F8" w:rsidP="003130F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Обучающиеся описывают признаки предмета - </w:t>
            </w:r>
            <w:proofErr w:type="gramStart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большая</w:t>
            </w:r>
            <w:proofErr w:type="gramEnd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железная, острая.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Обучающиеся высказывают свои предположения о названии этого предмета.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Обучающиеся</w:t>
            </w:r>
            <w:proofErr w:type="gramEnd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описанию определяют, что это </w:t>
            </w: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напёрсток.</w:t>
            </w:r>
          </w:p>
        </w:tc>
      </w:tr>
      <w:tr w:rsidR="003130F8" w:rsidRPr="003130F8" w:rsidTr="00D81B24">
        <w:trPr>
          <w:cantSplit/>
          <w:trHeight w:val="5649"/>
        </w:trPr>
        <w:tc>
          <w:tcPr>
            <w:tcW w:w="1083" w:type="dxa"/>
            <w:textDirection w:val="btLr"/>
            <w:vAlign w:val="center"/>
          </w:tcPr>
          <w:p w:rsidR="003130F8" w:rsidRPr="003130F8" w:rsidRDefault="003130F8" w:rsidP="003130F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Постановка учебной проблемы</w:t>
            </w:r>
          </w:p>
        </w:tc>
        <w:tc>
          <w:tcPr>
            <w:tcW w:w="2853" w:type="dxa"/>
          </w:tcPr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-владеть безопасными приёмами работы инструментами.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(УУД)</w:t>
            </w:r>
          </w:p>
          <w:p w:rsidR="003130F8" w:rsidRPr="003130F8" w:rsidRDefault="003130F8" w:rsidP="0031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своей системе знаний (определять границы знания/незнания);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высказывать свое предположение;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точно и полно выражать свои мысли. </w:t>
            </w:r>
          </w:p>
          <w:p w:rsidR="003130F8" w:rsidRPr="003130F8" w:rsidRDefault="003130F8" w:rsidP="0031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5568" w:type="dxa"/>
            <w:gridSpan w:val="4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Я вам предлагаю произвести анализ слова </w:t>
            </w: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напёрсток, </w:t>
            </w: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одновременно написать какие вы знаете формы напёрстков </w:t>
            </w: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Слайд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Какие инструменты вам понадобятся для того, чтобы начертить схему кармана?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30F8">
              <w:rPr>
                <w:rFonts w:ascii="Times New Roman" w:eastAsia="Calibri" w:hAnsi="Times New Roman" w:cs="Times New Roman"/>
              </w:rPr>
              <w:t>Слово «карман» происходит от неустановленной формы  «</w:t>
            </w:r>
            <w:proofErr w:type="spellStart"/>
            <w:r w:rsidRPr="003130F8">
              <w:rPr>
                <w:rFonts w:ascii="Times New Roman" w:eastAsia="Calibri" w:hAnsi="Times New Roman" w:cs="Times New Roman"/>
              </w:rPr>
              <w:t>Кодман</w:t>
            </w:r>
            <w:proofErr w:type="spellEnd"/>
            <w:r w:rsidRPr="003130F8">
              <w:rPr>
                <w:rFonts w:ascii="Times New Roman" w:eastAsia="Calibri" w:hAnsi="Times New Roman" w:cs="Times New Roman"/>
              </w:rPr>
              <w:t xml:space="preserve">» «мешкообразная одежда». 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3130F8">
              <w:rPr>
                <w:rFonts w:ascii="Times New Roman" w:eastAsia="Calibri" w:hAnsi="Times New Roman" w:cs="Times New Roman"/>
                <w:color w:val="FF0000"/>
              </w:rPr>
              <w:t>*</w:t>
            </w:r>
            <w:r w:rsidRPr="003130F8">
              <w:rPr>
                <w:rFonts w:ascii="Times New Roman" w:eastAsia="Calibri" w:hAnsi="Times New Roman" w:cs="Times New Roman"/>
              </w:rPr>
              <w:t>Первым предметом гардероба, обладающим карманами, стал камзол Людовика XIV, до этого момента монеты и необходимые мелочи носили в подвесных карманах – мешочках. Они не вшивались в одежду, а носились в основном попарно на тонком пояске у женщин под юбкой, а у мужчин поверх штанов. Для доступа к карманам в швах верхней одежды оставлялись специальные разрезы. При бургундском дворе такие мешочки являлись частью придворного туалета и назывались “</w:t>
            </w:r>
            <w:proofErr w:type="spellStart"/>
            <w:r w:rsidRPr="003130F8">
              <w:rPr>
                <w:rFonts w:ascii="Times New Roman" w:eastAsia="Calibri" w:hAnsi="Times New Roman" w:cs="Times New Roman"/>
              </w:rPr>
              <w:t>омоньерами</w:t>
            </w:r>
            <w:proofErr w:type="spellEnd"/>
            <w:r w:rsidRPr="003130F8">
              <w:rPr>
                <w:rFonts w:ascii="Times New Roman" w:eastAsia="Calibri" w:hAnsi="Times New Roman" w:cs="Times New Roman"/>
              </w:rPr>
              <w:t>”.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3130F8">
              <w:rPr>
                <w:rFonts w:ascii="Times New Roman" w:eastAsia="Calibri" w:hAnsi="Times New Roman" w:cs="Times New Roman"/>
                <w:color w:val="FF0000"/>
              </w:rPr>
              <w:t>*</w:t>
            </w:r>
            <w:r w:rsidRPr="003130F8">
              <w:rPr>
                <w:rFonts w:ascii="Times New Roman" w:eastAsia="Calibri" w:hAnsi="Times New Roman" w:cs="Times New Roman"/>
              </w:rPr>
              <w:t>В XV-XVI веках карманы были самостоятельным аксессуаром женского костюма. Их обычно шили из белого льна, как  и все остальное белье. Но в отличие от нижних юбок и рубашек, они гораздо чаще украшались вышивкой разноцветным шелком или декоративной стежкой. Иногда для карманов использовали не только лен или хлопок, но и более дорогие ткани – бархат, атлас.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Обучающиеся</w:t>
            </w:r>
            <w:proofErr w:type="gramEnd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чертят схему кармана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Делают выводы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Существует большое множество разнообразных карманов. Они отличаются по внешнему виду, конструкции и способам обработки. 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130F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*</w:t>
            </w:r>
            <w:r w:rsidRPr="00313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Карманы </w:t>
            </w:r>
            <w:r w:rsidRPr="003130F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по способу изготовления </w:t>
            </w:r>
            <w:r w:rsidRPr="003130F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бывают</w:t>
            </w:r>
            <w:r w:rsidRPr="003130F8">
              <w:rPr>
                <w:rFonts w:ascii="Times New Roman" w:eastAsia="Calibri" w:hAnsi="Times New Roman" w:cs="Times New Roman"/>
                <w:sz w:val="20"/>
                <w:szCs w:val="20"/>
              </w:rPr>
              <w:t>: прорезные, в швах, накладные.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130F8" w:rsidRPr="003130F8" w:rsidTr="00D81B24">
        <w:trPr>
          <w:cantSplit/>
          <w:trHeight w:val="4959"/>
        </w:trPr>
        <w:tc>
          <w:tcPr>
            <w:tcW w:w="1083" w:type="dxa"/>
            <w:textDirection w:val="btLr"/>
            <w:vAlign w:val="center"/>
          </w:tcPr>
          <w:p w:rsidR="003130F8" w:rsidRPr="003130F8" w:rsidRDefault="003130F8" w:rsidP="003130F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Формулирование проблемы, планирование</w:t>
            </w:r>
          </w:p>
        </w:tc>
        <w:tc>
          <w:tcPr>
            <w:tcW w:w="2853" w:type="dxa"/>
          </w:tcPr>
          <w:p w:rsidR="003130F8" w:rsidRPr="003130F8" w:rsidRDefault="003130F8" w:rsidP="0031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 УУД: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связь между целью учебной деятельности и ее мотивом (зачем?).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Метапредметны</w:t>
            </w:r>
            <w:proofErr w:type="gramStart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proofErr w:type="spellEnd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УУД)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-определять и формулировать цель деятельности на уроке;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под руководством учителя планировать свою деятельность на уроке;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 последовательность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действий на уроке.</w:t>
            </w:r>
          </w:p>
          <w:p w:rsidR="003130F8" w:rsidRPr="003130F8" w:rsidRDefault="003130F8" w:rsidP="0031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568" w:type="dxa"/>
            <w:gridSpan w:val="4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Что же сегодня на уроке вам предстоит выяснить?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То есть вы сегодня знакомитесь с новой операцией.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Что вы уже знаете об этой операции?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Что еще необходимо узнать?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Сформулируйте учебные задачи.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По какому плану будете работать?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Calibri" w:eastAsia="Calibri" w:hAnsi="Calibri" w:cs="Times New Roman"/>
              </w:rPr>
              <w:t xml:space="preserve">- </w:t>
            </w: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Для чего все это вам нужно знать?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Предположения, высказанные </w:t>
            </w:r>
            <w:proofErr w:type="gramStart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обучающимися</w:t>
            </w:r>
            <w:proofErr w:type="gramEnd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фиксируются учителем.</w:t>
            </w:r>
          </w:p>
        </w:tc>
        <w:tc>
          <w:tcPr>
            <w:tcW w:w="3842" w:type="dxa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Обучающиеся высказывают свои предположения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Как называется операция.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Какие инструменты применяют?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Как правильно пишется.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Как правильно соединяется карман с изделием.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В каких поговорках встречается.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130F8" w:rsidRPr="003130F8" w:rsidTr="00D81B24">
        <w:trPr>
          <w:cantSplit/>
          <w:trHeight w:val="4101"/>
        </w:trPr>
        <w:tc>
          <w:tcPr>
            <w:tcW w:w="1083" w:type="dxa"/>
            <w:textDirection w:val="btLr"/>
            <w:vAlign w:val="center"/>
          </w:tcPr>
          <w:p w:rsidR="003130F8" w:rsidRPr="003130F8" w:rsidRDefault="003130F8" w:rsidP="003130F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2853" w:type="dxa"/>
          </w:tcPr>
          <w:p w:rsidR="003130F8" w:rsidRPr="003130F8" w:rsidRDefault="003130F8" w:rsidP="0031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уметь определять, - функцию кармана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учиться выяснять значение новых слов;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овладевать умением прогнозировать  содержание текста </w:t>
            </w:r>
          </w:p>
        </w:tc>
        <w:tc>
          <w:tcPr>
            <w:tcW w:w="2268" w:type="dxa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gridSpan w:val="4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этап. Выдвижение гипотезы.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Calibri" w:eastAsia="Calibri" w:hAnsi="Calibri" w:cs="Times New Roman"/>
              </w:rPr>
              <w:t xml:space="preserve">- </w:t>
            </w: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Какие у вас есть предположения, мысли?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Как вы думаете, с какой учебной задачи необходимо начать свою работу?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 вас появилась мысль о том, что карман необходимая часть одежды 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Вы согласны в этой мыслью?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А можно ли согласиться, не проверив?</w:t>
            </w:r>
          </w:p>
        </w:tc>
        <w:tc>
          <w:tcPr>
            <w:tcW w:w="3842" w:type="dxa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какие карманы и для чего вам нужны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Обучающиеся в процессе обсуждения высказывают мысль о том, что карман неотъемлемая часть гардероба</w:t>
            </w:r>
          </w:p>
          <w:p w:rsidR="003130F8" w:rsidRPr="003130F8" w:rsidRDefault="003130F8" w:rsidP="003130F8">
            <w:pPr>
              <w:tabs>
                <w:tab w:val="left" w:pos="2700"/>
              </w:tabs>
              <w:rPr>
                <w:rFonts w:ascii="Calibri" w:eastAsia="Calibri" w:hAnsi="Calibri" w:cs="Times New Roman"/>
              </w:rPr>
            </w:pPr>
          </w:p>
        </w:tc>
      </w:tr>
      <w:tr w:rsidR="003130F8" w:rsidRPr="003130F8" w:rsidTr="00D81B24">
        <w:trPr>
          <w:trHeight w:val="3683"/>
        </w:trPr>
        <w:tc>
          <w:tcPr>
            <w:tcW w:w="1083" w:type="dxa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овладевать умением  правильного  понимания инструкционной карты</w:t>
            </w:r>
          </w:p>
          <w:p w:rsidR="003130F8" w:rsidRPr="003130F8" w:rsidRDefault="003130F8" w:rsidP="0031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 УУД: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 общие для всех правила поведения;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 правила работы в парах;</w:t>
            </w:r>
          </w:p>
          <w:p w:rsidR="003130F8" w:rsidRPr="003130F8" w:rsidRDefault="003130F8" w:rsidP="00313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3130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оценивать усваиваемое</w:t>
            </w:r>
            <w:r w:rsidRPr="003130F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(исходя из личностных ценностей).</w:t>
            </w:r>
          </w:p>
          <w:p w:rsidR="003130F8" w:rsidRPr="003130F8" w:rsidRDefault="003130F8" w:rsidP="00313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(УУД)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        работать по предложенному плану;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выдвигать свои гипотезы на основе учебного материала;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отличать </w:t>
            </w:r>
            <w:proofErr w:type="gramStart"/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выполненное задание от неверного;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самоконтроль;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ориентироваться в учебнике;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ориентироваться в своей системе знаний (определять границы знания/незнания);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уметь находить и выделять необходимую информацию;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уметь сравнивать, </w:t>
            </w: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называя критерий для сравнения;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слушать и понимать речь других;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</w:t>
            </w: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</w:t>
            </w:r>
            <w:proofErr w:type="gramStart"/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владеть  диалогической формой речи в соответствии с грамматическими и синтаксическими нормами родного языка.</w:t>
            </w:r>
          </w:p>
          <w:p w:rsidR="003130F8" w:rsidRPr="003130F8" w:rsidRDefault="003130F8" w:rsidP="0031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68" w:type="dxa"/>
            <w:gridSpan w:val="4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Индивидуальная работа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Как вы думаете, чтобы добиться верного результата, надо ли соблюдать план работы?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Почему?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Предлагаю вам создать план обработки кармана.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Надо ли вам видеть этапы работы  по обработке кармана?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Почему?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этап. Формулирование правила.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Посчитайте количество этапов обработки кармана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Как вы думаете, почему получилось этапов больше, чем вы запланировали?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Для чего нужно соблюдать Т.Б.?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этап. Первичное закрепление</w:t>
            </w: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-На какую учебную задачу вы сейчас нашли ответ?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Но вы поставили перед собой еще одну задачу: научиться читать схемы.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-Кто уже умеет правильно читать  схемы?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Что поможет остальным ребятам правильно научиться читать  схемы?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Прочитайте</w:t>
            </w:r>
            <w:proofErr w:type="gramEnd"/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выполняется обработка кармана.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 значение каждого этапа обработки.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Если бы эти слова встретились в тексте, вы бы могли предположить, о чем будет текст?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Как вам выяснить, правы  вы или нет?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Прочитайте текст и проверьте свои предположения.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процессе чтения учителем задаются вопросы, показывающие уровень осмысленного чтения текста </w:t>
            </w:r>
            <w:proofErr w:type="gramStart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обучающимися</w:t>
            </w:r>
            <w:proofErr w:type="gramEnd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-Что нового вы узнали из текста?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На какой стороне намечены линии сгиба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 </w:t>
            </w:r>
            <w:proofErr w:type="gramStart"/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каком</w:t>
            </w:r>
            <w:proofErr w:type="gramEnd"/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расстояние намечаем линию сгиба?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Что нового вы узнали из текста?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-Как вы понимаете «Заметайте по боковым швам?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Как вы думаете, почему ее так назвали?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Выскажите свои предположения.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Вы обратили внимание на то, что</w:t>
            </w:r>
            <w:r w:rsidRPr="003130F8">
              <w:rPr>
                <w:rFonts w:ascii="Calibri" w:eastAsia="Calibri" w:hAnsi="Calibri" w:cs="Times New Roman"/>
              </w:rPr>
              <w:t xml:space="preserve"> </w:t>
            </w: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карманы, по способу обработки?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Какую отделку можно использовать при обработке накладных карманов? 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Вы не задумались, почему прорезной карман так называется</w:t>
            </w:r>
            <w:proofErr w:type="gramStart"/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:?</w:t>
            </w:r>
            <w:proofErr w:type="gramEnd"/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Учителем обращается внимание на размеры (в длину он достигает почти 15 см)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Рассмотрите изображение карманов.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-Что необычного вы заметили?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Какая книга поможет вам узнать, почему разные карманы?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Какой том вы возьмете, о животных, о растениях или об истории моды?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На какие из поставленных учебных задач вам уже удалось найти ответ?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Над какой учебной задачей предложили бы поработать сейчас? 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Кто из вас уже умеет шить на швейной машине?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Уверены, что вы правильно шьёте?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Можете ли вы высказать свои предположения</w:t>
            </w:r>
            <w:proofErr w:type="gramStart"/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Сравните свой карман с карманом шаблоном.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Что заметили?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По какой книге вы можете проверить правильность выполненной работы?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Как будете пользоваться тетрадью?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в парах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тетрадью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Какую учебную задачу отрабатывали сейчас?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Обучающиеся</w:t>
            </w:r>
            <w:proofErr w:type="gramEnd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соблюдая определенный план своих действий, работают по созданному плану.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Calibri" w:eastAsia="Calibri" w:hAnsi="Calibri" w:cs="Times New Roman"/>
              </w:rPr>
              <w:t xml:space="preserve">         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Обучающиеся обращают внимание на то, что этапов выполнения обработки кармана больше, чем они запланировали.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Некоторые этапы мы выполняем не </w:t>
            </w:r>
            <w:proofErr w:type="gramStart"/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задумываясь</w:t>
            </w:r>
            <w:proofErr w:type="gramEnd"/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это тоже этап.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Обучающиеся обращают внимание на то, что на плакате  некоторые этапы </w:t>
            </w:r>
            <w:proofErr w:type="gramStart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обозначен</w:t>
            </w:r>
            <w:proofErr w:type="gramEnd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красным цветом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Для особого внимания (опасно)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Какие надо знать правила</w:t>
            </w:r>
            <w:proofErr w:type="gramStart"/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?.</w:t>
            </w:r>
            <w:proofErr w:type="gramEnd"/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по учебнику «Технология» с. 154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Обучающиеся</w:t>
            </w:r>
            <w:proofErr w:type="gramEnd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читают по схеме инструкционную карту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 чтении учителем обращается внимание на правильность произношения.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Обучающиеся высказывают свои предположения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Обучающиеся</w:t>
            </w:r>
            <w:proofErr w:type="gramEnd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высказывают мысль о том, что необходимо обратиться  к учебнику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Учебник" с. 154 - чтение текста "Инструкционной карты"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«Учебник" с. 154 - чтение текста "Инструкционной карты "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Чтение текста</w:t>
            </w: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частям  вслух хорошо </w:t>
            </w:r>
            <w:proofErr w:type="gramStart"/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читающими</w:t>
            </w:r>
            <w:proofErr w:type="gramEnd"/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обучающимися. 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30F8">
              <w:rPr>
                <w:rFonts w:ascii="Times New Roman" w:eastAsia="Calibri" w:hAnsi="Times New Roman" w:cs="Times New Roman"/>
                <w:sz w:val="20"/>
                <w:szCs w:val="20"/>
              </w:rPr>
              <w:t>С изнаночной стороны кармана у вас намечены линии сгиба на обработку верхнего, боковых и нижнего срезов.</w:t>
            </w:r>
            <w:proofErr w:type="gramEnd"/>
            <w:r w:rsidRPr="00313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30F8">
              <w:rPr>
                <w:rFonts w:ascii="Times New Roman" w:eastAsia="Calibri" w:hAnsi="Times New Roman" w:cs="Times New Roman"/>
                <w:sz w:val="20"/>
                <w:szCs w:val="20"/>
              </w:rPr>
              <w:t>Верхний край на 4,5 см. от среза, боковые и нижний на 1 см.</w:t>
            </w:r>
            <w:proofErr w:type="gramEnd"/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0F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*</w:t>
            </w:r>
            <w:r w:rsidRPr="003130F8">
              <w:rPr>
                <w:rFonts w:ascii="Times New Roman" w:eastAsia="Calibri" w:hAnsi="Times New Roman" w:cs="Times New Roman"/>
                <w:sz w:val="20"/>
                <w:szCs w:val="20"/>
              </w:rPr>
              <w:t>- На изнаночной стороне кармана, наметим линию на расстоянии 0,5 см от верхнего среза.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*- Перегните по намеченной линии и заметайте 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*- Переверните карман на лицевую </w:t>
            </w:r>
            <w:r w:rsidRPr="003130F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сторону.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*- Перегните по намеченной линии, расстояние 4 см от сгиба.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*- Заметайте по боковым швам, расстояние 1 см от среза.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*- Выверните и выправьте уголки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Обучающиеся высказывают свои предположения, объясняя, почему карман могли назвать именно так.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Обучающиеся высказывают свои предположения: для разных видов одежды разные карманы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процессе обсуждения обучающиеся обращают внимание на то, что у  пальто карманы большие, а у спортивной куртки маленькие и много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Выдвигаются разные версии причин этого.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Энциклопедия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Обучающиеся обращают внимание на то, что это будет том об истории МОДЫ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- Научиться </w:t>
            </w:r>
            <w:proofErr w:type="gramStart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правильно</w:t>
            </w:r>
            <w:proofErr w:type="gramEnd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обращаться со швейной машиной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Делают выводы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Обучающиеся высказывают свои предположения. 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в "Рабочей тетради" с.35, рис.5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Все рамочки надо соединить  стрелками в правильной последовательности.</w:t>
            </w:r>
            <w:proofErr w:type="gramStart"/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Обучающиеся высказывают свои предположения, затрудняются объяснить 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Обучающиеся доказывают, что они правильно соединили.</w:t>
            </w:r>
          </w:p>
        </w:tc>
      </w:tr>
      <w:tr w:rsidR="003130F8" w:rsidRPr="003130F8" w:rsidTr="00D81B24">
        <w:trPr>
          <w:cantSplit/>
          <w:trHeight w:val="9165"/>
        </w:trPr>
        <w:tc>
          <w:tcPr>
            <w:tcW w:w="1083" w:type="dxa"/>
            <w:textDirection w:val="btLr"/>
            <w:vAlign w:val="center"/>
          </w:tcPr>
          <w:p w:rsidR="003130F8" w:rsidRPr="003130F8" w:rsidRDefault="003130F8" w:rsidP="003130F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Применение нового знания</w:t>
            </w:r>
          </w:p>
        </w:tc>
        <w:tc>
          <w:tcPr>
            <w:tcW w:w="2853" w:type="dxa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ручные и машинные швы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-проверять </w:t>
            </w:r>
            <w:proofErr w:type="gramStart"/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выполненное</w:t>
            </w:r>
            <w:proofErr w:type="gramEnd"/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, сравнивая с образцом;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находить неточности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 качество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(УУД)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отличать </w:t>
            </w:r>
            <w:proofErr w:type="gramStart"/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выполненное задание  от неверного;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самоконтроль;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анализ учебного материала;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слушать и понимать речь других;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gridSpan w:val="2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2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Выполнение </w:t>
            </w:r>
            <w:proofErr w:type="spellStart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разноуровневых</w:t>
            </w:r>
            <w:proofErr w:type="spellEnd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заданий.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уровень</w:t>
            </w: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наметить, заметать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30F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уровень</w:t>
            </w: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машинные швы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уровень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Самоконтроль 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93" w:type="dxa"/>
            <w:gridSpan w:val="2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Обучающиеся под руководством учителя анализируют задания для определения уровня сложности. Уровень сложности отмечают цветом: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синий - самый легкий уровень, 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зеленый - уровень средней степени сложности,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красный - самый сложный уровень.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Каждый ученик выбирает тот уровень задания, </w:t>
            </w:r>
            <w:proofErr w:type="gramStart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который</w:t>
            </w:r>
            <w:proofErr w:type="gramEnd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его мнению соответствует степени освоения им учебного материала уроке знаний, и выполняет его.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После выполнения задания – самопроверка. Сверяет </w:t>
            </w:r>
            <w:proofErr w:type="gramStart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выполненное</w:t>
            </w:r>
            <w:proofErr w:type="gramEnd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с образцом.</w:t>
            </w:r>
          </w:p>
        </w:tc>
      </w:tr>
      <w:tr w:rsidR="003130F8" w:rsidRPr="003130F8" w:rsidTr="00D81B24">
        <w:trPr>
          <w:cantSplit/>
          <w:trHeight w:val="3116"/>
        </w:trPr>
        <w:tc>
          <w:tcPr>
            <w:tcW w:w="1083" w:type="dxa"/>
            <w:textDirection w:val="btLr"/>
            <w:vAlign w:val="center"/>
          </w:tcPr>
          <w:p w:rsidR="003130F8" w:rsidRPr="003130F8" w:rsidRDefault="003130F8" w:rsidP="003130F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Рефлексия  учебной деятельности</w:t>
            </w:r>
          </w:p>
        </w:tc>
        <w:tc>
          <w:tcPr>
            <w:tcW w:w="2853" w:type="dxa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 УУД: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устанавливать связь между целью деятельности и ее результатом.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(УУД)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самоконтроль;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давать оценку деятельности на уроке совместно с учителем и одноклассниками;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выделять и осознавать то, что уже усвоено и что нужно еще </w:t>
            </w:r>
            <w:proofErr w:type="gramStart"/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уметь с достаточной полнотой и точностью выражать свои мысли.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gridSpan w:val="3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object w:dxaOrig="7181" w:dyaOrig="5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pt;height:141.6pt" o:ole="">
                  <v:imagedata r:id="rId6" o:title=""/>
                </v:shape>
                <o:OLEObject Type="Embed" ProgID="PowerPoint.Slide.12" ShapeID="_x0000_i1025" DrawAspect="Content" ObjectID="_1416672645" r:id="rId7"/>
              </w:objec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gridSpan w:val="2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Какие учебные задачи вы поставили перед собой на уроке?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На все ли задачи удалось найти ответ?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Проверьте себя. 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в парах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sz w:val="24"/>
                <w:szCs w:val="24"/>
              </w:rPr>
              <w:t>- Оцените свою работу. Напишите слово Я на той шкале, которая соответствует уровню приобретенных вами знаний.</w:t>
            </w:r>
          </w:p>
        </w:tc>
        <w:tc>
          <w:tcPr>
            <w:tcW w:w="3842" w:type="dxa"/>
          </w:tcPr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Обучающиеся фиксируют учебные задачи, поставленные ими в начале урока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Обучающиеся</w:t>
            </w:r>
            <w:proofErr w:type="gramEnd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рассказывают друг другу о приобретенных на уроке знаниях.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Обучающиеся</w:t>
            </w:r>
            <w:proofErr w:type="gramEnd"/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отмечают слово Я на выбранной шкале.</w:t>
            </w:r>
          </w:p>
          <w:p w:rsidR="003130F8" w:rsidRPr="003130F8" w:rsidRDefault="003130F8" w:rsidP="0031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3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    </w:t>
            </w:r>
          </w:p>
        </w:tc>
      </w:tr>
    </w:tbl>
    <w:p w:rsidR="003130F8" w:rsidRPr="003130F8" w:rsidRDefault="003130F8" w:rsidP="00313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EA5" w:rsidRDefault="00684EA5"/>
    <w:sectPr w:rsidR="00684EA5" w:rsidSect="009421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357DD"/>
    <w:multiLevelType w:val="hybridMultilevel"/>
    <w:tmpl w:val="E1143D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D0EE4"/>
    <w:multiLevelType w:val="hybridMultilevel"/>
    <w:tmpl w:val="CCA2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F1"/>
    <w:rsid w:val="003130F8"/>
    <w:rsid w:val="00684EA5"/>
    <w:rsid w:val="00C5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30F8"/>
  </w:style>
  <w:style w:type="paragraph" w:styleId="a3">
    <w:name w:val="No Spacing"/>
    <w:uiPriority w:val="1"/>
    <w:qFormat/>
    <w:rsid w:val="003130F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30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30F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0F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30F8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3130F8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3130F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30F8"/>
  </w:style>
  <w:style w:type="paragraph" w:styleId="a3">
    <w:name w:val="No Spacing"/>
    <w:uiPriority w:val="1"/>
    <w:qFormat/>
    <w:rsid w:val="003130F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30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30F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0F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30F8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3130F8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3130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Microsoft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2759</Words>
  <Characters>15730</Characters>
  <Application>Microsoft Office Word</Application>
  <DocSecurity>0</DocSecurity>
  <Lines>131</Lines>
  <Paragraphs>36</Paragraphs>
  <ScaleCrop>false</ScaleCrop>
  <Company>SPecialiST RePack</Company>
  <LinksUpToDate>false</LinksUpToDate>
  <CharactersWithSpaces>18453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2012-12-10T15:24:00Z</dcterms:created>
  <dcterms:modified xsi:type="dcterms:W3CDTF">2012-12-10T15:24:00Z</dcterms:modified>
</cp:coreProperties>
</file>