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55"/>
        <w:gridCol w:w="4516"/>
      </w:tblGrid>
      <w:tr w:rsidR="00BA4C96" w:rsidRPr="005A7DEF" w:rsidTr="007729F3">
        <w:trPr>
          <w:trHeight w:val="1438"/>
        </w:trPr>
        <w:tc>
          <w:tcPr>
            <w:tcW w:w="5055" w:type="dxa"/>
          </w:tcPr>
          <w:p w:rsidR="00BA4C96" w:rsidRPr="005A5815" w:rsidRDefault="00BA4C96" w:rsidP="00772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BA4C96" w:rsidRPr="005A7DEF" w:rsidRDefault="00BA4C96" w:rsidP="00772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МБОУ ДПОС «УМЦ» Энгельсского муниципального района</w:t>
            </w:r>
          </w:p>
          <w:p w:rsidR="00BA4C96" w:rsidRPr="005A7DEF" w:rsidRDefault="00BA4C96" w:rsidP="00772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_____________________О.М. Власова</w:t>
            </w:r>
          </w:p>
          <w:p w:rsidR="00BA4C96" w:rsidRPr="005A7DEF" w:rsidRDefault="00BA4C96" w:rsidP="007729F3">
            <w:pPr>
              <w:jc w:val="center"/>
              <w:rPr>
                <w:sz w:val="22"/>
                <w:szCs w:val="22"/>
              </w:rPr>
            </w:pPr>
            <w:r w:rsidRPr="005A7DEF">
              <w:rPr>
                <w:sz w:val="22"/>
                <w:szCs w:val="22"/>
              </w:rPr>
              <w:t>«_____</w:t>
            </w:r>
            <w:r>
              <w:rPr>
                <w:sz w:val="22"/>
                <w:szCs w:val="22"/>
              </w:rPr>
              <w:t>» ___________________2012</w:t>
            </w:r>
            <w:r w:rsidRPr="005A7DE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16" w:type="dxa"/>
          </w:tcPr>
          <w:p w:rsidR="00BA4C96" w:rsidRPr="005A5815" w:rsidRDefault="00BA4C96" w:rsidP="00772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BA4C96" w:rsidRPr="005A7DEF" w:rsidRDefault="00BA4C96" w:rsidP="00772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ДПОС «УМЦ» Энгельсского муниципального района</w:t>
            </w:r>
          </w:p>
          <w:p w:rsidR="00BA4C96" w:rsidRPr="005A7DEF" w:rsidRDefault="00BA4C96" w:rsidP="00772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Н.П. Князева</w:t>
            </w:r>
          </w:p>
          <w:p w:rsidR="00BA4C96" w:rsidRPr="005A7DEF" w:rsidRDefault="00BA4C96" w:rsidP="00772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 _____________ 2012</w:t>
            </w:r>
            <w:r w:rsidRPr="005A7DEF">
              <w:rPr>
                <w:sz w:val="22"/>
                <w:szCs w:val="22"/>
              </w:rPr>
              <w:t xml:space="preserve"> г.</w:t>
            </w:r>
          </w:p>
        </w:tc>
      </w:tr>
    </w:tbl>
    <w:p w:rsidR="00BA4C96" w:rsidRDefault="00BA4C96" w:rsidP="00BA4C96">
      <w:pPr>
        <w:jc w:val="center"/>
        <w:rPr>
          <w:b/>
        </w:rPr>
      </w:pPr>
    </w:p>
    <w:p w:rsidR="00BA4C96" w:rsidRDefault="00FA405C" w:rsidP="00BA4C96">
      <w:pPr>
        <w:jc w:val="center"/>
        <w:rPr>
          <w:b/>
        </w:rPr>
      </w:pPr>
      <w:r>
        <w:rPr>
          <w:b/>
        </w:rPr>
        <w:t>План</w:t>
      </w:r>
    </w:p>
    <w:p w:rsidR="00BA4C96" w:rsidRDefault="00F16B0F" w:rsidP="000D7042">
      <w:pPr>
        <w:jc w:val="center"/>
        <w:rPr>
          <w:b/>
        </w:rPr>
      </w:pPr>
      <w:r>
        <w:rPr>
          <w:b/>
        </w:rPr>
        <w:t>з</w:t>
      </w:r>
      <w:r w:rsidR="00FA405C">
        <w:rPr>
          <w:b/>
        </w:rPr>
        <w:t>аседания</w:t>
      </w:r>
      <w:r>
        <w:rPr>
          <w:b/>
        </w:rPr>
        <w:t xml:space="preserve"> № </w:t>
      </w:r>
      <w:r w:rsidR="00475000">
        <w:rPr>
          <w:b/>
        </w:rPr>
        <w:t>1</w:t>
      </w:r>
      <w:r w:rsidR="00FA405C">
        <w:rPr>
          <w:b/>
        </w:rPr>
        <w:t xml:space="preserve"> РМО учителей</w:t>
      </w:r>
      <w:r w:rsidR="000D7042">
        <w:rPr>
          <w:b/>
        </w:rPr>
        <w:t xml:space="preserve"> </w:t>
      </w:r>
      <w:r w:rsidR="00475000">
        <w:rPr>
          <w:b/>
        </w:rPr>
        <w:t>технологии</w:t>
      </w:r>
    </w:p>
    <w:p w:rsidR="00BA4C96" w:rsidRPr="00E90F2C" w:rsidRDefault="00BA4C96" w:rsidP="00BA4C96"/>
    <w:p w:rsidR="00BA4C96" w:rsidRDefault="00BA4C96" w:rsidP="00F16B0F">
      <w:pPr>
        <w:ind w:left="-567"/>
        <w:rPr>
          <w:b/>
        </w:rPr>
      </w:pPr>
      <w:r w:rsidRPr="00E90F2C">
        <w:t>Дата проведения:</w:t>
      </w:r>
      <w:r w:rsidR="000D7042">
        <w:t xml:space="preserve"> </w:t>
      </w:r>
      <w:r w:rsidR="00475000" w:rsidRPr="00475000">
        <w:t>04.09.2012</w:t>
      </w:r>
      <w:r w:rsidR="000D7042">
        <w:t xml:space="preserve"> </w:t>
      </w:r>
      <w:r w:rsidR="00475000" w:rsidRPr="00475000">
        <w:t>г.</w:t>
      </w:r>
    </w:p>
    <w:p w:rsidR="00BA4C96" w:rsidRDefault="00BA4C96" w:rsidP="00F16B0F">
      <w:pPr>
        <w:ind w:left="-567"/>
      </w:pPr>
      <w:r w:rsidRPr="00E90F2C">
        <w:t>Режим занятий:</w:t>
      </w:r>
      <w:r w:rsidR="000D7042">
        <w:t xml:space="preserve"> </w:t>
      </w:r>
      <w:r w:rsidR="00D323FB" w:rsidRPr="000D7042">
        <w:t>9.00-</w:t>
      </w:r>
      <w:r w:rsidR="000D7042">
        <w:t xml:space="preserve">11.30 </w:t>
      </w:r>
      <w:r w:rsidRPr="000D7042">
        <w:t>на</w:t>
      </w:r>
      <w:r>
        <w:t xml:space="preserve"> базе </w:t>
      </w:r>
      <w:r w:rsidR="00281CC8">
        <w:t>МБОУ СОШ №1</w:t>
      </w:r>
    </w:p>
    <w:p w:rsidR="00BA4C96" w:rsidRDefault="00BA4C96" w:rsidP="00F16B0F">
      <w:pPr>
        <w:ind w:left="-567"/>
      </w:pPr>
    </w:p>
    <w:tbl>
      <w:tblPr>
        <w:tblStyle w:val="a3"/>
        <w:tblW w:w="0" w:type="auto"/>
        <w:tblInd w:w="-459" w:type="dxa"/>
        <w:tblLook w:val="01E0"/>
      </w:tblPr>
      <w:tblGrid>
        <w:gridCol w:w="1455"/>
        <w:gridCol w:w="1038"/>
        <w:gridCol w:w="4349"/>
        <w:gridCol w:w="2693"/>
      </w:tblGrid>
      <w:tr w:rsidR="00FA405C" w:rsidTr="00FA405C">
        <w:trPr>
          <w:trHeight w:val="467"/>
        </w:trPr>
        <w:tc>
          <w:tcPr>
            <w:tcW w:w="1134" w:type="dxa"/>
            <w:vMerge w:val="restart"/>
          </w:tcPr>
          <w:p w:rsidR="00FA405C" w:rsidRDefault="00FA405C" w:rsidP="007729F3">
            <w:r>
              <w:t>Дата</w:t>
            </w:r>
          </w:p>
        </w:tc>
        <w:tc>
          <w:tcPr>
            <w:tcW w:w="1038" w:type="dxa"/>
            <w:vMerge w:val="restart"/>
          </w:tcPr>
          <w:p w:rsidR="00FA405C" w:rsidRDefault="00FA405C" w:rsidP="007729F3">
            <w:r>
              <w:t>Время</w:t>
            </w:r>
          </w:p>
        </w:tc>
        <w:tc>
          <w:tcPr>
            <w:tcW w:w="4349" w:type="dxa"/>
            <w:vMerge w:val="restart"/>
          </w:tcPr>
          <w:p w:rsidR="00FA405C" w:rsidRDefault="00FA405C" w:rsidP="007729F3">
            <w:pPr>
              <w:jc w:val="center"/>
            </w:pPr>
            <w:r>
              <w:t>Содержание заседания</w:t>
            </w:r>
          </w:p>
        </w:tc>
        <w:tc>
          <w:tcPr>
            <w:tcW w:w="2693" w:type="dxa"/>
            <w:vMerge w:val="restart"/>
          </w:tcPr>
          <w:p w:rsidR="00FA405C" w:rsidRDefault="00FA405C" w:rsidP="00FA405C">
            <w:pPr>
              <w:jc w:val="center"/>
            </w:pPr>
            <w:r>
              <w:t>Ответственные</w:t>
            </w:r>
          </w:p>
          <w:p w:rsidR="00FA405C" w:rsidRDefault="00FA405C" w:rsidP="00FA405C">
            <w:pPr>
              <w:jc w:val="center"/>
            </w:pPr>
            <w:r>
              <w:t>(должность)</w:t>
            </w:r>
          </w:p>
        </w:tc>
      </w:tr>
      <w:tr w:rsidR="00FA405C" w:rsidTr="00FA405C">
        <w:trPr>
          <w:trHeight w:val="412"/>
        </w:trPr>
        <w:tc>
          <w:tcPr>
            <w:tcW w:w="1134" w:type="dxa"/>
            <w:vMerge/>
          </w:tcPr>
          <w:p w:rsidR="00FA405C" w:rsidRDefault="00FA405C" w:rsidP="007729F3"/>
        </w:tc>
        <w:tc>
          <w:tcPr>
            <w:tcW w:w="1038" w:type="dxa"/>
            <w:vMerge/>
          </w:tcPr>
          <w:p w:rsidR="00FA405C" w:rsidRDefault="00FA405C" w:rsidP="007729F3"/>
        </w:tc>
        <w:tc>
          <w:tcPr>
            <w:tcW w:w="4349" w:type="dxa"/>
            <w:vMerge/>
          </w:tcPr>
          <w:p w:rsidR="00FA405C" w:rsidRDefault="00FA405C" w:rsidP="007729F3">
            <w:pPr>
              <w:jc w:val="center"/>
            </w:pPr>
          </w:p>
        </w:tc>
        <w:tc>
          <w:tcPr>
            <w:tcW w:w="2693" w:type="dxa"/>
            <w:vMerge/>
          </w:tcPr>
          <w:p w:rsidR="00FA405C" w:rsidRDefault="00FA405C" w:rsidP="007729F3"/>
        </w:tc>
      </w:tr>
      <w:tr w:rsidR="00FA405C" w:rsidTr="00FA405C">
        <w:tc>
          <w:tcPr>
            <w:tcW w:w="1134" w:type="dxa"/>
          </w:tcPr>
          <w:p w:rsidR="00FA405C" w:rsidRDefault="00475000" w:rsidP="007729F3">
            <w:r w:rsidRPr="00475000">
              <w:t>04.09.2012г.</w:t>
            </w:r>
          </w:p>
        </w:tc>
        <w:tc>
          <w:tcPr>
            <w:tcW w:w="1038" w:type="dxa"/>
          </w:tcPr>
          <w:p w:rsidR="00FA405C" w:rsidRDefault="000D7042" w:rsidP="007729F3">
            <w:r>
              <w:t xml:space="preserve">9.00 </w:t>
            </w:r>
            <w:r w:rsidR="00FA405C">
              <w:t>-</w:t>
            </w:r>
          </w:p>
          <w:p w:rsidR="00FA405C" w:rsidRDefault="00475000" w:rsidP="007729F3">
            <w:r>
              <w:t>9</w:t>
            </w:r>
            <w:r w:rsidR="00014E83">
              <w:t>.20</w:t>
            </w:r>
          </w:p>
        </w:tc>
        <w:tc>
          <w:tcPr>
            <w:tcW w:w="4349" w:type="dxa"/>
          </w:tcPr>
          <w:p w:rsidR="00475000" w:rsidRDefault="00475000" w:rsidP="00475000">
            <w:pPr>
              <w:jc w:val="both"/>
            </w:pPr>
            <w:r>
              <w:t>Анализ работы</w:t>
            </w:r>
          </w:p>
          <w:p w:rsidR="00FA405C" w:rsidRPr="00C23DE1" w:rsidRDefault="00475000" w:rsidP="00475000">
            <w:pPr>
              <w:jc w:val="both"/>
            </w:pPr>
            <w:r>
              <w:t>РМО за 2011-2012г.</w:t>
            </w:r>
          </w:p>
        </w:tc>
        <w:tc>
          <w:tcPr>
            <w:tcW w:w="2693" w:type="dxa"/>
          </w:tcPr>
          <w:p w:rsidR="00475000" w:rsidRDefault="00475000" w:rsidP="00475000">
            <w:r>
              <w:t xml:space="preserve">Антонова Н.Н. </w:t>
            </w:r>
          </w:p>
          <w:p w:rsidR="00FA405C" w:rsidRDefault="00475000" w:rsidP="00475000">
            <w:r>
              <w:t>руководитель РМО</w:t>
            </w:r>
          </w:p>
        </w:tc>
      </w:tr>
      <w:tr w:rsidR="00FA405C" w:rsidTr="00FA405C">
        <w:tc>
          <w:tcPr>
            <w:tcW w:w="1134" w:type="dxa"/>
          </w:tcPr>
          <w:p w:rsidR="00FA405C" w:rsidRDefault="00FA405C" w:rsidP="007729F3"/>
        </w:tc>
        <w:tc>
          <w:tcPr>
            <w:tcW w:w="1038" w:type="dxa"/>
          </w:tcPr>
          <w:p w:rsidR="00FA405C" w:rsidRDefault="00475000" w:rsidP="007729F3">
            <w:r>
              <w:t>9</w:t>
            </w:r>
            <w:r w:rsidR="00FA405C">
              <w:t>.</w:t>
            </w:r>
            <w:r>
              <w:t>2</w:t>
            </w:r>
            <w:r w:rsidR="000D7042">
              <w:t xml:space="preserve">0 </w:t>
            </w:r>
            <w:r w:rsidR="00FA405C">
              <w:t>-</w:t>
            </w:r>
          </w:p>
          <w:p w:rsidR="00FA405C" w:rsidRDefault="00475000" w:rsidP="007729F3">
            <w:r>
              <w:t>9</w:t>
            </w:r>
            <w:r w:rsidR="00FA405C">
              <w:t>.</w:t>
            </w:r>
            <w:r>
              <w:t>4</w:t>
            </w:r>
            <w:r w:rsidR="00014E83">
              <w:t>0</w:t>
            </w:r>
          </w:p>
          <w:p w:rsidR="00FA405C" w:rsidRDefault="00FA405C" w:rsidP="007729F3"/>
        </w:tc>
        <w:tc>
          <w:tcPr>
            <w:tcW w:w="4349" w:type="dxa"/>
          </w:tcPr>
          <w:p w:rsidR="00FA405C" w:rsidRDefault="00475000" w:rsidP="007729F3">
            <w:pPr>
              <w:jc w:val="both"/>
            </w:pPr>
            <w:r w:rsidRPr="00475000">
              <w:t>Содержание  предмета «технология» с  точки зрения  нового  образовательного  стандарта</w:t>
            </w:r>
          </w:p>
        </w:tc>
        <w:tc>
          <w:tcPr>
            <w:tcW w:w="2693" w:type="dxa"/>
          </w:tcPr>
          <w:p w:rsidR="00475000" w:rsidRDefault="00475000" w:rsidP="00475000">
            <w:proofErr w:type="spellStart"/>
            <w:r>
              <w:t>Головчанская</w:t>
            </w:r>
            <w:proofErr w:type="spellEnd"/>
            <w:r>
              <w:t xml:space="preserve"> Г.А.</w:t>
            </w:r>
          </w:p>
          <w:p w:rsidR="00FA405C" w:rsidRDefault="00475000" w:rsidP="00475000">
            <w:r>
              <w:t>СОШ п. Коминтерн</w:t>
            </w:r>
          </w:p>
        </w:tc>
      </w:tr>
      <w:tr w:rsidR="00FA405C" w:rsidTr="00FA405C">
        <w:trPr>
          <w:trHeight w:val="844"/>
        </w:trPr>
        <w:tc>
          <w:tcPr>
            <w:tcW w:w="1134" w:type="dxa"/>
          </w:tcPr>
          <w:p w:rsidR="00FA405C" w:rsidRDefault="00FA405C" w:rsidP="007729F3"/>
        </w:tc>
        <w:tc>
          <w:tcPr>
            <w:tcW w:w="1038" w:type="dxa"/>
          </w:tcPr>
          <w:p w:rsidR="00FA405C" w:rsidRDefault="00475000" w:rsidP="007729F3">
            <w:r>
              <w:t>9</w:t>
            </w:r>
            <w:r w:rsidR="00FA405C">
              <w:t>.</w:t>
            </w:r>
            <w:r>
              <w:t>4</w:t>
            </w:r>
            <w:r w:rsidR="000D7042">
              <w:t>0 -</w:t>
            </w:r>
          </w:p>
          <w:p w:rsidR="00FA405C" w:rsidRDefault="00475000" w:rsidP="00475000">
            <w:r>
              <w:t>10</w:t>
            </w:r>
            <w:r w:rsidR="00FA405C">
              <w:t>.</w:t>
            </w:r>
            <w:r>
              <w:t>0</w:t>
            </w:r>
            <w:r w:rsidR="00014E83">
              <w:t>0</w:t>
            </w:r>
          </w:p>
        </w:tc>
        <w:tc>
          <w:tcPr>
            <w:tcW w:w="4349" w:type="dxa"/>
          </w:tcPr>
          <w:p w:rsidR="00FA405C" w:rsidRDefault="00014E83" w:rsidP="007729F3">
            <w:r w:rsidRPr="00014E83">
              <w:t xml:space="preserve">Ключевые особенности Федерального государственного образовательного  стандарта  второго  поколения  </w:t>
            </w:r>
          </w:p>
        </w:tc>
        <w:tc>
          <w:tcPr>
            <w:tcW w:w="2693" w:type="dxa"/>
          </w:tcPr>
          <w:p w:rsidR="00014E83" w:rsidRDefault="00014E83" w:rsidP="00014E83">
            <w:r>
              <w:t xml:space="preserve">Литвинова Т.В. </w:t>
            </w:r>
          </w:p>
          <w:p w:rsidR="00FA405C" w:rsidRDefault="00014E83" w:rsidP="00014E83">
            <w:r>
              <w:t>МБОУ СОШ № 1</w:t>
            </w:r>
          </w:p>
        </w:tc>
      </w:tr>
      <w:tr w:rsidR="00475000" w:rsidTr="00FA405C">
        <w:trPr>
          <w:trHeight w:val="844"/>
        </w:trPr>
        <w:tc>
          <w:tcPr>
            <w:tcW w:w="1134" w:type="dxa"/>
          </w:tcPr>
          <w:p w:rsidR="00475000" w:rsidRDefault="00475000" w:rsidP="007729F3"/>
        </w:tc>
        <w:tc>
          <w:tcPr>
            <w:tcW w:w="1038" w:type="dxa"/>
          </w:tcPr>
          <w:p w:rsidR="00475000" w:rsidRDefault="00014E83" w:rsidP="007729F3">
            <w:r w:rsidRPr="00014E83">
              <w:t>10.00</w:t>
            </w:r>
            <w:r w:rsidR="000D7042">
              <w:t xml:space="preserve"> </w:t>
            </w:r>
            <w:r>
              <w:t>-10.20</w:t>
            </w:r>
          </w:p>
        </w:tc>
        <w:tc>
          <w:tcPr>
            <w:tcW w:w="4349" w:type="dxa"/>
          </w:tcPr>
          <w:p w:rsidR="00475000" w:rsidRDefault="00014E83" w:rsidP="007729F3">
            <w:r w:rsidRPr="00014E83">
              <w:t>Знакомство с методическими рекомендациями по разработке рабочих учебных  программ по общеобразовательным предметам</w:t>
            </w:r>
          </w:p>
        </w:tc>
        <w:tc>
          <w:tcPr>
            <w:tcW w:w="2693" w:type="dxa"/>
          </w:tcPr>
          <w:p w:rsidR="00014E83" w:rsidRDefault="00014E83" w:rsidP="00014E83">
            <w:r>
              <w:t>Сахно И.В.</w:t>
            </w:r>
          </w:p>
          <w:p w:rsidR="00475000" w:rsidRDefault="00014E83" w:rsidP="00014E83">
            <w:r>
              <w:t>МБОУ СОШ № 33</w:t>
            </w:r>
          </w:p>
        </w:tc>
      </w:tr>
      <w:tr w:rsidR="00014E83" w:rsidTr="00FA405C">
        <w:trPr>
          <w:trHeight w:val="844"/>
        </w:trPr>
        <w:tc>
          <w:tcPr>
            <w:tcW w:w="1134" w:type="dxa"/>
          </w:tcPr>
          <w:p w:rsidR="00014E83" w:rsidRDefault="00014E83" w:rsidP="007729F3"/>
        </w:tc>
        <w:tc>
          <w:tcPr>
            <w:tcW w:w="1038" w:type="dxa"/>
          </w:tcPr>
          <w:p w:rsidR="00014E83" w:rsidRPr="00014E83" w:rsidRDefault="00014E83" w:rsidP="007729F3">
            <w:r w:rsidRPr="00014E83">
              <w:t>10.20</w:t>
            </w:r>
            <w:r w:rsidR="000D7042">
              <w:t xml:space="preserve"> </w:t>
            </w:r>
            <w:r>
              <w:t>-10.40</w:t>
            </w:r>
          </w:p>
        </w:tc>
        <w:tc>
          <w:tcPr>
            <w:tcW w:w="4349" w:type="dxa"/>
          </w:tcPr>
          <w:p w:rsidR="00014E83" w:rsidRPr="00014E83" w:rsidRDefault="00014E83" w:rsidP="007729F3">
            <w:r w:rsidRPr="00014E83">
              <w:t>Рекомендации по подготовке конкурсной документации и конкурсных работ</w:t>
            </w:r>
          </w:p>
        </w:tc>
        <w:tc>
          <w:tcPr>
            <w:tcW w:w="2693" w:type="dxa"/>
          </w:tcPr>
          <w:p w:rsidR="00014E83" w:rsidRDefault="00014E83" w:rsidP="00014E83">
            <w:proofErr w:type="spellStart"/>
            <w:r>
              <w:t>Тюкова</w:t>
            </w:r>
            <w:proofErr w:type="spellEnd"/>
            <w:r>
              <w:t xml:space="preserve"> В.И.</w:t>
            </w:r>
          </w:p>
          <w:p w:rsidR="00014E83" w:rsidRDefault="00014E83" w:rsidP="00014E83">
            <w:r>
              <w:t>СОШ № 14</w:t>
            </w:r>
          </w:p>
        </w:tc>
      </w:tr>
      <w:tr w:rsidR="00014E83" w:rsidTr="00FA405C">
        <w:trPr>
          <w:trHeight w:val="844"/>
        </w:trPr>
        <w:tc>
          <w:tcPr>
            <w:tcW w:w="1134" w:type="dxa"/>
          </w:tcPr>
          <w:p w:rsidR="00014E83" w:rsidRDefault="00014E83" w:rsidP="007729F3"/>
        </w:tc>
        <w:tc>
          <w:tcPr>
            <w:tcW w:w="1038" w:type="dxa"/>
          </w:tcPr>
          <w:p w:rsidR="00014E83" w:rsidRPr="00014E83" w:rsidRDefault="00A02D8F" w:rsidP="007729F3">
            <w:r w:rsidRPr="00A02D8F">
              <w:t>10.40</w:t>
            </w:r>
            <w:r w:rsidR="000D7042">
              <w:t xml:space="preserve"> </w:t>
            </w:r>
            <w:r>
              <w:t>-11.00</w:t>
            </w:r>
          </w:p>
        </w:tc>
        <w:tc>
          <w:tcPr>
            <w:tcW w:w="4349" w:type="dxa"/>
          </w:tcPr>
          <w:p w:rsidR="00014E83" w:rsidRPr="00014E83" w:rsidRDefault="00A02D8F" w:rsidP="007729F3">
            <w:r w:rsidRPr="00A02D8F">
              <w:t>Утверждение плана работы РМО на 2012-2013 уч. г.</w:t>
            </w:r>
          </w:p>
        </w:tc>
        <w:tc>
          <w:tcPr>
            <w:tcW w:w="2693" w:type="dxa"/>
          </w:tcPr>
          <w:p w:rsidR="00D323FB" w:rsidRDefault="00D323FB" w:rsidP="00D323FB">
            <w:r>
              <w:t xml:space="preserve">Антонова Н.Н. </w:t>
            </w:r>
          </w:p>
          <w:p w:rsidR="00014E83" w:rsidRDefault="00D323FB" w:rsidP="00D323FB">
            <w:r>
              <w:t>руководитель РМО</w:t>
            </w:r>
          </w:p>
        </w:tc>
      </w:tr>
      <w:tr w:rsidR="00DF10B0" w:rsidTr="00FA405C">
        <w:trPr>
          <w:trHeight w:val="844"/>
        </w:trPr>
        <w:tc>
          <w:tcPr>
            <w:tcW w:w="1134" w:type="dxa"/>
          </w:tcPr>
          <w:p w:rsidR="00DF10B0" w:rsidRDefault="00DF10B0" w:rsidP="007729F3"/>
        </w:tc>
        <w:tc>
          <w:tcPr>
            <w:tcW w:w="1038" w:type="dxa"/>
          </w:tcPr>
          <w:p w:rsidR="00DF10B0" w:rsidRPr="00A02D8F" w:rsidRDefault="000D7042" w:rsidP="007729F3">
            <w:r>
              <w:t>11.00 -11.30</w:t>
            </w:r>
          </w:p>
        </w:tc>
        <w:tc>
          <w:tcPr>
            <w:tcW w:w="4349" w:type="dxa"/>
          </w:tcPr>
          <w:p w:rsidR="00DF10B0" w:rsidRPr="00A02D8F" w:rsidRDefault="00DF10B0" w:rsidP="007729F3">
            <w:r w:rsidRPr="00DF10B0">
              <w:t>Подведение итогов. Разное.</w:t>
            </w:r>
          </w:p>
        </w:tc>
        <w:tc>
          <w:tcPr>
            <w:tcW w:w="2693" w:type="dxa"/>
          </w:tcPr>
          <w:p w:rsidR="00DF10B0" w:rsidRDefault="00DF10B0" w:rsidP="00DF10B0">
            <w:r>
              <w:t xml:space="preserve">Антонова Н.Н. </w:t>
            </w:r>
          </w:p>
          <w:p w:rsidR="00DF10B0" w:rsidRDefault="00DF10B0" w:rsidP="00DF10B0">
            <w:r>
              <w:t>руководитель РМО</w:t>
            </w:r>
            <w:bookmarkStart w:id="0" w:name="_GoBack"/>
            <w:bookmarkEnd w:id="0"/>
          </w:p>
        </w:tc>
      </w:tr>
    </w:tbl>
    <w:p w:rsidR="00BA4C96" w:rsidRPr="005A5815" w:rsidRDefault="00BA4C96" w:rsidP="00BA4C96">
      <w:pPr>
        <w:rPr>
          <w:b/>
        </w:rPr>
      </w:pPr>
    </w:p>
    <w:p w:rsidR="00BA4C96" w:rsidRDefault="00BA4C96" w:rsidP="00BA4C96"/>
    <w:p w:rsidR="00BA4C96" w:rsidRDefault="00BA4C96" w:rsidP="00BA4C96"/>
    <w:p w:rsidR="00BA4C96" w:rsidRDefault="00BA4C96" w:rsidP="00BA4C96">
      <w:r w:rsidRPr="00FD7785">
        <w:rPr>
          <w:b/>
        </w:rPr>
        <w:t>Методист</w:t>
      </w:r>
      <w:r w:rsidR="00D323FB">
        <w:t xml:space="preserve">                 </w:t>
      </w:r>
      <w:r w:rsidR="000D7042">
        <w:t xml:space="preserve">                                                                   </w:t>
      </w:r>
      <w:r w:rsidR="00D323FB">
        <w:t xml:space="preserve"> ___________/</w:t>
      </w:r>
      <w:proofErr w:type="spellStart"/>
      <w:r w:rsidR="00D323FB" w:rsidRPr="00D323FB">
        <w:rPr>
          <w:u w:val="single"/>
        </w:rPr>
        <w:t>Сидорик</w:t>
      </w:r>
      <w:proofErr w:type="spellEnd"/>
      <w:r w:rsidR="00D323FB" w:rsidRPr="00D323FB">
        <w:rPr>
          <w:u w:val="single"/>
        </w:rPr>
        <w:t xml:space="preserve"> Н.В. /  </w:t>
      </w:r>
    </w:p>
    <w:p w:rsidR="00FD7785" w:rsidRDefault="00FD7785"/>
    <w:p w:rsidR="00EC75B5" w:rsidRDefault="00FD7785">
      <w:r w:rsidRPr="00FD7785">
        <w:rPr>
          <w:b/>
        </w:rPr>
        <w:t>РуководительРМО</w:t>
      </w:r>
      <w:r>
        <w:t xml:space="preserve">                                                                  ____________</w:t>
      </w:r>
      <w:r w:rsidRPr="00D323FB">
        <w:rPr>
          <w:u w:val="single"/>
        </w:rPr>
        <w:t>/</w:t>
      </w:r>
      <w:r w:rsidR="00D323FB" w:rsidRPr="00D323FB">
        <w:rPr>
          <w:u w:val="single"/>
        </w:rPr>
        <w:t>Антонова Н.Н.</w:t>
      </w:r>
      <w:r w:rsidRPr="00D323FB">
        <w:rPr>
          <w:u w:val="single"/>
        </w:rPr>
        <w:t>/</w:t>
      </w:r>
    </w:p>
    <w:sectPr w:rsidR="00EC75B5" w:rsidSect="00D0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31D5"/>
    <w:rsid w:val="00014E83"/>
    <w:rsid w:val="000D7042"/>
    <w:rsid w:val="00281CC8"/>
    <w:rsid w:val="004555E9"/>
    <w:rsid w:val="00475000"/>
    <w:rsid w:val="00A02D8F"/>
    <w:rsid w:val="00BA4C96"/>
    <w:rsid w:val="00D03215"/>
    <w:rsid w:val="00D323FB"/>
    <w:rsid w:val="00DF10B0"/>
    <w:rsid w:val="00EC75B5"/>
    <w:rsid w:val="00F16B0F"/>
    <w:rsid w:val="00FA405C"/>
    <w:rsid w:val="00FC31D5"/>
    <w:rsid w:val="00FD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</cp:lastModifiedBy>
  <cp:revision>5</cp:revision>
  <dcterms:created xsi:type="dcterms:W3CDTF">2012-09-25T15:54:00Z</dcterms:created>
  <dcterms:modified xsi:type="dcterms:W3CDTF">2012-10-29T07:50:00Z</dcterms:modified>
</cp:coreProperties>
</file>