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3BE" w:rsidRPr="00A27A3C" w:rsidRDefault="004843BE" w:rsidP="004843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7A3C">
        <w:rPr>
          <w:rFonts w:ascii="Times New Roman" w:hAnsi="Times New Roman" w:cs="Times New Roman"/>
          <w:b/>
          <w:sz w:val="28"/>
          <w:szCs w:val="28"/>
        </w:rPr>
        <w:t>ИНФОРМАЦИОННАЯ (КОМПЬЮТЕРНАЯ) ТЕХНОЛОГИЯ</w:t>
      </w:r>
    </w:p>
    <w:p w:rsidR="004843BE" w:rsidRPr="00A27A3C" w:rsidRDefault="004843BE" w:rsidP="00484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43BE" w:rsidRPr="00D9569C" w:rsidRDefault="004843BE" w:rsidP="00484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569C">
        <w:rPr>
          <w:rFonts w:ascii="Times New Roman" w:hAnsi="Times New Roman" w:cs="Times New Roman"/>
          <w:sz w:val="24"/>
          <w:szCs w:val="24"/>
        </w:rPr>
        <w:t>Информационные технологии, рассматриваемые как один из компонентов целостной системы обучения, не только облегчают доступ к информации, открывают возможности вариативности учебной деятельности, ее индивидуализации и дифференциации, но и позволяют по-новому организовать взаимодействие всех субъектов обучения, построить образовательную систему, в которой ученик был бы активным и равноправным участником образовательной деятельности.</w:t>
      </w:r>
      <w:proofErr w:type="gramEnd"/>
      <w:r w:rsidRPr="00D9569C">
        <w:rPr>
          <w:rFonts w:ascii="Times New Roman" w:hAnsi="Times New Roman" w:cs="Times New Roman"/>
          <w:sz w:val="24"/>
          <w:szCs w:val="24"/>
        </w:rPr>
        <w:t xml:space="preserve"> Внедрение новых информационных технологий в учебный процесс позволяет активизировать процесс обучения, реализовать идеи развивающего обучения, повысить темп урока, увеличить объем самостоятельной работы учащихся.</w:t>
      </w:r>
    </w:p>
    <w:p w:rsidR="004843BE" w:rsidRPr="00D9569C" w:rsidRDefault="004843BE" w:rsidP="00484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569C">
        <w:rPr>
          <w:rFonts w:ascii="Times New Roman" w:hAnsi="Times New Roman" w:cs="Times New Roman"/>
          <w:sz w:val="24"/>
          <w:szCs w:val="24"/>
        </w:rPr>
        <w:t>Можно утверждать, что грамотное использование возможностей современных информационных технологий в школе способствует:</w:t>
      </w:r>
    </w:p>
    <w:p w:rsidR="004843BE" w:rsidRPr="00D9569C" w:rsidRDefault="004843BE" w:rsidP="00484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569C">
        <w:rPr>
          <w:rFonts w:ascii="Times New Roman" w:hAnsi="Times New Roman" w:cs="Times New Roman"/>
          <w:sz w:val="24"/>
          <w:szCs w:val="24"/>
        </w:rPr>
        <w:t>1. активизации познавательной деятельности, повышению качественной успеваемости школьников;</w:t>
      </w:r>
    </w:p>
    <w:p w:rsidR="004843BE" w:rsidRPr="00D9569C" w:rsidRDefault="004843BE" w:rsidP="00484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569C">
        <w:rPr>
          <w:rFonts w:ascii="Times New Roman" w:hAnsi="Times New Roman" w:cs="Times New Roman"/>
          <w:sz w:val="24"/>
          <w:szCs w:val="24"/>
        </w:rPr>
        <w:t>2. достижению целей обучения с помощью современных электронных учебных материалов, предназначенных для использования на уроках в начальной школе;</w:t>
      </w:r>
    </w:p>
    <w:p w:rsidR="004843BE" w:rsidRPr="00D9569C" w:rsidRDefault="004843BE" w:rsidP="00484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569C">
        <w:rPr>
          <w:rFonts w:ascii="Times New Roman" w:hAnsi="Times New Roman" w:cs="Times New Roman"/>
          <w:sz w:val="24"/>
          <w:szCs w:val="24"/>
        </w:rPr>
        <w:t>3. развитию навыков самообразования и самоконтроля у младших школьников; повышению уровня комфортности обучения;</w:t>
      </w:r>
    </w:p>
    <w:p w:rsidR="004843BE" w:rsidRPr="00D9569C" w:rsidRDefault="004843BE" w:rsidP="00484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569C">
        <w:rPr>
          <w:rFonts w:ascii="Times New Roman" w:hAnsi="Times New Roman" w:cs="Times New Roman"/>
          <w:sz w:val="24"/>
          <w:szCs w:val="24"/>
        </w:rPr>
        <w:t>4. снижению дидактических затруднений у учащихся;</w:t>
      </w:r>
    </w:p>
    <w:p w:rsidR="004843BE" w:rsidRPr="00D9569C" w:rsidRDefault="004843BE" w:rsidP="00484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569C">
        <w:rPr>
          <w:rFonts w:ascii="Times New Roman" w:hAnsi="Times New Roman" w:cs="Times New Roman"/>
          <w:sz w:val="24"/>
          <w:szCs w:val="24"/>
        </w:rPr>
        <w:t>5. повышению активности и инициативности младших школьников на уроке; развитию информационного мышления школьников, формирование информационн</w:t>
      </w:r>
      <w:proofErr w:type="gramStart"/>
      <w:r w:rsidRPr="00D9569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9569C">
        <w:rPr>
          <w:rFonts w:ascii="Times New Roman" w:hAnsi="Times New Roman" w:cs="Times New Roman"/>
          <w:sz w:val="24"/>
          <w:szCs w:val="24"/>
        </w:rPr>
        <w:t xml:space="preserve"> коммуникационной компетенции;</w:t>
      </w:r>
    </w:p>
    <w:p w:rsidR="004843BE" w:rsidRPr="00D9569C" w:rsidRDefault="004843BE" w:rsidP="00484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569C">
        <w:rPr>
          <w:rFonts w:ascii="Times New Roman" w:hAnsi="Times New Roman" w:cs="Times New Roman"/>
          <w:sz w:val="24"/>
          <w:szCs w:val="24"/>
        </w:rPr>
        <w:t>6. приобретение навыков работы на компьютере учащимися с соблюдением правил безопасности</w:t>
      </w:r>
    </w:p>
    <w:p w:rsidR="004843BE" w:rsidRPr="00D9569C" w:rsidRDefault="004843BE" w:rsidP="00484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569C">
        <w:rPr>
          <w:rFonts w:ascii="Times New Roman" w:hAnsi="Times New Roman" w:cs="Times New Roman"/>
          <w:sz w:val="24"/>
          <w:szCs w:val="24"/>
        </w:rPr>
        <w:t xml:space="preserve">Обучение предполагает общение на уроке как между учителем и учащимися, так и общение учащихся друг с другом. Использование ИКТ позволяет погрузиться в другой мир, увидеть его своими глазами, стать как бы участником того или иного праздника, традиции. Управление обучением с помощью компьютера приводит к повышению эффективности усвоения, активизации мыслительной деятельности учащихся. Одно из основных назначений компьютера как средства обучения – организация работы учащихся с помощью программно – педагогических средств, от </w:t>
      </w:r>
      <w:proofErr w:type="gramStart"/>
      <w:r w:rsidRPr="00D9569C">
        <w:rPr>
          <w:rFonts w:ascii="Times New Roman" w:hAnsi="Times New Roman" w:cs="Times New Roman"/>
          <w:sz w:val="24"/>
          <w:szCs w:val="24"/>
        </w:rPr>
        <w:t>степени</w:t>
      </w:r>
      <w:proofErr w:type="gramEnd"/>
      <w:r w:rsidRPr="00D9569C">
        <w:rPr>
          <w:rFonts w:ascii="Times New Roman" w:hAnsi="Times New Roman" w:cs="Times New Roman"/>
          <w:sz w:val="24"/>
          <w:szCs w:val="24"/>
        </w:rPr>
        <w:t xml:space="preserve"> совершенства которых и зависит эффективность обучения. Внедрение в традиционную систему «учитель – класс – ученик» компьютера кардинально меняет характер учебной деятельности ученика и роль учителя. Диалоговые и иллюстрированные возможности компьютера существенно влияют на мотивационную сферу учебного процесса и его </w:t>
      </w:r>
      <w:proofErr w:type="spellStart"/>
      <w:r w:rsidRPr="00D9569C">
        <w:rPr>
          <w:rFonts w:ascii="Times New Roman" w:hAnsi="Times New Roman" w:cs="Times New Roman"/>
          <w:sz w:val="24"/>
          <w:szCs w:val="24"/>
        </w:rPr>
        <w:t>деятельностную</w:t>
      </w:r>
      <w:proofErr w:type="spellEnd"/>
      <w:r w:rsidRPr="00D9569C">
        <w:rPr>
          <w:rFonts w:ascii="Times New Roman" w:hAnsi="Times New Roman" w:cs="Times New Roman"/>
          <w:sz w:val="24"/>
          <w:szCs w:val="24"/>
        </w:rPr>
        <w:t xml:space="preserve"> структуру. Компьютер обладает достаточно широкими возможностями для создания благоприятных условий работы по осмыслению орфографического (пунктуационного) правила. В обучающих программах могут быть использованы разнообразные формы наглядности, которые способствуют различные способы организации и предъявления теоретического материала в виде таблиц, схем, опорных конспектов и так далее. И демонстрирует не только статичную информацию, но и различные языковые явления в динамике с применением цвета, графики, эффекта мерцания, звука, пиктографии, «оживления» иллюстраций и так далее (это качественно новый уровень применения объяснительно-иллюстративного и репродуктивного методов обучения).</w:t>
      </w:r>
    </w:p>
    <w:p w:rsidR="004843BE" w:rsidRPr="00D9569C" w:rsidRDefault="004843BE" w:rsidP="00484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569C">
        <w:rPr>
          <w:rFonts w:ascii="Times New Roman" w:hAnsi="Times New Roman" w:cs="Times New Roman"/>
          <w:sz w:val="24"/>
          <w:szCs w:val="24"/>
        </w:rPr>
        <w:t xml:space="preserve">Использование тестов помогает не только экономить время учителя, но и дает возможность учащимся самим оценить свои знания, свои возможности. С помощью </w:t>
      </w:r>
      <w:proofErr w:type="spellStart"/>
      <w:r w:rsidRPr="00D9569C">
        <w:rPr>
          <w:rFonts w:ascii="Times New Roman" w:hAnsi="Times New Roman" w:cs="Times New Roman"/>
          <w:sz w:val="24"/>
          <w:szCs w:val="24"/>
        </w:rPr>
        <w:t>мультимедийного</w:t>
      </w:r>
      <w:proofErr w:type="spellEnd"/>
      <w:r w:rsidRPr="00D9569C">
        <w:rPr>
          <w:rFonts w:ascii="Times New Roman" w:hAnsi="Times New Roman" w:cs="Times New Roman"/>
          <w:sz w:val="24"/>
          <w:szCs w:val="24"/>
        </w:rPr>
        <w:t xml:space="preserve"> проекта демонстрирую слайды, созданные в программе </w:t>
      </w:r>
      <w:proofErr w:type="spellStart"/>
      <w:r w:rsidRPr="00D9569C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D95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569C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D95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569C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Pr="00D9569C">
        <w:rPr>
          <w:rFonts w:ascii="Times New Roman" w:hAnsi="Times New Roman" w:cs="Times New Roman"/>
          <w:sz w:val="24"/>
          <w:szCs w:val="24"/>
        </w:rPr>
        <w:t>.</w:t>
      </w:r>
    </w:p>
    <w:p w:rsidR="004843BE" w:rsidRPr="00D9569C" w:rsidRDefault="004843BE" w:rsidP="00484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569C">
        <w:rPr>
          <w:rFonts w:ascii="Times New Roman" w:hAnsi="Times New Roman" w:cs="Times New Roman"/>
          <w:sz w:val="24"/>
          <w:szCs w:val="24"/>
        </w:rPr>
        <w:t xml:space="preserve">Урочное применение электронных учебных материалов при обучении грамоте, математике, на уроках чтения и окружающего мира и других предметов не только </w:t>
      </w:r>
      <w:r w:rsidRPr="00D9569C">
        <w:rPr>
          <w:rFonts w:ascii="Times New Roman" w:hAnsi="Times New Roman" w:cs="Times New Roman"/>
          <w:sz w:val="24"/>
          <w:szCs w:val="24"/>
        </w:rPr>
        <w:lastRenderedPageBreak/>
        <w:t>способствует развитию информационной компетентности учеников начальной школы, но и позволяет решить целый ряд психолого-педагогических проблем.</w:t>
      </w:r>
    </w:p>
    <w:p w:rsidR="004843BE" w:rsidRPr="00D9569C" w:rsidRDefault="004843BE" w:rsidP="00484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569C">
        <w:rPr>
          <w:rFonts w:ascii="Times New Roman" w:hAnsi="Times New Roman" w:cs="Times New Roman"/>
          <w:sz w:val="24"/>
          <w:szCs w:val="24"/>
        </w:rPr>
        <w:t>Практика показывает, что при условии дидактически продуманного применения новых информационных технологий в рамках обычного урока появляются неограниченные возможности для индивидуализации и дифференциации учебного процесса, обеспечивается развитие у каждого школьника собственной образовательной траектории. Происходит существенное изменение учебного процесса, переориентирование его на развитие мышления, воображения как основных процессов, необходимых для успешного обучения; обеспечивается эффективная организация познавательной деятельности учащихся.</w:t>
      </w:r>
    </w:p>
    <w:p w:rsidR="004843BE" w:rsidRPr="00D9569C" w:rsidRDefault="004843BE" w:rsidP="00484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569C">
        <w:rPr>
          <w:rFonts w:ascii="Times New Roman" w:hAnsi="Times New Roman" w:cs="Times New Roman"/>
          <w:sz w:val="24"/>
          <w:szCs w:val="24"/>
        </w:rPr>
        <w:t>Использование информационных технологий в учебной деятельности даёт свои результаты.</w:t>
      </w:r>
    </w:p>
    <w:p w:rsidR="004843BE" w:rsidRPr="00D9569C" w:rsidRDefault="004843BE" w:rsidP="00484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569C">
        <w:rPr>
          <w:rFonts w:ascii="Times New Roman" w:hAnsi="Times New Roman" w:cs="Times New Roman"/>
          <w:sz w:val="24"/>
          <w:szCs w:val="24"/>
        </w:rPr>
        <w:t>Так, например, на этапе обучения грамоте использование ярких рисунков, интересных, необычных заданий, включённых в презентацию к уроку, способствует повышению интереса к родному языку у школьников, позволяет в игровой форме познакомиться с учебным материалом, предоставляет широкие возможности для самоконтроля и учебной рефлексии.</w:t>
      </w:r>
    </w:p>
    <w:p w:rsidR="004843BE" w:rsidRPr="00D9569C" w:rsidRDefault="004843BE" w:rsidP="00484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569C">
        <w:rPr>
          <w:rFonts w:ascii="Times New Roman" w:hAnsi="Times New Roman" w:cs="Times New Roman"/>
          <w:sz w:val="24"/>
          <w:szCs w:val="24"/>
        </w:rPr>
        <w:t>Использование ИКТ на уроках русского языка позволяет разнообразить формы работы, деятельность учащихся, активизировать внимание, повышает творческий потенциал личности. Построение схем, таблиц в презентации позволяет экономить время, более эстетично оформить материал. Задания с последующей проверкой активизируют внимание учащихся, формируют орфографическую зоркость. Использование кроссвордов, иллюстраций, рисунков, различных занимательных заданий, тестов, воспитывают интерес к уроку; делают урок более и</w:t>
      </w:r>
      <w:r>
        <w:rPr>
          <w:rFonts w:ascii="Times New Roman" w:hAnsi="Times New Roman" w:cs="Times New Roman"/>
          <w:sz w:val="24"/>
          <w:szCs w:val="24"/>
        </w:rPr>
        <w:t>нтересным. На уроках литературы</w:t>
      </w:r>
      <w:r w:rsidRPr="00D9569C">
        <w:rPr>
          <w:rFonts w:ascii="Times New Roman" w:hAnsi="Times New Roman" w:cs="Times New Roman"/>
          <w:sz w:val="24"/>
          <w:szCs w:val="24"/>
        </w:rPr>
        <w:t xml:space="preserve"> применение ИКТ позволяет использовать разнообразный иллюстративно-информационный материал.</w:t>
      </w:r>
    </w:p>
    <w:p w:rsidR="004843BE" w:rsidRPr="00D9569C" w:rsidRDefault="004843BE" w:rsidP="00484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569C">
        <w:rPr>
          <w:rFonts w:ascii="Times New Roman" w:hAnsi="Times New Roman" w:cs="Times New Roman"/>
          <w:sz w:val="24"/>
          <w:szCs w:val="24"/>
        </w:rPr>
        <w:t xml:space="preserve">При условии систематического использования электронных мультимедиа обучающих программ в учебном процессе в сочетании с традиционными методами обучения и педагогическими инновациями значительно повышается эффективность обучения детей с </w:t>
      </w:r>
      <w:proofErr w:type="spellStart"/>
      <w:r w:rsidRPr="00D9569C">
        <w:rPr>
          <w:rFonts w:ascii="Times New Roman" w:hAnsi="Times New Roman" w:cs="Times New Roman"/>
          <w:sz w:val="24"/>
          <w:szCs w:val="24"/>
        </w:rPr>
        <w:t>разноуровневой</w:t>
      </w:r>
      <w:proofErr w:type="spellEnd"/>
      <w:r w:rsidRPr="00D9569C">
        <w:rPr>
          <w:rFonts w:ascii="Times New Roman" w:hAnsi="Times New Roman" w:cs="Times New Roman"/>
          <w:sz w:val="24"/>
          <w:szCs w:val="24"/>
        </w:rPr>
        <w:t xml:space="preserve"> подготовкой. При этом происходит качественное усиление результата образования вследствие одновременного воздействия нескольких технологий.</w:t>
      </w:r>
    </w:p>
    <w:p w:rsidR="004843BE" w:rsidRPr="00D9569C" w:rsidRDefault="004843BE" w:rsidP="00484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569C">
        <w:rPr>
          <w:rFonts w:ascii="Times New Roman" w:hAnsi="Times New Roman" w:cs="Times New Roman"/>
          <w:sz w:val="24"/>
          <w:szCs w:val="24"/>
        </w:rPr>
        <w:t>Необходимо серьезно подходить к дидактическим аспектам информатизации и занятий. Важнейшими являются:</w:t>
      </w:r>
    </w:p>
    <w:p w:rsidR="004843BE" w:rsidRPr="00D9569C" w:rsidRDefault="004843BE" w:rsidP="00484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569C">
        <w:rPr>
          <w:rFonts w:ascii="Times New Roman" w:hAnsi="Times New Roman" w:cs="Times New Roman"/>
          <w:sz w:val="24"/>
          <w:szCs w:val="24"/>
        </w:rPr>
        <w:t>1. мотивационный аспект</w:t>
      </w:r>
    </w:p>
    <w:p w:rsidR="004843BE" w:rsidRPr="00D9569C" w:rsidRDefault="004843BE" w:rsidP="00484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569C">
        <w:rPr>
          <w:rFonts w:ascii="Times New Roman" w:hAnsi="Times New Roman" w:cs="Times New Roman"/>
          <w:sz w:val="24"/>
          <w:szCs w:val="24"/>
        </w:rPr>
        <w:t>2. учет индивидуальных особенностей, активизации учебного процесса</w:t>
      </w:r>
    </w:p>
    <w:p w:rsidR="004843BE" w:rsidRPr="00D9569C" w:rsidRDefault="004843BE" w:rsidP="00484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569C">
        <w:rPr>
          <w:rFonts w:ascii="Times New Roman" w:hAnsi="Times New Roman" w:cs="Times New Roman"/>
          <w:sz w:val="24"/>
          <w:szCs w:val="24"/>
        </w:rPr>
        <w:t>3. принцип воспитывающего характера обучения</w:t>
      </w:r>
    </w:p>
    <w:p w:rsidR="004843BE" w:rsidRPr="00D9569C" w:rsidRDefault="004843BE" w:rsidP="00484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569C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D9569C">
        <w:rPr>
          <w:rFonts w:ascii="Times New Roman" w:hAnsi="Times New Roman" w:cs="Times New Roman"/>
          <w:sz w:val="24"/>
          <w:szCs w:val="24"/>
        </w:rPr>
        <w:t>гуманизация</w:t>
      </w:r>
      <w:proofErr w:type="spellEnd"/>
      <w:r w:rsidRPr="00D9569C">
        <w:rPr>
          <w:rFonts w:ascii="Times New Roman" w:hAnsi="Times New Roman" w:cs="Times New Roman"/>
          <w:sz w:val="24"/>
          <w:szCs w:val="24"/>
        </w:rPr>
        <w:t xml:space="preserve"> образования</w:t>
      </w:r>
    </w:p>
    <w:p w:rsidR="004843BE" w:rsidRPr="00D9569C" w:rsidRDefault="004843BE" w:rsidP="00484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569C">
        <w:rPr>
          <w:rFonts w:ascii="Times New Roman" w:hAnsi="Times New Roman" w:cs="Times New Roman"/>
          <w:sz w:val="24"/>
          <w:szCs w:val="24"/>
        </w:rPr>
        <w:t>5. отсутствие субъективизма при оценке результата.</w:t>
      </w:r>
    </w:p>
    <w:p w:rsidR="004843BE" w:rsidRPr="00D9569C" w:rsidRDefault="004843BE" w:rsidP="00484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569C">
        <w:rPr>
          <w:rFonts w:ascii="Times New Roman" w:hAnsi="Times New Roman" w:cs="Times New Roman"/>
          <w:sz w:val="24"/>
          <w:szCs w:val="24"/>
        </w:rPr>
        <w:t>Таким образом, использование ИКТ в обучении помогает реализации организации учебного процесса, обеспечивают переход от механического усвоения к овладению фактическими умениями самостоятельно приобретать новые знания.</w:t>
      </w:r>
    </w:p>
    <w:p w:rsidR="004843BE" w:rsidRPr="00D9569C" w:rsidRDefault="004843BE" w:rsidP="00484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569C">
        <w:rPr>
          <w:rFonts w:ascii="Times New Roman" w:hAnsi="Times New Roman" w:cs="Times New Roman"/>
          <w:sz w:val="24"/>
          <w:szCs w:val="24"/>
        </w:rPr>
        <w:t xml:space="preserve">Виды работ учащихся с применением </w:t>
      </w:r>
      <w:proofErr w:type="gramStart"/>
      <w:r w:rsidRPr="00D9569C">
        <w:rPr>
          <w:rFonts w:ascii="Times New Roman" w:hAnsi="Times New Roman" w:cs="Times New Roman"/>
          <w:sz w:val="24"/>
          <w:szCs w:val="24"/>
        </w:rPr>
        <w:t>ИТ</w:t>
      </w:r>
      <w:proofErr w:type="gramEnd"/>
      <w:r w:rsidRPr="00D9569C">
        <w:rPr>
          <w:rFonts w:ascii="Times New Roman" w:hAnsi="Times New Roman" w:cs="Times New Roman"/>
          <w:sz w:val="24"/>
          <w:szCs w:val="24"/>
        </w:rPr>
        <w:t>:</w:t>
      </w:r>
    </w:p>
    <w:p w:rsidR="004843BE" w:rsidRPr="00D9569C" w:rsidRDefault="004843BE" w:rsidP="00484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569C">
        <w:rPr>
          <w:rFonts w:ascii="Times New Roman" w:hAnsi="Times New Roman" w:cs="Times New Roman"/>
          <w:sz w:val="24"/>
          <w:szCs w:val="24"/>
        </w:rPr>
        <w:t xml:space="preserve">Составление докладов, выступлений, рефератов с использованием электронных энциклопедий и </w:t>
      </w:r>
      <w:proofErr w:type="spellStart"/>
      <w:r w:rsidRPr="00D9569C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Pr="00D9569C">
        <w:rPr>
          <w:rFonts w:ascii="Times New Roman" w:hAnsi="Times New Roman" w:cs="Times New Roman"/>
          <w:sz w:val="24"/>
          <w:szCs w:val="24"/>
        </w:rPr>
        <w:t>- источников.</w:t>
      </w:r>
    </w:p>
    <w:p w:rsidR="004843BE" w:rsidRPr="00D9569C" w:rsidRDefault="004843BE" w:rsidP="00484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569C">
        <w:rPr>
          <w:rFonts w:ascii="Times New Roman" w:hAnsi="Times New Roman" w:cs="Times New Roman"/>
          <w:sz w:val="24"/>
          <w:szCs w:val="24"/>
        </w:rPr>
        <w:t>Подготовка различных текстов, таблиц, рисунков, творческих работ.</w:t>
      </w:r>
    </w:p>
    <w:p w:rsidR="004843BE" w:rsidRPr="00D9569C" w:rsidRDefault="004843BE" w:rsidP="00484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569C">
        <w:rPr>
          <w:rFonts w:ascii="Times New Roman" w:hAnsi="Times New Roman" w:cs="Times New Roman"/>
          <w:sz w:val="24"/>
          <w:szCs w:val="24"/>
        </w:rPr>
        <w:t xml:space="preserve">Поиск нужной информации в </w:t>
      </w:r>
      <w:proofErr w:type="spellStart"/>
      <w:r w:rsidRPr="00D9569C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Pr="00D9569C">
        <w:rPr>
          <w:rFonts w:ascii="Times New Roman" w:hAnsi="Times New Roman" w:cs="Times New Roman"/>
          <w:sz w:val="24"/>
          <w:szCs w:val="24"/>
        </w:rPr>
        <w:t>.</w:t>
      </w:r>
    </w:p>
    <w:p w:rsidR="004843BE" w:rsidRPr="00D9569C" w:rsidRDefault="004843BE" w:rsidP="00484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569C">
        <w:rPr>
          <w:rFonts w:ascii="Times New Roman" w:hAnsi="Times New Roman" w:cs="Times New Roman"/>
          <w:sz w:val="24"/>
          <w:szCs w:val="24"/>
        </w:rPr>
        <w:t>Подготовка коллективных проектов, их презентаций.</w:t>
      </w:r>
    </w:p>
    <w:p w:rsidR="004843BE" w:rsidRPr="00D9569C" w:rsidRDefault="004843BE" w:rsidP="00484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569C">
        <w:rPr>
          <w:rFonts w:ascii="Times New Roman" w:hAnsi="Times New Roman" w:cs="Times New Roman"/>
          <w:sz w:val="24"/>
          <w:szCs w:val="24"/>
        </w:rPr>
        <w:t>Моделирование и создание индивидуальных Web-страниц</w:t>
      </w:r>
    </w:p>
    <w:p w:rsidR="004843BE" w:rsidRPr="00D9569C" w:rsidRDefault="004843BE" w:rsidP="00484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569C">
        <w:rPr>
          <w:rFonts w:ascii="Times New Roman" w:hAnsi="Times New Roman" w:cs="Times New Roman"/>
          <w:sz w:val="24"/>
          <w:szCs w:val="24"/>
        </w:rPr>
        <w:t>Внеклассные и внеурочные мероприятия.</w:t>
      </w:r>
    </w:p>
    <w:p w:rsidR="004843BE" w:rsidRPr="00D9569C" w:rsidRDefault="004843BE" w:rsidP="00484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569C">
        <w:rPr>
          <w:rFonts w:ascii="Times New Roman" w:hAnsi="Times New Roman" w:cs="Times New Roman"/>
          <w:sz w:val="24"/>
          <w:szCs w:val="24"/>
        </w:rPr>
        <w:t xml:space="preserve">Классные часы (с демонстрацией </w:t>
      </w:r>
      <w:proofErr w:type="spellStart"/>
      <w:r w:rsidRPr="00D9569C">
        <w:rPr>
          <w:rFonts w:ascii="Times New Roman" w:hAnsi="Times New Roman" w:cs="Times New Roman"/>
          <w:sz w:val="24"/>
          <w:szCs w:val="24"/>
        </w:rPr>
        <w:t>мультимедийной</w:t>
      </w:r>
      <w:proofErr w:type="spellEnd"/>
      <w:r w:rsidRPr="00D9569C">
        <w:rPr>
          <w:rFonts w:ascii="Times New Roman" w:hAnsi="Times New Roman" w:cs="Times New Roman"/>
          <w:sz w:val="24"/>
          <w:szCs w:val="24"/>
        </w:rPr>
        <w:t xml:space="preserve"> презентации).</w:t>
      </w:r>
    </w:p>
    <w:p w:rsidR="004843BE" w:rsidRPr="00D9569C" w:rsidRDefault="004843BE" w:rsidP="00484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569C">
        <w:rPr>
          <w:rFonts w:ascii="Times New Roman" w:hAnsi="Times New Roman" w:cs="Times New Roman"/>
          <w:sz w:val="24"/>
          <w:szCs w:val="24"/>
        </w:rPr>
        <w:t>Создание видеофильмов.</w:t>
      </w:r>
    </w:p>
    <w:p w:rsidR="004843BE" w:rsidRPr="00D9569C" w:rsidRDefault="004843BE" w:rsidP="00484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569C">
        <w:rPr>
          <w:rFonts w:ascii="Times New Roman" w:hAnsi="Times New Roman" w:cs="Times New Roman"/>
          <w:sz w:val="24"/>
          <w:szCs w:val="24"/>
        </w:rPr>
        <w:t>Подводя итоги, можно сказать, что использование информационных технологий:</w:t>
      </w:r>
    </w:p>
    <w:p w:rsidR="004843BE" w:rsidRPr="00D9569C" w:rsidRDefault="004843BE" w:rsidP="00484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569C">
        <w:rPr>
          <w:rFonts w:ascii="Times New Roman" w:hAnsi="Times New Roman" w:cs="Times New Roman"/>
          <w:sz w:val="24"/>
          <w:szCs w:val="24"/>
        </w:rPr>
        <w:lastRenderedPageBreak/>
        <w:t>повышает интерес учащихся к предмету, формирует положительную мотивацию учебной деятельности, осуществляет дифференцированный, индивидуальный подход к обучению на уровне ученика;</w:t>
      </w:r>
    </w:p>
    <w:p w:rsidR="004843BE" w:rsidRPr="00D9569C" w:rsidRDefault="004843BE" w:rsidP="00484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569C">
        <w:rPr>
          <w:rFonts w:ascii="Times New Roman" w:hAnsi="Times New Roman" w:cs="Times New Roman"/>
          <w:sz w:val="24"/>
          <w:szCs w:val="24"/>
        </w:rPr>
        <w:t xml:space="preserve">оптимизирует и индивидуализирует процесс обучения, создаёт надежную систему мониторинга усвоения знаний, осуществляет процесс обучения в режиме сотрудничества учителя и ученика, повышает педагогическую квалификацию, позволяет использовать учителю современные педагогические технологии. </w:t>
      </w:r>
    </w:p>
    <w:p w:rsidR="004843BE" w:rsidRPr="00A27A3C" w:rsidRDefault="004843BE" w:rsidP="00484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569C">
        <w:rPr>
          <w:rFonts w:ascii="Times New Roman" w:hAnsi="Times New Roman" w:cs="Times New Roman"/>
          <w:sz w:val="24"/>
          <w:szCs w:val="24"/>
        </w:rPr>
        <w:t>Использование компьютерных технологий – это не влияние моды, а необходимость, диктуемая сегодняшним уровнем развития образования</w:t>
      </w:r>
      <w:r w:rsidRPr="00A27A3C">
        <w:rPr>
          <w:rFonts w:ascii="Times New Roman" w:hAnsi="Times New Roman" w:cs="Times New Roman"/>
          <w:sz w:val="28"/>
          <w:szCs w:val="28"/>
        </w:rPr>
        <w:t>.</w:t>
      </w:r>
    </w:p>
    <w:p w:rsidR="001A37CC" w:rsidRDefault="001A37CC"/>
    <w:sectPr w:rsidR="001A37CC" w:rsidSect="001A3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43BE"/>
    <w:rsid w:val="001A37CC"/>
    <w:rsid w:val="004843BE"/>
    <w:rsid w:val="00604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1080</Words>
  <Characters>6158</Characters>
  <Application>Microsoft Office Word</Application>
  <DocSecurity>0</DocSecurity>
  <Lines>51</Lines>
  <Paragraphs>14</Paragraphs>
  <ScaleCrop>false</ScaleCrop>
  <Company>Microsoft</Company>
  <LinksUpToDate>false</LinksUpToDate>
  <CharactersWithSpaces>7224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</dc:creator>
  <cp:lastModifiedBy>Ольга Николаевна</cp:lastModifiedBy>
  <cp:revision>1</cp:revision>
  <dcterms:created xsi:type="dcterms:W3CDTF">2012-11-25T16:15:00Z</dcterms:created>
  <dcterms:modified xsi:type="dcterms:W3CDTF">2012-11-25T16:20:00Z</dcterms:modified>
</cp:coreProperties>
</file>