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0A" w:rsidRPr="00D976E9" w:rsidRDefault="00D5720A" w:rsidP="00D572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6E9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D5720A" w:rsidRPr="00D976E9" w:rsidRDefault="00D5720A" w:rsidP="00D572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6E9">
        <w:rPr>
          <w:rFonts w:ascii="Times New Roman" w:hAnsi="Times New Roman" w:cs="Times New Roman"/>
          <w:sz w:val="28"/>
          <w:szCs w:val="28"/>
        </w:rPr>
        <w:t>«Основная общеобразовательная школа №17»</w:t>
      </w:r>
    </w:p>
    <w:p w:rsidR="00D5720A" w:rsidRPr="00D45CBC" w:rsidRDefault="00D5720A" w:rsidP="00D572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20A" w:rsidRDefault="00D5720A" w:rsidP="00D5720A">
      <w:pPr>
        <w:spacing w:line="240" w:lineRule="auto"/>
      </w:pPr>
    </w:p>
    <w:p w:rsidR="00D5720A" w:rsidRDefault="00D5720A" w:rsidP="00D5720A">
      <w:pPr>
        <w:spacing w:line="240" w:lineRule="auto"/>
      </w:pPr>
    </w:p>
    <w:p w:rsidR="00D5720A" w:rsidRDefault="00D5720A" w:rsidP="00D5720A">
      <w:pPr>
        <w:spacing w:line="240" w:lineRule="auto"/>
      </w:pPr>
    </w:p>
    <w:p w:rsidR="00874DF6" w:rsidRDefault="00874DF6" w:rsidP="00D5720A">
      <w:pPr>
        <w:spacing w:line="240" w:lineRule="auto"/>
      </w:pPr>
    </w:p>
    <w:p w:rsidR="00874DF6" w:rsidRDefault="00874DF6" w:rsidP="00D5720A">
      <w:pPr>
        <w:spacing w:line="240" w:lineRule="auto"/>
      </w:pPr>
    </w:p>
    <w:p w:rsidR="00D5720A" w:rsidRDefault="00D5720A" w:rsidP="00D5720A">
      <w:pPr>
        <w:spacing w:line="240" w:lineRule="auto"/>
      </w:pPr>
    </w:p>
    <w:p w:rsidR="00D5720A" w:rsidRPr="00D5720A" w:rsidRDefault="00D5720A" w:rsidP="00D5720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72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V Всероссийский конкурс на лучшую методическую разработку </w:t>
      </w:r>
    </w:p>
    <w:p w:rsidR="00D5720A" w:rsidRPr="00D5720A" w:rsidRDefault="00D5720A" w:rsidP="00D572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72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патриотическому воспитанию</w:t>
      </w:r>
    </w:p>
    <w:p w:rsidR="00D5720A" w:rsidRPr="00D5720A" w:rsidRDefault="00D5720A" w:rsidP="00D5720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20A">
        <w:rPr>
          <w:rFonts w:ascii="Times New Roman" w:hAnsi="Times New Roman" w:cs="Times New Roman"/>
          <w:b/>
          <w:sz w:val="28"/>
          <w:szCs w:val="28"/>
        </w:rPr>
        <w:t>Номинация</w:t>
      </w:r>
    </w:p>
    <w:p w:rsidR="00D5720A" w:rsidRDefault="00D5720A" w:rsidP="00D5720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720A">
        <w:rPr>
          <w:rFonts w:ascii="Times New Roman" w:hAnsi="Times New Roman" w:cs="Times New Roman"/>
          <w:b/>
          <w:sz w:val="26"/>
          <w:szCs w:val="26"/>
        </w:rPr>
        <w:t>«</w:t>
      </w:r>
      <w:r w:rsidRPr="00D572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Патриотическое воспитание в среднем общеобразовательном учреждении»</w:t>
      </w:r>
    </w:p>
    <w:p w:rsidR="00D5720A" w:rsidRPr="005D29C5" w:rsidRDefault="005D29C5" w:rsidP="005D29C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2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Урок мужества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D5720A" w:rsidRPr="005D29C5">
        <w:rPr>
          <w:rFonts w:ascii="Times New Roman" w:hAnsi="Times New Roman" w:cs="Times New Roman"/>
          <w:b/>
          <w:sz w:val="32"/>
          <w:szCs w:val="32"/>
        </w:rPr>
        <w:t>Бросок в бессмертие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D5720A" w:rsidRPr="005D29C5" w:rsidRDefault="00D5720A" w:rsidP="00D572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9C5">
        <w:rPr>
          <w:rFonts w:ascii="Times New Roman" w:hAnsi="Times New Roman" w:cs="Times New Roman"/>
          <w:sz w:val="28"/>
          <w:szCs w:val="28"/>
        </w:rPr>
        <w:t xml:space="preserve">(внеклассное мероприятие для учащихся 7-х классов) </w:t>
      </w:r>
    </w:p>
    <w:p w:rsidR="00D5720A" w:rsidRPr="005D29C5" w:rsidRDefault="00D5720A" w:rsidP="00D572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20A" w:rsidRDefault="00D5720A" w:rsidP="00D572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20A" w:rsidRDefault="00D5720A" w:rsidP="00D572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20A" w:rsidRDefault="00D5720A" w:rsidP="00D572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Составитель</w:t>
      </w:r>
    </w:p>
    <w:p w:rsidR="00D5720A" w:rsidRPr="00A966F1" w:rsidRDefault="00D5720A" w:rsidP="00D572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966F1">
        <w:rPr>
          <w:rFonts w:ascii="Times New Roman" w:hAnsi="Times New Roman" w:cs="Times New Roman"/>
          <w:sz w:val="28"/>
          <w:szCs w:val="28"/>
        </w:rPr>
        <w:t>Филиппова Елена Владимировна</w:t>
      </w:r>
      <w:r w:rsidR="00A40BF7">
        <w:rPr>
          <w:rFonts w:ascii="Times New Roman" w:hAnsi="Times New Roman" w:cs="Times New Roman"/>
          <w:sz w:val="28"/>
          <w:szCs w:val="28"/>
        </w:rPr>
        <w:t>,</w:t>
      </w:r>
    </w:p>
    <w:p w:rsidR="00D5720A" w:rsidRDefault="00D5720A" w:rsidP="00D572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</w:t>
      </w:r>
      <w:r w:rsidRPr="00A966F1">
        <w:rPr>
          <w:rFonts w:ascii="Times New Roman" w:hAnsi="Times New Roman" w:cs="Times New Roman"/>
          <w:sz w:val="28"/>
          <w:szCs w:val="28"/>
        </w:rPr>
        <w:t xml:space="preserve">аведующая библиотекой  </w:t>
      </w:r>
    </w:p>
    <w:p w:rsidR="00D5720A" w:rsidRDefault="00D5720A" w:rsidP="00D572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966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6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A96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D5720A" w:rsidRDefault="00D5720A" w:rsidP="00D572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Адрес: </w:t>
      </w:r>
      <w:r w:rsidRPr="00A966F1">
        <w:rPr>
          <w:rFonts w:ascii="Times New Roman" w:hAnsi="Times New Roman" w:cs="Times New Roman"/>
          <w:sz w:val="28"/>
          <w:szCs w:val="28"/>
        </w:rPr>
        <w:t xml:space="preserve">652561 </w:t>
      </w:r>
    </w:p>
    <w:p w:rsidR="00D5720A" w:rsidRDefault="00D5720A" w:rsidP="00D572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966F1">
        <w:rPr>
          <w:rFonts w:ascii="Times New Roman" w:hAnsi="Times New Roman" w:cs="Times New Roman"/>
          <w:sz w:val="28"/>
          <w:szCs w:val="28"/>
        </w:rPr>
        <w:t>Кемеровская область,</w:t>
      </w:r>
    </w:p>
    <w:p w:rsidR="00D5720A" w:rsidRDefault="00D5720A" w:rsidP="00D572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г. Полысаево, </w:t>
      </w:r>
    </w:p>
    <w:p w:rsidR="00D5720A" w:rsidRDefault="00D5720A" w:rsidP="00D572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</w:t>
      </w:r>
      <w:r w:rsidRPr="00A966F1">
        <w:rPr>
          <w:rFonts w:ascii="Times New Roman" w:hAnsi="Times New Roman" w:cs="Times New Roman"/>
          <w:sz w:val="28"/>
          <w:szCs w:val="28"/>
        </w:rPr>
        <w:t>л. Панферова,20</w:t>
      </w:r>
    </w:p>
    <w:p w:rsidR="005D29C5" w:rsidRDefault="005D29C5" w:rsidP="00D572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9C5" w:rsidRDefault="005D29C5" w:rsidP="00D572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0E9" w:rsidRDefault="00D000E9" w:rsidP="00CC197E">
      <w:pPr>
        <w:pStyle w:val="a3"/>
        <w:shd w:val="clear" w:color="auto" w:fill="FFFFFF"/>
        <w:spacing w:before="92" w:beforeAutospacing="0" w:after="138" w:afterAutospacing="0" w:line="360" w:lineRule="auto"/>
        <w:jc w:val="both"/>
      </w:pPr>
      <w:r>
        <w:rPr>
          <w:color w:val="333333"/>
        </w:rPr>
        <w:lastRenderedPageBreak/>
        <w:t xml:space="preserve">     </w:t>
      </w:r>
      <w:r w:rsidR="00244841">
        <w:rPr>
          <w:color w:val="333333"/>
        </w:rPr>
        <w:t xml:space="preserve"> </w:t>
      </w:r>
      <w:r w:rsidRPr="00D30700">
        <w:t>Гражданское и патриотическое воспитание – это систематическая и целенаправленная деятельность органов государственной власти и организаций по формированию у граждан патриотического сознания, чувства верности своему Отечеству, готовности выполнения гражданского долга и конституционных обязанностей по защите Родины.</w:t>
      </w:r>
    </w:p>
    <w:p w:rsidR="00D30700" w:rsidRDefault="0047407B" w:rsidP="00CC197E">
      <w:pPr>
        <w:pStyle w:val="a3"/>
        <w:shd w:val="clear" w:color="auto" w:fill="FFFFFF"/>
        <w:spacing w:before="92" w:beforeAutospacing="0" w:after="138" w:afterAutospacing="0" w:line="360" w:lineRule="auto"/>
        <w:jc w:val="both"/>
      </w:pPr>
      <w:r>
        <w:t xml:space="preserve">     </w:t>
      </w:r>
      <w:r w:rsidR="00D30700">
        <w:t>Школа одна из ведущих организаций, призванная воспитывать</w:t>
      </w:r>
      <w:r>
        <w:t xml:space="preserve"> достойных граждан России.  В нашей школе работа по патриотическому воспитанию ведется в системе. Центром является школьный музей боевой и трудовой  славы «Память». </w:t>
      </w:r>
    </w:p>
    <w:p w:rsidR="0047407B" w:rsidRDefault="0047407B" w:rsidP="00CC197E">
      <w:pPr>
        <w:pStyle w:val="a3"/>
        <w:shd w:val="clear" w:color="auto" w:fill="FFFFFF"/>
        <w:spacing w:before="92" w:beforeAutospacing="0" w:after="138" w:afterAutospacing="0" w:line="360" w:lineRule="auto"/>
        <w:jc w:val="both"/>
      </w:pPr>
      <w:r>
        <w:t xml:space="preserve">    </w:t>
      </w:r>
      <w:r w:rsidR="00244841">
        <w:t xml:space="preserve"> </w:t>
      </w:r>
      <w:r>
        <w:t xml:space="preserve">Ведение школьной библиотекой работы по патриотическому воспитанию позволяет лучше узнать историю страны и родного </w:t>
      </w:r>
      <w:r w:rsidR="007A10B0">
        <w:t xml:space="preserve">края. Участвуя </w:t>
      </w:r>
      <w:r w:rsidR="00CD799A">
        <w:t>в мероприятиях, встречах с ветеранами Великой Отечественной войны и труда, воинами-интернационалистами у ребят возникает интерес и уважение к старшим, верность гражданскому и воинскому долгу, готовность к достойному служению отечества.</w:t>
      </w:r>
    </w:p>
    <w:p w:rsidR="00244841" w:rsidRPr="00D30700" w:rsidRDefault="00CD799A" w:rsidP="00CC197E">
      <w:pPr>
        <w:pStyle w:val="a3"/>
        <w:shd w:val="clear" w:color="auto" w:fill="FFFFFF"/>
        <w:spacing w:before="92" w:beforeAutospacing="0" w:after="138" w:afterAutospacing="0" w:line="360" w:lineRule="auto"/>
        <w:jc w:val="both"/>
      </w:pPr>
      <w:r>
        <w:t xml:space="preserve">     </w:t>
      </w:r>
      <w:r w:rsidR="00244841">
        <w:t xml:space="preserve"> </w:t>
      </w:r>
      <w:r>
        <w:t>Данное мероприятие направлено на патриотическое воспитание учащихся. Память о трагических событиях родной истории должна бережно храниться и передаваться из поколения в поколение.</w:t>
      </w:r>
    </w:p>
    <w:p w:rsidR="00D000E9" w:rsidRPr="00AA0027" w:rsidRDefault="00A91502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D30700" w:rsidRPr="00AA0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91502" w:rsidRDefault="003636E9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A91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воспитанию патриотизма у учащихся на примере подвигов советских воинов;</w:t>
      </w:r>
    </w:p>
    <w:p w:rsidR="00D30700" w:rsidRDefault="00CD799A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D30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</w:t>
      </w:r>
      <w:r w:rsidR="00A91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важительное отношение к подвигу советского народа в Великой Отечественной войне;</w:t>
      </w:r>
      <w:r w:rsidR="00D30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44841" w:rsidRDefault="003636E9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A91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духовно-нравственные качества.</w:t>
      </w:r>
    </w:p>
    <w:p w:rsidR="00D30700" w:rsidRPr="00AA0027" w:rsidRDefault="00CD799A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A91502" w:rsidRPr="00AA0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91502" w:rsidRDefault="003636E9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AA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A91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акрепить и углубить исторические познания по теме </w:t>
      </w:r>
      <w:r w:rsidR="00AA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«Великая Отечественная война. Героические подвиги»;</w:t>
      </w:r>
    </w:p>
    <w:p w:rsidR="00AA0027" w:rsidRDefault="003636E9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AA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умение выразить собственное представление о войне;</w:t>
      </w:r>
    </w:p>
    <w:p w:rsidR="003330EC" w:rsidRDefault="003636E9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AA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повысить образовательный уровень и расширить читательский кругозор.</w:t>
      </w:r>
    </w:p>
    <w:p w:rsidR="00A91502" w:rsidRDefault="00A91502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мероприятия:</w:t>
      </w:r>
    </w:p>
    <w:p w:rsidR="00AA0027" w:rsidRPr="008258B3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258B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Ведущий 1.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Нет, 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 седин,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 славы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век свой хотел бы продлить,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 б только до той канавы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Полмига, полшага прожить;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Прижаться к земле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 лазури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Июльского ясного дня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Увидеть оскал амбразуры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острые вспышки огня.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 б только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эту гранату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Злорадно поставить на взвод,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Всадить ее,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Врезать как надо,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четырежды проклятый дзот,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 стало в нем пусто и тихо,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 пылью осел он в траву!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…Прожить бы мне эти полмига.</w:t>
      </w:r>
    </w:p>
    <w:p w:rsidR="00CC197E" w:rsidRDefault="00CC197E" w:rsidP="00CC19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там я сто лет проживу!</w:t>
      </w:r>
    </w:p>
    <w:p w:rsidR="00244841" w:rsidRDefault="003330EC" w:rsidP="008258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  <w:r w:rsidR="00CC1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П.Шубин</w:t>
      </w:r>
    </w:p>
    <w:p w:rsidR="008258B3" w:rsidRPr="008258B3" w:rsidRDefault="008258B3" w:rsidP="008258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8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Библиотекарь</w:t>
      </w:r>
      <w:r w:rsidRPr="00825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ребята.</w:t>
      </w:r>
    </w:p>
    <w:p w:rsidR="008258B3" w:rsidRPr="008258B3" w:rsidRDefault="008258B3" w:rsidP="00446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перели</w:t>
      </w:r>
      <w:r w:rsidR="006530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стаем</w:t>
      </w:r>
      <w:r w:rsidRPr="00825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одну страничку нашей истории – поговорим  о людях, совершивших беспримерный подвиг в годы Великой Отечественной войны. Александр Матросов</w:t>
      </w:r>
      <w:r w:rsidR="006530CC" w:rsidRPr="008258B3">
        <w:rPr>
          <w:rFonts w:ascii="Times New Roman" w:eastAsia="Times New Roman" w:hAnsi="Times New Roman" w:cs="Times New Roman"/>
          <w:sz w:val="24"/>
          <w:szCs w:val="24"/>
          <w:lang w:eastAsia="ru-RU"/>
        </w:rPr>
        <w:t>.…Э</w:t>
      </w:r>
      <w:r w:rsidRPr="00825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имя слышал, наверное, каждый россиянин. Почему? Кто такой Александр Матросов?</w:t>
      </w:r>
    </w:p>
    <w:p w:rsidR="00446123" w:rsidRPr="00446123" w:rsidRDefault="00446123" w:rsidP="00446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Ведущий 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Алекса́ндр Матве́евич Матро́сов — Герой Советского Союза, рядовой пехоты. Известен благодаря самопожертвенному подвигу, когда он закрыл своей грудью амбразуру немецкого дзота. Его подвиг получил широчайшую огласку в советских СМИ и стал в русском языке устойчивым выражением. Родился в городе Екатеринославе (ныне Днепропетровск). С ранних лет остался без родителей, воспитывался в Ивановском и Мелекесском детских домах в Ульяновской области. После окончания 7 классов работал помощником воспитателя в Уфимской трудовой колонии.</w:t>
      </w:r>
    </w:p>
    <w:p w:rsidR="00446123" w:rsidRPr="00446123" w:rsidRDefault="00446123" w:rsidP="00446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Ведущий 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другой версии, настоящее имя Матросова — Шакирьян Юнусович Мухамедьянов, а родился он в деревне Кунакбаево в Башкирии. Согласно этой версии, фамилию Матросов он взял в бытность свою беспризорником (после того как убежал из дома после нового брака отца) и записался под ней при попадании в детский дом. При этом сам Матросов называл себя именно Матросовым.</w:t>
      </w:r>
    </w:p>
    <w:p w:rsidR="00446123" w:rsidRPr="00446123" w:rsidRDefault="00446123" w:rsidP="004461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1942 года начал учёбу в Краснохолмском пехотном училище, но уже в январе 1943 года оно было отправлено на Калининский фронт. Служил в составе 2-го </w:t>
      </w: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отдельного стрелкового батальона 91-й отдельной Сибирской добровольческой бригады имени И. В. Сталина (позже 254-й гвардейский стрелковый полк 56-й гвардейской стрелковой дивизии, Калининский фронт).</w:t>
      </w:r>
    </w:p>
    <w:p w:rsidR="00446123" w:rsidRPr="00446123" w:rsidRDefault="00446123" w:rsidP="00446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Ведущий 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27 февраля 1943 года 2-й батальон получил задачу атаковать опорный пункт в районе деревни Чернушки (Локнянский район Псковской области).</w:t>
      </w:r>
    </w:p>
    <w:p w:rsidR="00446123" w:rsidRPr="00446123" w:rsidRDefault="00446123" w:rsidP="004461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советские солдаты прошли </w:t>
      </w:r>
      <w:r w:rsidR="006530CC"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</w:t>
      </w: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вышли на опушку, они попали под сильный пулемётный огонь противника — три пулемёта в дзотах прикрывали подступы к деревне. Один пулемёт подавила штурмовая группа автоматчиков и бронебойщиков. Второй дзот уничтожила другая группа бронебойщиков. Но пулемёт из третьего дзота продолжал обстреливать всю лощину перед деревней. Попытки заставить его замолчать не увенчались успехом. Тогда в сторону дзота поползли рядовой Пётр Огурцов и рядовой Матросов. На подступах к дзоту Огурцов был тяжело ранен и Матросов принял решение завершить операцию в одиночку. Он подобрался к амбразуре с фланга и бросил две гранаты. Пулемёт замолчал. Но как только бойцы поднялись в атаку, пулемёт снова ожил. Тогда, согласно официально принятой версии событий, Матросов поднялся, рывком бросился к дзоту и своим телом закрыл амбразуру. Ценою своей жизни он содействовал выполнению боевой задачи подразделением.</w:t>
      </w:r>
    </w:p>
    <w:p w:rsidR="00446123" w:rsidRPr="00446123" w:rsidRDefault="00446123" w:rsidP="00446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Ведущий 2.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подвиг стал символом мужества и воинской доблести, бесстрашия и любви к Родине.</w:t>
      </w:r>
    </w:p>
    <w:p w:rsidR="00446123" w:rsidRPr="00446123" w:rsidRDefault="00446123" w:rsidP="00446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июня 1943 года Александру Матросову было присвоено звание Героя Советского Союза (посмертно).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он был награждён орденом Ленина.</w:t>
      </w:r>
    </w:p>
    <w:p w:rsidR="00446123" w:rsidRPr="00446123" w:rsidRDefault="00446123" w:rsidP="00446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Памятники Александру Матросову установлены в городах:</w:t>
      </w:r>
    </w:p>
    <w:p w:rsidR="00446123" w:rsidRPr="00446123" w:rsidRDefault="00446123" w:rsidP="004461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Харьков</w:t>
      </w:r>
    </w:p>
    <w:p w:rsidR="00446123" w:rsidRPr="00446123" w:rsidRDefault="00446123" w:rsidP="004461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Днепропетровск</w:t>
      </w:r>
    </w:p>
    <w:p w:rsidR="00446123" w:rsidRPr="00446123" w:rsidRDefault="00446123" w:rsidP="004461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Уфа</w:t>
      </w:r>
    </w:p>
    <w:p w:rsidR="00446123" w:rsidRPr="00446123" w:rsidRDefault="00446123" w:rsidP="004461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Луки</w:t>
      </w:r>
    </w:p>
    <w:p w:rsidR="00446123" w:rsidRPr="00446123" w:rsidRDefault="00446123" w:rsidP="004461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</w:t>
      </w:r>
    </w:p>
    <w:p w:rsidR="00446123" w:rsidRPr="00446123" w:rsidRDefault="00446123" w:rsidP="004461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</w:p>
    <w:p w:rsidR="00446123" w:rsidRPr="00446123" w:rsidRDefault="00446123" w:rsidP="004461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(в Московском парке Победы и на улице Александра Матросова).</w:t>
      </w:r>
    </w:p>
    <w:p w:rsidR="00446123" w:rsidRPr="00446123" w:rsidRDefault="00446123" w:rsidP="004461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Ишимбай — в центральном городском парке культуры и отдыха им. А. Матросова</w:t>
      </w:r>
    </w:p>
    <w:p w:rsidR="00446123" w:rsidRPr="00446123" w:rsidRDefault="00446123" w:rsidP="004461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Коряжма</w:t>
      </w:r>
    </w:p>
    <w:p w:rsidR="00446123" w:rsidRPr="00446123" w:rsidRDefault="00446123" w:rsidP="004461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Бекши Резекненского р-на Латвийской ССР (к/з им. Матросова), бюст.</w:t>
      </w:r>
    </w:p>
    <w:p w:rsidR="00446123" w:rsidRPr="00446123" w:rsidRDefault="00446123" w:rsidP="004461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Александра Матросова названы улицы и парки во многих городах России.</w:t>
      </w:r>
    </w:p>
    <w:p w:rsidR="003330EC" w:rsidRPr="003330EC" w:rsidRDefault="00446123" w:rsidP="003330E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446123">
        <w:rPr>
          <w:bCs/>
          <w:iCs/>
          <w:u w:val="single"/>
        </w:rPr>
        <w:t>Ведущий</w:t>
      </w:r>
      <w:r>
        <w:rPr>
          <w:bCs/>
          <w:iCs/>
          <w:u w:val="single"/>
        </w:rPr>
        <w:t xml:space="preserve"> 1</w:t>
      </w:r>
      <w:r w:rsidRPr="003330EC">
        <w:rPr>
          <w:bCs/>
          <w:iCs/>
          <w:u w:val="single"/>
        </w:rPr>
        <w:t xml:space="preserve">. </w:t>
      </w:r>
      <w:r w:rsidRPr="003330EC">
        <w:rPr>
          <w:b/>
          <w:bCs/>
          <w:i/>
          <w:iCs/>
        </w:rPr>
        <w:t xml:space="preserve">  </w:t>
      </w:r>
      <w:r w:rsidR="003330EC" w:rsidRPr="003330EC">
        <w:rPr>
          <w:rFonts w:ascii="Helvetica" w:hAnsi="Helvetica" w:cs="Helvetica"/>
          <w:sz w:val="12"/>
          <w:szCs w:val="12"/>
        </w:rPr>
        <w:t xml:space="preserve"> </w:t>
      </w:r>
      <w:r w:rsidR="003330EC" w:rsidRPr="003330EC">
        <w:t xml:space="preserve">Более 400 человек совершило в Великой Отечественной войне подвиг, который носит название подвига </w:t>
      </w:r>
      <w:r w:rsidR="003330EC" w:rsidRPr="00A40BF7">
        <w:rPr>
          <w:rStyle w:val="a4"/>
          <w:b w:val="0"/>
          <w:bdr w:val="none" w:sz="0" w:space="0" w:color="auto" w:frame="1"/>
        </w:rPr>
        <w:t>Александра Матросова</w:t>
      </w:r>
      <w:r w:rsidR="003330EC" w:rsidRPr="00A40BF7">
        <w:rPr>
          <w:b/>
        </w:rPr>
        <w:t>.</w:t>
      </w:r>
      <w:r w:rsidR="003330EC" w:rsidRPr="003330EC">
        <w:t xml:space="preserve">  Это люди разных </w:t>
      </w:r>
      <w:r w:rsidR="003330EC" w:rsidRPr="003330EC">
        <w:lastRenderedPageBreak/>
        <w:t>национальностей, совершившие этот подвиг в разные периоды Великой Отечественной войны. Уникальность этого самоотверженного подвига в том, что только представители нашей страны были способны на такое самопожертвование ради жизни своих товарищей по оружию. И в основном это были молодые люди от 20 до 30 лет. Когда жизнь в самом расцвете сил. Были и такие герои, которые по два человека одновременно ложились на дула вражеского пулемета, извергавшего смерт</w:t>
      </w:r>
      <w:r w:rsidR="003330EC">
        <w:t>о</w:t>
      </w:r>
      <w:r w:rsidR="003330EC" w:rsidRPr="003330EC">
        <w:t xml:space="preserve">носный огонь из дзотов. И даже среди них были и женщины. </w:t>
      </w:r>
      <w:r w:rsidR="00244841">
        <w:t xml:space="preserve"> А 8 человек</w:t>
      </w:r>
      <w:r w:rsidR="003330EC" w:rsidRPr="003330EC">
        <w:t xml:space="preserve"> остались живы после этого, несмотря на ужасные раны.</w:t>
      </w:r>
    </w:p>
    <w:p w:rsidR="003330EC" w:rsidRPr="003330EC" w:rsidRDefault="003330EC" w:rsidP="003330E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3330EC">
        <w:t xml:space="preserve">Далеко не все получили звание Героя Советского Союза. Да и память об этих людях стала забываться. А этого допустить нельзя!  Первым же, кто совершил данный </w:t>
      </w:r>
      <w:r w:rsidR="006530CC" w:rsidRPr="003330EC">
        <w:t>подвиг,</w:t>
      </w:r>
      <w:r w:rsidRPr="003330EC">
        <w:t xml:space="preserve"> был –</w:t>
      </w:r>
      <w:r w:rsidRPr="003330EC">
        <w:rPr>
          <w:rStyle w:val="apple-converted-space"/>
        </w:rPr>
        <w:t> </w:t>
      </w:r>
      <w:r w:rsidRPr="00A40BF7">
        <w:rPr>
          <w:rStyle w:val="a4"/>
          <w:b w:val="0"/>
          <w:bdr w:val="none" w:sz="0" w:space="0" w:color="auto" w:frame="1"/>
        </w:rPr>
        <w:t>Александр Константинович Панкратов</w:t>
      </w:r>
      <w:r w:rsidRPr="00A40BF7">
        <w:rPr>
          <w:b/>
        </w:rPr>
        <w:t xml:space="preserve">. </w:t>
      </w:r>
      <w:r w:rsidRPr="003330EC">
        <w:t>Было это в самом начале войны – 25 августа при обороне Великого Новгорода. Новгородцы свято чтят это событие и самого героя. При въезде в город, на месте, где проходило сражение с фашистами, в котором проявил себя бессмертным героем Александр Панкратов, стоит мемориальная стела в память об этом подвиге. На момент совершения подвига Александру Панкратову</w:t>
      </w:r>
      <w:r w:rsidRPr="003330EC">
        <w:rPr>
          <w:rStyle w:val="apple-converted-space"/>
          <w:b/>
          <w:bCs/>
          <w:bdr w:val="none" w:sz="0" w:space="0" w:color="auto" w:frame="1"/>
        </w:rPr>
        <w:t> </w:t>
      </w:r>
      <w:r w:rsidRPr="00244841">
        <w:rPr>
          <w:rStyle w:val="a4"/>
          <w:b w:val="0"/>
          <w:bdr w:val="none" w:sz="0" w:space="0" w:color="auto" w:frame="1"/>
        </w:rPr>
        <w:t>было 24 года</w:t>
      </w:r>
      <w:r w:rsidRPr="003330EC">
        <w:t>. К большому сожалению, об этом подвиге и о самом герое, основная масса населения нашей страны, и особенно представители молодого поколения, знают очень мало.</w:t>
      </w:r>
    </w:p>
    <w:p w:rsidR="00446123" w:rsidRPr="00446123" w:rsidRDefault="003330EC" w:rsidP="00446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2.</w:t>
      </w:r>
      <w:r w:rsidR="00572CA7" w:rsidRPr="003330E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="00572C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446123" w:rsidRPr="004461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 декабря 1941 года </w:t>
      </w:r>
      <w:r w:rsidR="00446123" w:rsidRPr="00A4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Яков Падерин</w:t>
      </w:r>
      <w:r w:rsidR="00446123" w:rsidRPr="00A40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грудью</w:t>
      </w:r>
      <w:r w:rsidR="00446123" w:rsidRPr="004461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закрыл амбразуру дзота у деревни Рябиниха Тверской области.</w:t>
      </w:r>
    </w:p>
    <w:p w:rsidR="00446123" w:rsidRPr="00446123" w:rsidRDefault="00572CA7" w:rsidP="00446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446123" w:rsidRPr="004461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29 января 1942 года в бою под Новгородом, спасая жизни товарищей, своими телами закрыли вражеские амбразуры сразу три человека:</w:t>
      </w:r>
      <w:r w:rsidR="004461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46123" w:rsidRPr="00A4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И. С. Герасименко, А. С. Красилов и Л. А. Черемнов</w:t>
      </w:r>
      <w:r w:rsidR="00446123" w:rsidRPr="00A40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Всем троим было присвоено звание Героя Советского Союза. Этому </w:t>
      </w:r>
      <w:r w:rsidR="00446123" w:rsidRPr="004461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подвигу посвящена «Баллада о трёх коммунистах» Николая Тихонова.</w:t>
      </w:r>
    </w:p>
    <w:p w:rsidR="00446123" w:rsidRPr="00A40BF7" w:rsidRDefault="003330EC" w:rsidP="00446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446123" w:rsidRPr="004461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 февраля 1942 года во время боёв в селе Жигарево под Москвой закрыл своим телом амбразуру дзота </w:t>
      </w:r>
      <w:r w:rsidR="00446123" w:rsidRPr="00A4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Абрам Исаакович Левин</w:t>
      </w:r>
      <w:r w:rsidR="00446123" w:rsidRPr="00A40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Никакой известности и награды не получил.</w:t>
      </w:r>
    </w:p>
    <w:p w:rsidR="00446123" w:rsidRPr="00446123" w:rsidRDefault="003330EC" w:rsidP="00572C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F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Ведущий 1</w:t>
      </w:r>
      <w:r w:rsidR="00572CA7" w:rsidRPr="00A40BF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.</w:t>
      </w:r>
      <w:r w:rsidR="00572CA7" w:rsidRPr="00A40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46123" w:rsidRPr="00A40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 августа 1942 года в бою в районе села Селявное Лискинского района Воронежской области стрелок 363-го стрелкового полка 160-й стрелковой дивизии 6-й армии Воронежского фронта </w:t>
      </w:r>
      <w:r w:rsidR="00446123" w:rsidRPr="00A40B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Чолпонбай Тулебердиев</w:t>
      </w:r>
      <w:r w:rsidR="00446123" w:rsidRPr="00A40B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переплыл реку</w:t>
      </w:r>
      <w:r w:rsidR="00446123" w:rsidRPr="004461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Дон, поднялся на скалу и после неудачных попыток уничтожить вражеский дзот гранатами, закрыл амбразуру своим телом.</w:t>
      </w:r>
    </w:p>
    <w:p w:rsidR="00446123" w:rsidRPr="00446123" w:rsidRDefault="00572CA7" w:rsidP="00572C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446123" w:rsidRPr="004461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 июля 1943 года во время проведения разведки боем в районе Синявинских высот Владимир Ермак закрыл своим телом амбразуру вражеского дзота, чем обеспечил группе разведчиков выполнение боевого задания. 21 февраля 1944 года ему было посмертно присвоено звание Героя Советского Союза.</w:t>
      </w:r>
    </w:p>
    <w:p w:rsidR="00446123" w:rsidRPr="00446123" w:rsidRDefault="00446123" w:rsidP="0044612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 января 1944 года в бою близ селения Овсище, в районе Великих Лук, подобно Матросову, закрыл своей грудью вражеский дзот Газинур Гафиатуллович Гафиатуллин.</w:t>
      </w:r>
    </w:p>
    <w:p w:rsidR="00446123" w:rsidRPr="00446123" w:rsidRDefault="00446123" w:rsidP="0044612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15 января 1944 года в бою в районе деревни Рехколово (Ленинградского горсовета) закрыл своим телом амбразуру вражеского пулеметного дзота младший лейтенант Александр Иванович Волков.</w:t>
      </w:r>
    </w:p>
    <w:p w:rsidR="00446123" w:rsidRPr="00446123" w:rsidRDefault="00446123" w:rsidP="003330EC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 января 1944 года своим телом закрыл амбразуру вражеского дота Александр Фёдорович Типанов.</w:t>
      </w:r>
    </w:p>
    <w:p w:rsidR="00446123" w:rsidRDefault="003330EC" w:rsidP="003330E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330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Библиотекарь</w:t>
      </w:r>
    </w:p>
    <w:p w:rsidR="00244841" w:rsidRPr="00244841" w:rsidRDefault="00244841" w:rsidP="00244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Я постоянно над вопросом мучаюсь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И все никак не нахожу ответ,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Но почему от нас уходит лучшие?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Уходят в мир потерь и страшных бед.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Жестокого безумия полна</w:t>
      </w:r>
      <w:proofErr w:type="gramStart"/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верить так не хочется, что где-то,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Еще гуляет по земле война,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Что где-то беспощадно убивают.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Стреляют из засады и в упор,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тех ребят, что жить лишь начинают,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Уже подписан смертный приговор.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Не терпят души и тела пробоин —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Ведь это так не тяжело понять!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А как бывает бесконечно больно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Родных и близких навсегда терять</w:t>
      </w:r>
      <w:proofErr w:type="gramStart"/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помнитесь же люди! Умоляю!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Безвременная смерть нам не нужна!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Но снова к гробу головы склоняют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Седая мать и дети, и жена</w:t>
      </w:r>
      <w:proofErr w:type="gramStart"/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о горю должен наступить конец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И победит добро! Я в это верю.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Жаль, что погибших судеб и сердец</w:t>
      </w:r>
      <w:r w:rsidRPr="00244841">
        <w:rPr>
          <w:rFonts w:ascii="Times New Roman" w:hAnsi="Times New Roman" w:cs="Times New Roman"/>
          <w:sz w:val="24"/>
          <w:szCs w:val="24"/>
        </w:rPr>
        <w:br/>
      </w:r>
      <w:r w:rsidRPr="00244841">
        <w:rPr>
          <w:rFonts w:ascii="Times New Roman" w:hAnsi="Times New Roman" w:cs="Times New Roman"/>
          <w:sz w:val="24"/>
          <w:szCs w:val="24"/>
          <w:shd w:val="clear" w:color="auto" w:fill="FFFFFF"/>
        </w:rPr>
        <w:t>Уже никто не возместит потерю!</w:t>
      </w:r>
    </w:p>
    <w:p w:rsidR="00446123" w:rsidRDefault="00244841" w:rsidP="002448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46123"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23" w:rsidRPr="00446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поговорили о героях Великой Отечественной войны, отдавших свои жизни за мир и счастье на Земле, за то чтобы вы могли родиться и жить в мире. Это лишь крохотная страничка нашей с вами истории, истории, которую надо знать и помнить.</w:t>
      </w:r>
    </w:p>
    <w:p w:rsidR="00A91502" w:rsidRPr="00446123" w:rsidRDefault="00A91502" w:rsidP="00446123">
      <w:pPr>
        <w:spacing w:after="0" w:line="16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EDC" w:rsidRPr="00446123" w:rsidRDefault="00A90EDC" w:rsidP="00446123">
      <w:pPr>
        <w:jc w:val="both"/>
        <w:rPr>
          <w:rFonts w:ascii="Times New Roman" w:hAnsi="Times New Roman" w:cs="Times New Roman"/>
        </w:rPr>
      </w:pPr>
    </w:p>
    <w:sectPr w:rsidR="00A90EDC" w:rsidRPr="00446123" w:rsidSect="00D5720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5D7C"/>
    <w:multiLevelType w:val="multilevel"/>
    <w:tmpl w:val="6D14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3A063C"/>
    <w:multiLevelType w:val="multilevel"/>
    <w:tmpl w:val="943C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20A"/>
    <w:rsid w:val="0009052D"/>
    <w:rsid w:val="00221712"/>
    <w:rsid w:val="00244841"/>
    <w:rsid w:val="00272541"/>
    <w:rsid w:val="003330EC"/>
    <w:rsid w:val="003636E9"/>
    <w:rsid w:val="00446123"/>
    <w:rsid w:val="0047407B"/>
    <w:rsid w:val="00572CA7"/>
    <w:rsid w:val="005A4D93"/>
    <w:rsid w:val="005B4C48"/>
    <w:rsid w:val="005D29C5"/>
    <w:rsid w:val="0064605E"/>
    <w:rsid w:val="006530CC"/>
    <w:rsid w:val="007A0B4F"/>
    <w:rsid w:val="007A10B0"/>
    <w:rsid w:val="007A12F0"/>
    <w:rsid w:val="008258B3"/>
    <w:rsid w:val="00874DF6"/>
    <w:rsid w:val="00A40BF7"/>
    <w:rsid w:val="00A90EDC"/>
    <w:rsid w:val="00A91502"/>
    <w:rsid w:val="00AA0027"/>
    <w:rsid w:val="00C507E4"/>
    <w:rsid w:val="00CC197E"/>
    <w:rsid w:val="00CD799A"/>
    <w:rsid w:val="00D000E9"/>
    <w:rsid w:val="00D30700"/>
    <w:rsid w:val="00D5720A"/>
    <w:rsid w:val="00F6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0EC"/>
  </w:style>
  <w:style w:type="character" w:styleId="a4">
    <w:name w:val="Strong"/>
    <w:basedOn w:val="a0"/>
    <w:uiPriority w:val="22"/>
    <w:qFormat/>
    <w:rsid w:val="003330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E235-6083-494C-A1EF-99D51A3C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2013-01-19T14:53:00Z</cp:lastPrinted>
  <dcterms:created xsi:type="dcterms:W3CDTF">2013-01-18T05:39:00Z</dcterms:created>
  <dcterms:modified xsi:type="dcterms:W3CDTF">2013-01-19T14:54:00Z</dcterms:modified>
</cp:coreProperties>
</file>