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F" w:rsidRPr="0007722F" w:rsidRDefault="0007722F" w:rsidP="0007722F">
      <w:pPr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2F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7722F" w:rsidRPr="0007722F" w:rsidRDefault="0007722F" w:rsidP="0007722F">
      <w:pPr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2F">
        <w:rPr>
          <w:rFonts w:ascii="Times New Roman" w:hAnsi="Times New Roman" w:cs="Times New Roman"/>
          <w:b/>
          <w:sz w:val="24"/>
          <w:szCs w:val="24"/>
        </w:rPr>
        <w:t>Директор ГОУ СОШ № 718</w:t>
      </w:r>
    </w:p>
    <w:p w:rsidR="0007722F" w:rsidRPr="0007722F" w:rsidRDefault="0007722F" w:rsidP="0007722F">
      <w:pPr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22F">
        <w:rPr>
          <w:rFonts w:ascii="Times New Roman" w:hAnsi="Times New Roman" w:cs="Times New Roman"/>
          <w:b/>
          <w:sz w:val="24"/>
          <w:szCs w:val="24"/>
        </w:rPr>
        <w:t>_______О.Н.Коржова</w:t>
      </w:r>
      <w:proofErr w:type="spellEnd"/>
    </w:p>
    <w:p w:rsidR="0007722F" w:rsidRPr="0007722F" w:rsidRDefault="0007722F" w:rsidP="0007722F">
      <w:pPr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2F">
        <w:rPr>
          <w:rFonts w:ascii="Times New Roman" w:hAnsi="Times New Roman" w:cs="Times New Roman"/>
          <w:b/>
          <w:sz w:val="24"/>
          <w:szCs w:val="24"/>
        </w:rPr>
        <w:t>«____» ________2012г.</w:t>
      </w:r>
    </w:p>
    <w:p w:rsidR="0007722F" w:rsidRDefault="0007722F" w:rsidP="0007722F">
      <w:pPr>
        <w:ind w:right="-853"/>
        <w:jc w:val="center"/>
        <w:rPr>
          <w:b/>
          <w:bCs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853"/>
        <w:rPr>
          <w:sz w:val="32"/>
          <w:szCs w:val="32"/>
        </w:rPr>
      </w:pPr>
    </w:p>
    <w:p w:rsidR="0007722F" w:rsidRDefault="0007722F" w:rsidP="0007722F">
      <w:pPr>
        <w:pStyle w:val="2"/>
        <w:ind w:right="-1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07722F" w:rsidRDefault="0007722F" w:rsidP="0007722F">
      <w:pPr>
        <w:pStyle w:val="3"/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РАБОТЫ СОЦИАЛЬНОГО ПЕДАГОГА</w:t>
      </w:r>
    </w:p>
    <w:p w:rsidR="0007722F" w:rsidRDefault="0007722F" w:rsidP="0007722F">
      <w:pPr>
        <w:ind w:right="-1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НА 2012-2013 УЧЕБНЫЙ ГОД</w:t>
      </w:r>
    </w:p>
    <w:p w:rsidR="0007722F" w:rsidRDefault="0007722F" w:rsidP="0007722F">
      <w:pPr>
        <w:ind w:right="-1"/>
        <w:jc w:val="center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ind w:right="-853"/>
      </w:pPr>
    </w:p>
    <w:p w:rsidR="0007722F" w:rsidRDefault="0007722F" w:rsidP="0007722F">
      <w:pPr>
        <w:tabs>
          <w:tab w:val="left" w:pos="9780"/>
        </w:tabs>
        <w:ind w:right="-853"/>
      </w:pPr>
      <w:r>
        <w:tab/>
      </w:r>
    </w:p>
    <w:p w:rsidR="0007722F" w:rsidRDefault="0007722F" w:rsidP="0007722F">
      <w:pPr>
        <w:tabs>
          <w:tab w:val="left" w:pos="9780"/>
        </w:tabs>
        <w:ind w:right="-853"/>
      </w:pPr>
    </w:p>
    <w:p w:rsidR="0007722F" w:rsidRDefault="0007722F" w:rsidP="0007722F">
      <w:pPr>
        <w:tabs>
          <w:tab w:val="left" w:pos="9780"/>
        </w:tabs>
        <w:ind w:right="-853"/>
      </w:pPr>
    </w:p>
    <w:p w:rsidR="0007722F" w:rsidRDefault="0007722F" w:rsidP="0007722F">
      <w:pPr>
        <w:tabs>
          <w:tab w:val="left" w:pos="9780"/>
        </w:tabs>
        <w:ind w:right="-853"/>
      </w:pPr>
    </w:p>
    <w:p w:rsidR="0007722F" w:rsidRDefault="0007722F" w:rsidP="0007722F">
      <w:pPr>
        <w:rPr>
          <w:rFonts w:ascii="Times New Roman" w:hAnsi="Times New Roman"/>
          <w:sz w:val="24"/>
          <w:szCs w:val="24"/>
        </w:rPr>
      </w:pPr>
    </w:p>
    <w:p w:rsidR="0007722F" w:rsidRPr="0007722F" w:rsidRDefault="0007722F" w:rsidP="0007722F">
      <w:pPr>
        <w:pStyle w:val="1"/>
        <w:tabs>
          <w:tab w:val="left" w:pos="284"/>
          <w:tab w:val="left" w:pos="426"/>
        </w:tabs>
        <w:ind w:right="-2"/>
        <w:jc w:val="both"/>
        <w:rPr>
          <w:rFonts w:ascii="Times New Roman" w:hAnsi="Times New Roman"/>
          <w:color w:val="auto"/>
          <w:sz w:val="24"/>
          <w:szCs w:val="24"/>
        </w:rPr>
      </w:pPr>
      <w:r w:rsidRPr="0007722F">
        <w:rPr>
          <w:rFonts w:ascii="Times New Roman" w:hAnsi="Times New Roman"/>
          <w:color w:val="auto"/>
          <w:sz w:val="24"/>
          <w:szCs w:val="24"/>
        </w:rPr>
        <w:lastRenderedPageBreak/>
        <w:t>Основные направления работы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1.Социально-педагогическая диагностика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2.Организационно-воспитательная деятельность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3.Профилактическая работа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4.Информационно-просветительская работа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5.Работа с учащимися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6.Робота с педагогами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7.Работа с семьями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07722F">
        <w:rPr>
          <w:rFonts w:ascii="Times New Roman" w:hAnsi="Times New Roman" w:cs="Times New Roman"/>
          <w:sz w:val="24"/>
          <w:szCs w:val="24"/>
        </w:rPr>
        <w:t>Межведомственное</w:t>
      </w:r>
      <w:proofErr w:type="gramEnd"/>
      <w:r w:rsidRPr="0007722F">
        <w:rPr>
          <w:rFonts w:ascii="Times New Roman" w:hAnsi="Times New Roman" w:cs="Times New Roman"/>
          <w:sz w:val="24"/>
          <w:szCs w:val="24"/>
        </w:rPr>
        <w:t xml:space="preserve"> взаимодействии.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F">
        <w:rPr>
          <w:rFonts w:ascii="Times New Roman" w:hAnsi="Times New Roman" w:cs="Times New Roman"/>
          <w:b/>
          <w:sz w:val="24"/>
          <w:szCs w:val="24"/>
        </w:rPr>
        <w:t>Цель:</w:t>
      </w:r>
      <w:r w:rsidRPr="00077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22F">
        <w:rPr>
          <w:rFonts w:ascii="Times New Roman" w:hAnsi="Times New Roman" w:cs="Times New Roman"/>
          <w:bCs/>
          <w:sz w:val="24"/>
          <w:szCs w:val="24"/>
        </w:rPr>
        <w:t>социальная защита обучающихся, их развитие, воспитание, образование.</w:t>
      </w:r>
    </w:p>
    <w:p w:rsidR="0007722F" w:rsidRPr="0007722F" w:rsidRDefault="0007722F" w:rsidP="0007722F">
      <w:pPr>
        <w:tabs>
          <w:tab w:val="left" w:pos="284"/>
          <w:tab w:val="left" w:pos="426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2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Выявление и диагностирование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 нуждающимся в них учащимся.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Посредничество между личностью учащегося и учреждением, семьей, средой, специалистами социальных служб, ведомственными и административными органами.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 xml:space="preserve">Содействие созданию обстановке психологического комфорта и безопасности личности </w:t>
      </w:r>
      <w:proofErr w:type="gramStart"/>
      <w:r w:rsidRPr="00077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722F">
        <w:rPr>
          <w:rFonts w:ascii="Times New Roman" w:hAnsi="Times New Roman" w:cs="Times New Roman"/>
          <w:sz w:val="24"/>
          <w:szCs w:val="24"/>
        </w:rPr>
        <w:t xml:space="preserve"> в учреждении, в семье, в окружающей социальной среде.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 xml:space="preserve">Координация взаимодействия учителей, родителей (лиц, из заменяющих), специалистов социальных служб, представителей административных органов для оказания помощи учащимся. 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Решение конфликтных ситуаций в школе.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Пропаганда здорового образа жизни, способствование формированию негативного отношения к социальным порокам: алкоголизму, токсикомании, наркомании и т.п.</w:t>
      </w:r>
    </w:p>
    <w:p w:rsidR="0007722F" w:rsidRPr="0007722F" w:rsidRDefault="0007722F" w:rsidP="0007722F">
      <w:pPr>
        <w:numPr>
          <w:ilvl w:val="0"/>
          <w:numId w:val="1"/>
        </w:numPr>
        <w:tabs>
          <w:tab w:val="num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Ведение работы по пропаганде правовых и педагогических знаний среди детей и родителей.</w:t>
      </w:r>
    </w:p>
    <w:p w:rsidR="0007722F" w:rsidRPr="0007722F" w:rsidRDefault="0007722F" w:rsidP="0007722F">
      <w:pPr>
        <w:pStyle w:val="2"/>
        <w:ind w:right="-2"/>
        <w:jc w:val="both"/>
        <w:rPr>
          <w:sz w:val="24"/>
        </w:rPr>
      </w:pPr>
      <w:r w:rsidRPr="0007722F">
        <w:rPr>
          <w:sz w:val="24"/>
        </w:rPr>
        <w:t>Формы работы социального педагога: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Посещение семей, имеющих опекаемых детей.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Посещение семей, стоящих на внутришкольном контроле.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Консультирование родителей, учащихся, учителей.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Профориентационная работа с учащимися.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Развивающие психолого-просветительские занятия со школьниками.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Выступления на педагогических советах, родительских собраниях, на заседаниях комиссий по делам несовершеннолетних.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left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Тестирование (диагностики).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Анкетирование учащихся, родителей.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Проведение семинаров по психологической тематике.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240"/>
          <w:tab w:val="left" w:pos="36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Работа с детьми из неблагополучных семей.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36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Работа с одаренными детьми.</w:t>
      </w:r>
    </w:p>
    <w:p w:rsidR="0007722F" w:rsidRP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36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Работа с неуспевающими учащимися.</w:t>
      </w:r>
    </w:p>
    <w:p w:rsidR="0007722F" w:rsidRDefault="0007722F" w:rsidP="0007722F">
      <w:pPr>
        <w:numPr>
          <w:ilvl w:val="0"/>
          <w:numId w:val="2"/>
        </w:numPr>
        <w:tabs>
          <w:tab w:val="num" w:pos="0"/>
          <w:tab w:val="left" w:pos="120"/>
          <w:tab w:val="left" w:pos="36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2F">
        <w:rPr>
          <w:rFonts w:ascii="Times New Roman" w:hAnsi="Times New Roman" w:cs="Times New Roman"/>
          <w:sz w:val="24"/>
          <w:szCs w:val="24"/>
        </w:rPr>
        <w:t>Посещение уроков, ГПД.</w:t>
      </w:r>
    </w:p>
    <w:p w:rsidR="0007722F" w:rsidRDefault="0007722F" w:rsidP="0007722F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55E8" w:rsidRDefault="001455E8" w:rsidP="0007722F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22906" w:rsidRDefault="00A22906" w:rsidP="0007722F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665FF8" w:rsidTr="00A22906">
        <w:tc>
          <w:tcPr>
            <w:tcW w:w="817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1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71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665FF8" w:rsidTr="00A22906">
        <w:tc>
          <w:tcPr>
            <w:tcW w:w="817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социального педагога на год, планов совместной работы с ПДН, КДН</w:t>
            </w:r>
          </w:p>
        </w:tc>
        <w:tc>
          <w:tcPr>
            <w:tcW w:w="2671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90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65FF8" w:rsidTr="00A22906">
        <w:tc>
          <w:tcPr>
            <w:tcW w:w="817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</w:t>
            </w:r>
          </w:p>
        </w:tc>
        <w:tc>
          <w:tcPr>
            <w:tcW w:w="2671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A22906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906">
              <w:rPr>
                <w:rFonts w:ascii="Times New Roman" w:hAnsi="Times New Roman" w:cs="Times New Roman"/>
                <w:sz w:val="24"/>
                <w:szCs w:val="24"/>
              </w:rPr>
              <w:t>ентябрь и</w:t>
            </w:r>
          </w:p>
          <w:p w:rsidR="00A22906" w:rsidRDefault="00A22906" w:rsidP="00A22906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учащихся, поставленных на ВШУ</w:t>
            </w:r>
          </w:p>
        </w:tc>
        <w:tc>
          <w:tcPr>
            <w:tcW w:w="2671" w:type="dxa"/>
          </w:tcPr>
          <w:p w:rsidR="00A22906" w:rsidRDefault="00A22906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906">
              <w:rPr>
                <w:rFonts w:ascii="Times New Roman" w:hAnsi="Times New Roman" w:cs="Times New Roman"/>
                <w:sz w:val="24"/>
                <w:szCs w:val="24"/>
              </w:rPr>
              <w:t>ентябрь и по мере необходимости</w:t>
            </w:r>
          </w:p>
        </w:tc>
      </w:tr>
      <w:tr w:rsidR="00665FF8" w:rsidTr="00A22906">
        <w:tc>
          <w:tcPr>
            <w:tcW w:w="817" w:type="dxa"/>
          </w:tcPr>
          <w:p w:rsidR="00A22906" w:rsidRDefault="001B0D3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A22906" w:rsidRDefault="001B0D33" w:rsidP="004D1EC3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социальных пасп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ртов классов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 и паспорта школы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65FF8" w:rsidTr="00A22906">
        <w:tc>
          <w:tcPr>
            <w:tcW w:w="817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причин непосещения учебных занятий учащимся, </w:t>
            </w:r>
            <w:proofErr w:type="gramStart"/>
            <w:r w:rsidR="004D1EC3"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 на ВШК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4D1EC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уроков учащимися, состоящими на ВШК, контроль за поведением данных учащихся на уроках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>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и по мере необходимости</w:t>
            </w:r>
          </w:p>
        </w:tc>
      </w:tr>
      <w:tr w:rsidR="00665FF8" w:rsidTr="00A22906">
        <w:tc>
          <w:tcPr>
            <w:tcW w:w="817" w:type="dxa"/>
          </w:tcPr>
          <w:p w:rsidR="00A22906" w:rsidRDefault="004D1EC3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с данной категорией учащихся,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 бесед, диагностических исследований, привлечение к выполнению посильных поручений.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>Диагностика внеурочных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EC3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учащихся, требующих особого педагогического внимания, вовлечение в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секций и других внеурочных занятий, осуществляющихся как в школе, так и вне школы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1-11 классов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«Насилие. Не допустить беды»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учащимися, требующими особого педагогического внимания выбранных ими дополнительных занятий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5FF8" w:rsidTr="00A22906">
        <w:tc>
          <w:tcPr>
            <w:tcW w:w="817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посвященных пропаганде здорового образа жизни, профилактике безнадзорности, наркомании и правонарушений, оказание помощи классным руководителям по проведению такого рода классных часов, предоставление дополнительных материалов по данной тематике 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</w:tr>
      <w:tr w:rsidR="00665FF8" w:rsidTr="00A22906">
        <w:tc>
          <w:tcPr>
            <w:tcW w:w="817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3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вреде табакокурения и алкоголизма с учащимися 7-11 классов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B120D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</w:tr>
      <w:tr w:rsidR="00665FF8" w:rsidTr="00A22906">
        <w:tc>
          <w:tcPr>
            <w:tcW w:w="817" w:type="dxa"/>
          </w:tcPr>
          <w:p w:rsidR="00A22906" w:rsidRDefault="003B120D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3" w:type="dxa"/>
          </w:tcPr>
          <w:p w:rsidR="00A22906" w:rsidRDefault="003B120D" w:rsidP="009858E0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7-11 классов: «</w:t>
            </w:r>
            <w:r w:rsidR="009858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сказать наркотикам </w:t>
            </w:r>
            <w:r w:rsidR="00D35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2671" w:type="dxa"/>
          </w:tcPr>
          <w:p w:rsidR="00A22906" w:rsidRDefault="009858E0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9858E0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65FF8" w:rsidTr="00A22906">
        <w:tc>
          <w:tcPr>
            <w:tcW w:w="817" w:type="dxa"/>
          </w:tcPr>
          <w:p w:rsidR="00A22906" w:rsidRDefault="009858E0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3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профилактике правонарушений, включающего в себя материалы по профилактике злоупотребления ПАВ</w:t>
            </w:r>
          </w:p>
        </w:tc>
        <w:tc>
          <w:tcPr>
            <w:tcW w:w="2671" w:type="dxa"/>
          </w:tcPr>
          <w:p w:rsidR="00A22906" w:rsidRDefault="00D35925" w:rsidP="00D35925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671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665FF8" w:rsidTr="00A22906">
        <w:tc>
          <w:tcPr>
            <w:tcW w:w="817" w:type="dxa"/>
          </w:tcPr>
          <w:p w:rsidR="00A22906" w:rsidRDefault="00D35925" w:rsidP="00D35925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3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8-11 классов на тему: «Неформальные молодежные объединения, секты и субкультуры: шаг в пропасть» с демонстрацией видеофильма</w:t>
            </w:r>
          </w:p>
        </w:tc>
        <w:tc>
          <w:tcPr>
            <w:tcW w:w="2671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65FF8" w:rsidTr="00A22906">
        <w:tc>
          <w:tcPr>
            <w:tcW w:w="817" w:type="dxa"/>
          </w:tcPr>
          <w:p w:rsidR="00A22906" w:rsidRDefault="00D3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3" w:type="dxa"/>
          </w:tcPr>
          <w:p w:rsidR="00A22906" w:rsidRDefault="00D35925" w:rsidP="00692F08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7-9 классов на тему:</w:t>
            </w:r>
            <w:r w:rsidR="00665F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2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FF8">
              <w:rPr>
                <w:rFonts w:ascii="Times New Roman" w:hAnsi="Times New Roman" w:cs="Times New Roman"/>
                <w:sz w:val="24"/>
                <w:szCs w:val="24"/>
              </w:rPr>
              <w:t>тветственность за уголовные и административные правонарушения»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65FF8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65FF8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5FF8" w:rsidTr="00A22906">
        <w:tc>
          <w:tcPr>
            <w:tcW w:w="817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3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сотрудника ПДН 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65FF8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</w:tr>
      <w:tr w:rsidR="00665FF8" w:rsidTr="00A22906">
        <w:tc>
          <w:tcPr>
            <w:tcW w:w="817" w:type="dxa"/>
          </w:tcPr>
          <w:p w:rsidR="00A22906" w:rsidRDefault="00665FF8" w:rsidP="00665FF8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3" w:type="dxa"/>
          </w:tcPr>
          <w:p w:rsidR="00A22906" w:rsidRDefault="00665FF8" w:rsidP="00665FF8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правах и обязанностях при задержании милицией (на классных часах)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65FF8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5FF8" w:rsidTr="00A22906">
        <w:tc>
          <w:tcPr>
            <w:tcW w:w="817" w:type="dxa"/>
          </w:tcPr>
          <w:p w:rsidR="00A22906" w:rsidRDefault="00665FF8" w:rsidP="00665FF8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3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индивидуальная встреча с учащимися, стоящими на ВШК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65FF8" w:rsidTr="00A22906">
        <w:tc>
          <w:tcPr>
            <w:tcW w:w="817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3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665FF8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74592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65FF8" w:rsidTr="00A22906">
        <w:tc>
          <w:tcPr>
            <w:tcW w:w="817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3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по профилактике правонарушений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УВР (ВР), социальный педагог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и по мере необходимости</w:t>
            </w:r>
          </w:p>
        </w:tc>
      </w:tr>
      <w:tr w:rsidR="00665FF8" w:rsidTr="00A22906">
        <w:tc>
          <w:tcPr>
            <w:tcW w:w="817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3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отделом дополнительного образования и управой о летнем отдыхе учащихся, состоящих на ВШК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65FF8" w:rsidTr="00A22906">
        <w:tc>
          <w:tcPr>
            <w:tcW w:w="817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3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учащихся, состоящих на ВШК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A22906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3" w:type="dxa"/>
          </w:tcPr>
          <w:p w:rsidR="00745925" w:rsidRDefault="00745925" w:rsidP="00745925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ПДН согласно утвержденному плану совместной работы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3" w:type="dxa"/>
          </w:tcPr>
          <w:p w:rsidR="00745925" w:rsidRDefault="00745925" w:rsidP="00745925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КДН управы  согласно плану совместной работы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3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окружным методическим центром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УВР (ВР)</w:t>
            </w:r>
            <w:r w:rsidR="00E8662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671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3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окружных и городских совещаний, курсов, семинаров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3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каждого полугодия и в конце года</w:t>
            </w:r>
          </w:p>
        </w:tc>
      </w:tr>
      <w:tr w:rsidR="00745925" w:rsidTr="00A22906">
        <w:tc>
          <w:tcPr>
            <w:tcW w:w="817" w:type="dxa"/>
          </w:tcPr>
          <w:p w:rsidR="00745925" w:rsidRDefault="00745925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3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745925" w:rsidRDefault="00E8662B" w:rsidP="0007722F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A22906" w:rsidRDefault="00E8662B" w:rsidP="00E8662B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2B">
        <w:rPr>
          <w:rFonts w:ascii="Times New Roman" w:hAnsi="Times New Roman" w:cs="Times New Roman"/>
          <w:b/>
          <w:sz w:val="24"/>
          <w:szCs w:val="24"/>
        </w:rPr>
        <w:lastRenderedPageBreak/>
        <w:t>РАБОТА С ПЕДАГОГИЧЕСКИ ЗАПУЩЕННЫМИ ДЕТЬМИ, КОТОРЫЕ СОСТОЯТ НА РАЗЛИЧНЫХ ВИДАХ УЧЕТА (ВНУТРИШКОЛЬЫЙ, ПДН, КДН)</w:t>
      </w:r>
    </w:p>
    <w:p w:rsidR="00E8662B" w:rsidRDefault="00E8662B" w:rsidP="00E8662B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о трудновоспитуемых учащихся:</w:t>
            </w:r>
          </w:p>
          <w:p w:rsidR="0087627C" w:rsidRDefault="0087627C" w:rsidP="0087627C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индивидуальных особенностей</w:t>
            </w:r>
          </w:p>
          <w:p w:rsidR="0087627C" w:rsidRDefault="0087627C" w:rsidP="0087627C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социально-бытовых условий</w:t>
            </w:r>
          </w:p>
          <w:p w:rsidR="0087627C" w:rsidRDefault="0087627C" w:rsidP="0087627C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социума по месту жительства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87627C" w:rsidRDefault="0087627C" w:rsidP="0087627C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постановке на временный учет их детей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учет успеваемости учащихся в конце четверти (беседы с учеником и классным руководителем)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учет правонарушений в школе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трудновоспитуемыми учащимися, семьями по разбору возникающих проблемных ситуаций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Заслушивать учащихся, состоящих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686B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4E686B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ПСПк</w:t>
            </w:r>
          </w:p>
        </w:tc>
        <w:tc>
          <w:tcPr>
            <w:tcW w:w="2671" w:type="dxa"/>
          </w:tcPr>
          <w:p w:rsidR="004E686B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педагогические рейды на квартиры учащихся, состоящих на учете, беседы с их родителями, установление причин отклоняющего поведения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социально-педагогическую характеристику на учащихся, поставленных на учет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686B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71" w:type="dxa"/>
          </w:tcPr>
          <w:p w:rsidR="0087627C" w:rsidRDefault="004E686B" w:rsidP="004E686B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адаптации учащихся и коррекция асоциального поведения подростков</w:t>
            </w:r>
          </w:p>
        </w:tc>
        <w:tc>
          <w:tcPr>
            <w:tcW w:w="2671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3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учет, собеседование с классными 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87627C" w:rsidRDefault="004E686B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«Уровень воспитанности»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4050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особенностей</w:t>
            </w:r>
          </w:p>
        </w:tc>
        <w:tc>
          <w:tcPr>
            <w:tcW w:w="2671" w:type="dxa"/>
          </w:tcPr>
          <w:p w:rsidR="00824050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3" w:type="dxa"/>
          </w:tcPr>
          <w:p w:rsidR="0087627C" w:rsidRDefault="00824050" w:rsidP="00824050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уроков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средам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проблемных учащихся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7627C" w:rsidRDefault="00824050" w:rsidP="00824050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7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четкого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посещением школы учащимися «группы риска» и учащимися, состоящими на ВШУ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824050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заседания,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проблемных учащихся с целью выяснения индивидуальных особенностей, личностной ориентации</w:t>
            </w:r>
          </w:p>
        </w:tc>
        <w:tc>
          <w:tcPr>
            <w:tcW w:w="2671" w:type="dxa"/>
          </w:tcPr>
          <w:p w:rsidR="00824050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3" w:type="dxa"/>
          </w:tcPr>
          <w:p w:rsidR="0087627C" w:rsidRDefault="0082405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занятости учащихся «группы риска», сотрудничество с учреждениями дополнительного образования</w:t>
            </w:r>
          </w:p>
        </w:tc>
        <w:tc>
          <w:tcPr>
            <w:tcW w:w="2671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</w:tr>
      <w:tr w:rsidR="004E686B" w:rsidTr="009C4802">
        <w:tc>
          <w:tcPr>
            <w:tcW w:w="817" w:type="dxa"/>
          </w:tcPr>
          <w:p w:rsidR="0087627C" w:rsidRDefault="0087627C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3" w:type="dxa"/>
          </w:tcPr>
          <w:p w:rsidR="0087627C" w:rsidRDefault="00FA3572" w:rsidP="00FA357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«группы риска» и состоящих на ВШУ в общешкольные дела и мероприятия и т.п.</w:t>
            </w:r>
          </w:p>
        </w:tc>
        <w:tc>
          <w:tcPr>
            <w:tcW w:w="2671" w:type="dxa"/>
          </w:tcPr>
          <w:p w:rsidR="0087627C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87627C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</w:tr>
    </w:tbl>
    <w:p w:rsidR="00E8662B" w:rsidRDefault="00E8662B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FA357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FA3572" w:rsidRDefault="00FA3572" w:rsidP="00FA357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неблагополучных семей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</w:t>
            </w:r>
          </w:p>
          <w:p w:rsidR="00FA3572" w:rsidRDefault="00FA3572" w:rsidP="00325948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обязанностях по воспитанию и содержанию детей</w:t>
            </w:r>
          </w:p>
          <w:p w:rsidR="00FA3572" w:rsidRDefault="00FA3572" w:rsidP="00325948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взаимоотношениях</w:t>
            </w:r>
            <w:r w:rsidR="00325948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  <w:p w:rsidR="00325948" w:rsidRDefault="00325948" w:rsidP="00325948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FA3572" w:rsidRDefault="00325948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квартир неблагополучных семей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25948" w:rsidRDefault="00325948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FA3572" w:rsidRDefault="00325948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семьи. Разговор на тему «СЕМЬЯ» (дискуссия – размышление для старшеклассников и родителей)</w:t>
            </w:r>
          </w:p>
        </w:tc>
        <w:tc>
          <w:tcPr>
            <w:tcW w:w="2671" w:type="dxa"/>
          </w:tcPr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(ВР)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FA3572" w:rsidRDefault="00603E00" w:rsidP="00603E00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оздоровительного отдыха детей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«Общение родителей с детьми и его влияние на развитие моральных качеств ребенка»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«Ребенок и улица. Роль семьи в формировании личности ребенка»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«Подросток в мире вредных привычек»</w:t>
            </w:r>
          </w:p>
        </w:tc>
        <w:tc>
          <w:tcPr>
            <w:tcW w:w="2671" w:type="dxa"/>
          </w:tcPr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УВР (ВР)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 из категории социально незащищенных семей (опека, многодетные и т.п.)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«Взаимодействие детей и родителей»: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родители?</w:t>
            </w:r>
          </w:p>
          <w:p w:rsidR="00603E00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Хорошие ли вы родители?</w:t>
            </w:r>
          </w:p>
        </w:tc>
        <w:tc>
          <w:tcPr>
            <w:tcW w:w="2671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классных руководителей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семейного воспитания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FA3572" w:rsidRDefault="00603E00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детей «группы риска» на заседания Совета профилактики школы, ПСПК школы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71" w:type="dxa"/>
          </w:tcPr>
          <w:p w:rsidR="00FA357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A3572" w:rsidTr="009C4802">
        <w:tc>
          <w:tcPr>
            <w:tcW w:w="817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FA357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родителями, уклоняющимися от воспитания подростков. Ознакомление со статьями УК РФ, АК РФ</w:t>
            </w:r>
          </w:p>
        </w:tc>
        <w:tc>
          <w:tcPr>
            <w:tcW w:w="2671" w:type="dxa"/>
          </w:tcPr>
          <w:p w:rsidR="00FA3572" w:rsidRDefault="00FA357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FA3572" w:rsidRDefault="009C4802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  <w:r w:rsidR="00FA35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802" w:rsidRDefault="009C480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02" w:rsidRDefault="009C480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ПРОПАГАНДА ПРАВОВЫХ ЗНАНИЙ СРЕДИ РОДИТЕЛЕЙ И УЧАЩИХСЯ</w:t>
      </w:r>
    </w:p>
    <w:p w:rsidR="009C4802" w:rsidRDefault="009C480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9C4802" w:rsidRDefault="00C4327F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Уставом школы, своими обязанностями и правами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327F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4327F"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9C4802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правоохранительных органов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9C4802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по различным областям знаний медицины (наркологом, венерологом, инфекционистом)</w:t>
            </w:r>
          </w:p>
          <w:p w:rsidR="00C4327F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327F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(ВР)</w:t>
            </w:r>
          </w:p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9C4802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9C4802" w:rsidRDefault="00C4327F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классных часах по темам:</w:t>
            </w:r>
          </w:p>
          <w:p w:rsidR="00C4327F" w:rsidRDefault="00C4327F" w:rsidP="00C4327F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«Уголовная, административная ответственность  несовершеннолетних»</w:t>
            </w:r>
          </w:p>
          <w:p w:rsidR="00FE14DA" w:rsidRDefault="00FE14DA" w:rsidP="00C4327F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 пьянства до преступления – один шаг»</w:t>
            </w:r>
          </w:p>
          <w:p w:rsidR="00FE14DA" w:rsidRDefault="00FE14DA" w:rsidP="00C4327F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«Проступок, правонарушение, преступление»</w:t>
            </w:r>
          </w:p>
          <w:p w:rsidR="00FE14DA" w:rsidRDefault="00FE14DA" w:rsidP="00C4327F">
            <w:pPr>
              <w:tabs>
                <w:tab w:val="left" w:pos="120"/>
                <w:tab w:val="left" w:pos="36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«Опасные игры»</w:t>
            </w:r>
          </w:p>
        </w:tc>
        <w:tc>
          <w:tcPr>
            <w:tcW w:w="2671" w:type="dxa"/>
          </w:tcPr>
          <w:p w:rsidR="00FE14DA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E14DA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9C4802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по теме «Знай и соблюдай закон»</w:t>
            </w:r>
          </w:p>
        </w:tc>
        <w:tc>
          <w:tcPr>
            <w:tcW w:w="2671" w:type="dxa"/>
          </w:tcPr>
          <w:p w:rsidR="009C4802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FE14DA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С.А.</w:t>
            </w:r>
          </w:p>
        </w:tc>
        <w:tc>
          <w:tcPr>
            <w:tcW w:w="2671" w:type="dxa"/>
          </w:tcPr>
          <w:p w:rsidR="009C4802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C4802" w:rsidTr="009C4802">
        <w:tc>
          <w:tcPr>
            <w:tcW w:w="817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9C4802" w:rsidRDefault="00FE14DA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листовки «Я и закон»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1" w:type="dxa"/>
          </w:tcPr>
          <w:p w:rsidR="009C4802" w:rsidRDefault="009C4802" w:rsidP="009C4802">
            <w:pPr>
              <w:tabs>
                <w:tab w:val="left" w:pos="120"/>
                <w:tab w:val="left" w:pos="36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9C4802" w:rsidRDefault="009C4802" w:rsidP="009C4802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9C4802">
      <w:pPr>
        <w:tabs>
          <w:tab w:val="left" w:pos="120"/>
          <w:tab w:val="left" w:pos="36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Pr="0087576B" w:rsidRDefault="0087576B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7576B">
        <w:rPr>
          <w:rFonts w:ascii="Times New Roman" w:hAnsi="Times New Roman" w:cs="Times New Roman"/>
          <w:sz w:val="24"/>
          <w:szCs w:val="24"/>
        </w:rPr>
        <w:t>Подготовила социальный педагог                                               К.В. Солнцева</w:t>
      </w: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72" w:rsidRPr="00E8662B" w:rsidRDefault="00FA3572" w:rsidP="0087627C">
      <w:pPr>
        <w:tabs>
          <w:tab w:val="left" w:pos="120"/>
          <w:tab w:val="left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3572" w:rsidRPr="00E8662B" w:rsidSect="00077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0FE9"/>
    <w:multiLevelType w:val="hybridMultilevel"/>
    <w:tmpl w:val="E9BC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EC55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65F39"/>
    <w:multiLevelType w:val="hybridMultilevel"/>
    <w:tmpl w:val="0112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40B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0334C"/>
    <w:multiLevelType w:val="hybridMultilevel"/>
    <w:tmpl w:val="85EE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22F"/>
    <w:rsid w:val="0002151E"/>
    <w:rsid w:val="000420AC"/>
    <w:rsid w:val="0007722F"/>
    <w:rsid w:val="000F5679"/>
    <w:rsid w:val="001455E8"/>
    <w:rsid w:val="001B0D33"/>
    <w:rsid w:val="00325948"/>
    <w:rsid w:val="003B120D"/>
    <w:rsid w:val="004D1EC3"/>
    <w:rsid w:val="004E686B"/>
    <w:rsid w:val="005106EB"/>
    <w:rsid w:val="00603E00"/>
    <w:rsid w:val="00665FF8"/>
    <w:rsid w:val="00692F08"/>
    <w:rsid w:val="00745925"/>
    <w:rsid w:val="00753194"/>
    <w:rsid w:val="00824050"/>
    <w:rsid w:val="0087576B"/>
    <w:rsid w:val="0087627C"/>
    <w:rsid w:val="00884F84"/>
    <w:rsid w:val="008B6479"/>
    <w:rsid w:val="008D4111"/>
    <w:rsid w:val="009858E0"/>
    <w:rsid w:val="009977A8"/>
    <w:rsid w:val="009C4802"/>
    <w:rsid w:val="00A22906"/>
    <w:rsid w:val="00C10B52"/>
    <w:rsid w:val="00C4327F"/>
    <w:rsid w:val="00D35925"/>
    <w:rsid w:val="00D74AA2"/>
    <w:rsid w:val="00E24E0D"/>
    <w:rsid w:val="00E26FA2"/>
    <w:rsid w:val="00E8662B"/>
    <w:rsid w:val="00EC5104"/>
    <w:rsid w:val="00FA3572"/>
    <w:rsid w:val="00FE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1E"/>
  </w:style>
  <w:style w:type="paragraph" w:styleId="1">
    <w:name w:val="heading 1"/>
    <w:basedOn w:val="a"/>
    <w:next w:val="a"/>
    <w:link w:val="10"/>
    <w:uiPriority w:val="99"/>
    <w:qFormat/>
    <w:rsid w:val="000772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72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7722F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2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772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0772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77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2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A878-E47B-42DB-8873-DD76599D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2012-06-13T07:31:00Z</cp:lastPrinted>
  <dcterms:created xsi:type="dcterms:W3CDTF">2012-04-09T06:58:00Z</dcterms:created>
  <dcterms:modified xsi:type="dcterms:W3CDTF">2012-08-28T11:25:00Z</dcterms:modified>
</cp:coreProperties>
</file>