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DE" w:rsidRDefault="00AC3CDE" w:rsidP="00AC3CD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proofErr w:type="gramStart"/>
      <w:r>
        <w:rPr>
          <w:sz w:val="24"/>
          <w:szCs w:val="24"/>
        </w:rPr>
        <w:t>Семь-Я</w:t>
      </w:r>
      <w:proofErr w:type="spellEnd"/>
      <w:proofErr w:type="gramEnd"/>
      <w:r>
        <w:rPr>
          <w:sz w:val="24"/>
          <w:szCs w:val="24"/>
        </w:rPr>
        <w:t>»</w:t>
      </w:r>
    </w:p>
    <w:p w:rsidR="006B756F" w:rsidRDefault="00BE1646">
      <w:pPr>
        <w:rPr>
          <w:sz w:val="24"/>
          <w:szCs w:val="24"/>
        </w:rPr>
      </w:pPr>
      <w:r w:rsidRPr="00BE1646">
        <w:rPr>
          <w:sz w:val="24"/>
          <w:szCs w:val="24"/>
          <w:lang w:val="en-US"/>
        </w:rPr>
        <w:t>C</w:t>
      </w:r>
      <w:r w:rsidRPr="00BE1646">
        <w:rPr>
          <w:sz w:val="24"/>
          <w:szCs w:val="24"/>
        </w:rPr>
        <w:t xml:space="preserve"> апр</w:t>
      </w:r>
      <w:r>
        <w:rPr>
          <w:sz w:val="24"/>
          <w:szCs w:val="24"/>
        </w:rPr>
        <w:t>еля 2010 года на территории Тамбовской области   реализ</w:t>
      </w:r>
      <w:r w:rsidR="00C32546">
        <w:rPr>
          <w:sz w:val="24"/>
          <w:szCs w:val="24"/>
        </w:rPr>
        <w:t>уется</w:t>
      </w:r>
      <w:r>
        <w:rPr>
          <w:sz w:val="24"/>
          <w:szCs w:val="24"/>
        </w:rPr>
        <w:t xml:space="preserve">  программ</w:t>
      </w:r>
      <w:r w:rsidR="00C32546">
        <w:rPr>
          <w:sz w:val="24"/>
          <w:szCs w:val="24"/>
        </w:rPr>
        <w:t>а</w:t>
      </w:r>
      <w:r>
        <w:rPr>
          <w:sz w:val="24"/>
          <w:szCs w:val="24"/>
        </w:rPr>
        <w:t xml:space="preserve"> «Право ребенка на семью», целью которой является необходимость создания комплексной системы реабилитации детей и семей, оказавшихся в трудной жизненной ситуации, развитие системы включения детей </w:t>
      </w:r>
      <w:r w:rsidR="005B0A79">
        <w:rPr>
          <w:sz w:val="24"/>
          <w:szCs w:val="24"/>
        </w:rPr>
        <w:t>«</w:t>
      </w:r>
      <w:r>
        <w:rPr>
          <w:sz w:val="24"/>
          <w:szCs w:val="24"/>
        </w:rPr>
        <w:t>группы риска</w:t>
      </w:r>
      <w:r w:rsidR="005B0A79">
        <w:rPr>
          <w:sz w:val="24"/>
          <w:szCs w:val="24"/>
        </w:rPr>
        <w:t>»</w:t>
      </w:r>
      <w:r>
        <w:rPr>
          <w:sz w:val="24"/>
          <w:szCs w:val="24"/>
        </w:rPr>
        <w:t xml:space="preserve"> по социальному сиротству в систему дополнительного образования, оказания развивающих и коррекционных услуг.</w:t>
      </w:r>
    </w:p>
    <w:p w:rsidR="00463E3C" w:rsidRDefault="00463E3C">
      <w:pPr>
        <w:rPr>
          <w:sz w:val="24"/>
          <w:szCs w:val="24"/>
        </w:rPr>
      </w:pPr>
      <w:r>
        <w:rPr>
          <w:sz w:val="24"/>
          <w:szCs w:val="24"/>
        </w:rPr>
        <w:t xml:space="preserve">   В рамках этой программы  в 20</w:t>
      </w:r>
      <w:r w:rsidR="003E746D">
        <w:rPr>
          <w:sz w:val="24"/>
          <w:szCs w:val="24"/>
        </w:rPr>
        <w:t>1</w:t>
      </w:r>
      <w:r>
        <w:rPr>
          <w:sz w:val="24"/>
          <w:szCs w:val="24"/>
        </w:rPr>
        <w:t>0 году</w:t>
      </w:r>
      <w:r w:rsidR="00171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базе нашей школы была создана</w:t>
      </w:r>
      <w:r w:rsidR="00171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социальная гостиная «СЕМЬ-Я»,</w:t>
      </w:r>
      <w:r w:rsidR="00171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руководителем которой является заместитель директора по учебно-воспитательной работе Ульянова Е.В.</w:t>
      </w:r>
      <w:r w:rsidR="00171A89">
        <w:rPr>
          <w:sz w:val="24"/>
          <w:szCs w:val="24"/>
        </w:rPr>
        <w:t>.</w:t>
      </w:r>
      <w:r>
        <w:rPr>
          <w:sz w:val="24"/>
          <w:szCs w:val="24"/>
        </w:rPr>
        <w:t xml:space="preserve"> Задачи, которые ставятся – прежде всего</w:t>
      </w:r>
      <w:r w:rsidR="005C717F">
        <w:rPr>
          <w:sz w:val="24"/>
          <w:szCs w:val="24"/>
        </w:rPr>
        <w:t>,</w:t>
      </w:r>
      <w:r>
        <w:rPr>
          <w:sz w:val="24"/>
          <w:szCs w:val="24"/>
        </w:rPr>
        <w:t xml:space="preserve"> создание здоровьесберегающего пространства для детей, </w:t>
      </w:r>
      <w:r w:rsidR="00171A89">
        <w:rPr>
          <w:sz w:val="24"/>
          <w:szCs w:val="24"/>
        </w:rPr>
        <w:t xml:space="preserve"> </w:t>
      </w:r>
      <w:r w:rsidR="008834BB">
        <w:rPr>
          <w:sz w:val="24"/>
          <w:szCs w:val="24"/>
        </w:rPr>
        <w:t xml:space="preserve">посещающих </w:t>
      </w:r>
      <w:r>
        <w:rPr>
          <w:sz w:val="24"/>
          <w:szCs w:val="24"/>
        </w:rPr>
        <w:t xml:space="preserve"> </w:t>
      </w:r>
      <w:r w:rsidR="00854967">
        <w:rPr>
          <w:sz w:val="24"/>
          <w:szCs w:val="24"/>
        </w:rPr>
        <w:t xml:space="preserve">социальную </w:t>
      </w:r>
      <w:r>
        <w:rPr>
          <w:sz w:val="24"/>
          <w:szCs w:val="24"/>
        </w:rPr>
        <w:t>гостиную после занятий в школе</w:t>
      </w:r>
      <w:r w:rsidR="005B0A79">
        <w:rPr>
          <w:sz w:val="24"/>
          <w:szCs w:val="24"/>
        </w:rPr>
        <w:t>,</w:t>
      </w:r>
      <w:r w:rsidR="00656FB4">
        <w:rPr>
          <w:sz w:val="24"/>
          <w:szCs w:val="24"/>
        </w:rPr>
        <w:t xml:space="preserve"> </w:t>
      </w:r>
      <w:r w:rsidR="005B0A79">
        <w:rPr>
          <w:sz w:val="24"/>
          <w:szCs w:val="24"/>
        </w:rPr>
        <w:t>о</w:t>
      </w:r>
      <w:r w:rsidR="00656FB4">
        <w:rPr>
          <w:sz w:val="24"/>
          <w:szCs w:val="24"/>
        </w:rPr>
        <w:t>рганизация помощи в учебной, досуговой и игровой деятельности</w:t>
      </w:r>
      <w:r w:rsidR="005B0A79">
        <w:rPr>
          <w:sz w:val="24"/>
          <w:szCs w:val="24"/>
        </w:rPr>
        <w:t>,</w:t>
      </w:r>
      <w:r w:rsidR="00656FB4">
        <w:rPr>
          <w:sz w:val="24"/>
          <w:szCs w:val="24"/>
        </w:rPr>
        <w:t xml:space="preserve"> </w:t>
      </w:r>
      <w:r w:rsidR="005B0A79">
        <w:rPr>
          <w:sz w:val="24"/>
          <w:szCs w:val="24"/>
        </w:rPr>
        <w:t>о</w:t>
      </w:r>
      <w:r w:rsidR="00656FB4">
        <w:rPr>
          <w:sz w:val="24"/>
          <w:szCs w:val="24"/>
        </w:rPr>
        <w:t>казание психологической помощи детя</w:t>
      </w:r>
      <w:proofErr w:type="gramStart"/>
      <w:r w:rsidR="00656FB4">
        <w:rPr>
          <w:sz w:val="24"/>
          <w:szCs w:val="24"/>
        </w:rPr>
        <w:t>м(</w:t>
      </w:r>
      <w:proofErr w:type="gramEnd"/>
      <w:r w:rsidR="00656FB4">
        <w:rPr>
          <w:sz w:val="24"/>
          <w:szCs w:val="24"/>
        </w:rPr>
        <w:t xml:space="preserve"> с гостиной тесно работает педагог-психолог школы Болдырева Н.А.), а также выявление наиболее актуальных социальных проблем ребенка и привлечение других служб к их разрешению.  </w:t>
      </w:r>
      <w:r w:rsidR="005B0A79">
        <w:rPr>
          <w:sz w:val="24"/>
          <w:szCs w:val="24"/>
        </w:rPr>
        <w:t>Ц</w:t>
      </w:r>
      <w:r w:rsidR="00107818">
        <w:rPr>
          <w:sz w:val="24"/>
          <w:szCs w:val="24"/>
        </w:rPr>
        <w:t xml:space="preserve">елевой группой социальной гостиной являются дети, которые в силу тех или иных обстоятельств не могут находиться дома, и если им не оказать помощь, после школы </w:t>
      </w:r>
      <w:r w:rsidR="00854967">
        <w:rPr>
          <w:sz w:val="24"/>
          <w:szCs w:val="24"/>
        </w:rPr>
        <w:t xml:space="preserve">они </w:t>
      </w:r>
      <w:r w:rsidR="00107818">
        <w:rPr>
          <w:sz w:val="24"/>
          <w:szCs w:val="24"/>
        </w:rPr>
        <w:t>будут проводить время на улице. Кроме того,</w:t>
      </w:r>
      <w:r w:rsidR="00854967">
        <w:rPr>
          <w:sz w:val="24"/>
          <w:szCs w:val="24"/>
        </w:rPr>
        <w:t xml:space="preserve"> в</w:t>
      </w:r>
      <w:r w:rsidR="00107818">
        <w:rPr>
          <w:sz w:val="24"/>
          <w:szCs w:val="24"/>
        </w:rPr>
        <w:t xml:space="preserve"> социальную гостиную включены ребята, </w:t>
      </w:r>
      <w:r w:rsidR="00171A89">
        <w:rPr>
          <w:sz w:val="24"/>
          <w:szCs w:val="24"/>
        </w:rPr>
        <w:t xml:space="preserve">испытывающие </w:t>
      </w:r>
      <w:r w:rsidR="00107818">
        <w:rPr>
          <w:sz w:val="24"/>
          <w:szCs w:val="24"/>
        </w:rPr>
        <w:t>трудности адаптации к школе, «отверженные» в классе</w:t>
      </w:r>
      <w:r w:rsidR="00656FB4">
        <w:rPr>
          <w:sz w:val="24"/>
          <w:szCs w:val="24"/>
        </w:rPr>
        <w:t xml:space="preserve"> </w:t>
      </w:r>
      <w:r w:rsidR="00107818">
        <w:rPr>
          <w:sz w:val="24"/>
          <w:szCs w:val="24"/>
        </w:rPr>
        <w:t>, имеющие поведенческие проблемы, нуждающиеся в педагогической помощи</w:t>
      </w:r>
      <w:r w:rsidR="000543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B0A79" w:rsidRDefault="00656FB4" w:rsidP="005B0A7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2963">
        <w:rPr>
          <w:sz w:val="24"/>
          <w:szCs w:val="24"/>
        </w:rPr>
        <w:t>Наша работа</w:t>
      </w:r>
      <w:r w:rsidR="00054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заключается  в том, чтобы ребенок мог находиться в безопасной среде, вне опеки со стороны взрослых,  как можно дольше. Для этого в </w:t>
      </w:r>
      <w:r w:rsidR="009E3BEC">
        <w:rPr>
          <w:sz w:val="24"/>
          <w:szCs w:val="24"/>
        </w:rPr>
        <w:t>соц</w:t>
      </w:r>
      <w:r w:rsidR="00FE2963">
        <w:rPr>
          <w:sz w:val="24"/>
          <w:szCs w:val="24"/>
        </w:rPr>
        <w:t xml:space="preserve">иальной </w:t>
      </w:r>
      <w:r w:rsidR="009E3BEC">
        <w:rPr>
          <w:sz w:val="24"/>
          <w:szCs w:val="24"/>
        </w:rPr>
        <w:t xml:space="preserve"> гостиной</w:t>
      </w:r>
      <w:r>
        <w:rPr>
          <w:sz w:val="24"/>
          <w:szCs w:val="24"/>
        </w:rPr>
        <w:t xml:space="preserve"> для наших детей организовано питание,</w:t>
      </w:r>
      <w:r w:rsidR="00FE2963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 педагоги-воспитатели </w:t>
      </w:r>
      <w:proofErr w:type="spellStart"/>
      <w:r>
        <w:rPr>
          <w:sz w:val="24"/>
          <w:szCs w:val="24"/>
        </w:rPr>
        <w:t>Дебеляк</w:t>
      </w:r>
      <w:proofErr w:type="spellEnd"/>
      <w:r>
        <w:rPr>
          <w:sz w:val="24"/>
          <w:szCs w:val="24"/>
        </w:rPr>
        <w:t xml:space="preserve"> Г.А. и Егорова Т.А.</w:t>
      </w:r>
      <w:r w:rsidR="00FE2963">
        <w:rPr>
          <w:sz w:val="24"/>
          <w:szCs w:val="24"/>
        </w:rPr>
        <w:t xml:space="preserve">, социальный педагог </w:t>
      </w:r>
      <w:proofErr w:type="spellStart"/>
      <w:r w:rsidR="00FE2963">
        <w:rPr>
          <w:sz w:val="24"/>
          <w:szCs w:val="24"/>
        </w:rPr>
        <w:t>Шаврина</w:t>
      </w:r>
      <w:proofErr w:type="spellEnd"/>
      <w:r w:rsidR="00FE2963">
        <w:rPr>
          <w:sz w:val="24"/>
          <w:szCs w:val="24"/>
        </w:rPr>
        <w:t xml:space="preserve"> Е.Ю. </w:t>
      </w:r>
      <w:r>
        <w:rPr>
          <w:sz w:val="24"/>
          <w:szCs w:val="24"/>
        </w:rPr>
        <w:t xml:space="preserve"> </w:t>
      </w:r>
      <w:r w:rsidR="009E3BEC">
        <w:rPr>
          <w:sz w:val="24"/>
          <w:szCs w:val="24"/>
        </w:rPr>
        <w:t xml:space="preserve">помогают </w:t>
      </w:r>
      <w:r>
        <w:rPr>
          <w:sz w:val="24"/>
          <w:szCs w:val="24"/>
        </w:rPr>
        <w:t>в подготовке домашних заданий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18252F">
        <w:rPr>
          <w:sz w:val="24"/>
          <w:szCs w:val="24"/>
        </w:rPr>
        <w:t>проводят мероприятия, направленные на адаптацию детей в школьном коллективе и преодоление трудностей общения</w:t>
      </w:r>
      <w:r w:rsidR="005B0A79">
        <w:rPr>
          <w:sz w:val="24"/>
          <w:szCs w:val="24"/>
        </w:rPr>
        <w:t>,</w:t>
      </w:r>
      <w:r w:rsidR="005B0A79" w:rsidRPr="005B0A79">
        <w:rPr>
          <w:sz w:val="24"/>
          <w:szCs w:val="24"/>
        </w:rPr>
        <w:t xml:space="preserve"> </w:t>
      </w:r>
      <w:r w:rsidR="005B0A79">
        <w:rPr>
          <w:sz w:val="24"/>
          <w:szCs w:val="24"/>
        </w:rPr>
        <w:t xml:space="preserve">поэтому дети легче справляются с учебной нагрузкой, у них есть возможность разрешить психологические или социальные проблемы, вызванные неблагополучной ситуацией в семье.  </w:t>
      </w:r>
    </w:p>
    <w:p w:rsidR="00854967" w:rsidRDefault="00FE2963">
      <w:pPr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5B0A79">
        <w:rPr>
          <w:sz w:val="24"/>
          <w:szCs w:val="24"/>
        </w:rPr>
        <w:t>ходе проведения мероприятий</w:t>
      </w:r>
      <w:r>
        <w:rPr>
          <w:sz w:val="24"/>
          <w:szCs w:val="24"/>
        </w:rPr>
        <w:t xml:space="preserve"> </w:t>
      </w:r>
      <w:r w:rsidR="0018252F">
        <w:rPr>
          <w:sz w:val="24"/>
          <w:szCs w:val="24"/>
        </w:rPr>
        <w:t xml:space="preserve"> «Посмотри вокруг себя, может кому-то нужна твоя помощь», «К тебе пришли гости», урок</w:t>
      </w:r>
      <w:r w:rsidR="005B0A79">
        <w:rPr>
          <w:sz w:val="24"/>
          <w:szCs w:val="24"/>
        </w:rPr>
        <w:t>а</w:t>
      </w:r>
      <w:r w:rsidR="0018252F">
        <w:rPr>
          <w:sz w:val="24"/>
          <w:szCs w:val="24"/>
        </w:rPr>
        <w:t xml:space="preserve"> нравственности «Настоящая </w:t>
      </w:r>
      <w:proofErr w:type="gramStart"/>
      <w:r w:rsidR="0018252F">
        <w:rPr>
          <w:sz w:val="24"/>
          <w:szCs w:val="24"/>
        </w:rPr>
        <w:t>дружба</w:t>
      </w:r>
      <w:proofErr w:type="gramEnd"/>
      <w:r w:rsidR="0018252F">
        <w:rPr>
          <w:sz w:val="24"/>
          <w:szCs w:val="24"/>
        </w:rPr>
        <w:t>: какая она?»</w:t>
      </w:r>
      <w:r>
        <w:rPr>
          <w:sz w:val="24"/>
          <w:szCs w:val="24"/>
        </w:rPr>
        <w:t xml:space="preserve"> и др.</w:t>
      </w:r>
      <w:r w:rsidR="005B0A79">
        <w:rPr>
          <w:sz w:val="24"/>
          <w:szCs w:val="24"/>
        </w:rPr>
        <w:t>, дети учатся ориентироваться в различных жизненных ситуациях, конструктивно решать возникающие  у них проблемы,</w:t>
      </w:r>
      <w:r w:rsidR="00107818">
        <w:rPr>
          <w:sz w:val="24"/>
          <w:szCs w:val="24"/>
        </w:rPr>
        <w:t xml:space="preserve"> вызванные неблагополучной ситуацией в семье. </w:t>
      </w:r>
      <w:r w:rsidR="00656FB4">
        <w:rPr>
          <w:sz w:val="24"/>
          <w:szCs w:val="24"/>
        </w:rPr>
        <w:t xml:space="preserve"> </w:t>
      </w:r>
    </w:p>
    <w:p w:rsidR="00EB513C" w:rsidRPr="00810350" w:rsidRDefault="00854967" w:rsidP="00810350">
      <w:pPr>
        <w:rPr>
          <w:sz w:val="24"/>
          <w:szCs w:val="24"/>
        </w:rPr>
      </w:pPr>
      <w:r>
        <w:t xml:space="preserve">   </w:t>
      </w:r>
      <w:r w:rsidRPr="00810350">
        <w:rPr>
          <w:sz w:val="24"/>
          <w:szCs w:val="24"/>
        </w:rPr>
        <w:t>Налаживание детско-родительских отношений – еще одна из проблем, которую пытаются разрешить в процессе работы наши специалисты. Зачастую ребенку в конфликтной ситуации с родными людьми  не к кому обратиться за помощью</w:t>
      </w:r>
      <w:r w:rsidR="00B75D1E" w:rsidRPr="00810350">
        <w:rPr>
          <w:sz w:val="24"/>
          <w:szCs w:val="24"/>
        </w:rPr>
        <w:t xml:space="preserve"> и</w:t>
      </w:r>
      <w:r w:rsidRPr="00810350">
        <w:rPr>
          <w:sz w:val="24"/>
          <w:szCs w:val="24"/>
        </w:rPr>
        <w:t xml:space="preserve"> со своей маленькой бедой он остается один на один. Мы стараемся выявить проблему и найти пути ее устранения, наладить отношения между самыми близкими людьми</w:t>
      </w:r>
      <w:r w:rsidR="00171A89" w:rsidRPr="00810350">
        <w:rPr>
          <w:sz w:val="24"/>
          <w:szCs w:val="24"/>
        </w:rPr>
        <w:t>, п</w:t>
      </w:r>
      <w:r w:rsidRPr="00810350">
        <w:rPr>
          <w:sz w:val="24"/>
          <w:szCs w:val="24"/>
        </w:rPr>
        <w:t>омочь им услышать друг друга</w:t>
      </w:r>
      <w:r w:rsidR="00B75D1E" w:rsidRPr="00810350">
        <w:rPr>
          <w:sz w:val="24"/>
          <w:szCs w:val="24"/>
        </w:rPr>
        <w:t>, приобрести навыки бесконфликтного общения</w:t>
      </w:r>
      <w:r w:rsidR="00FE2963">
        <w:rPr>
          <w:sz w:val="24"/>
          <w:szCs w:val="24"/>
        </w:rPr>
        <w:t>, с</w:t>
      </w:r>
      <w:r w:rsidR="00EB513C" w:rsidRPr="00810350">
        <w:rPr>
          <w:sz w:val="24"/>
          <w:szCs w:val="24"/>
        </w:rPr>
        <w:t>формирова</w:t>
      </w:r>
      <w:r w:rsidR="00FE2963">
        <w:rPr>
          <w:sz w:val="24"/>
          <w:szCs w:val="24"/>
        </w:rPr>
        <w:t xml:space="preserve">ть навыки </w:t>
      </w:r>
      <w:r w:rsidR="00EB513C" w:rsidRPr="00810350">
        <w:rPr>
          <w:sz w:val="24"/>
          <w:szCs w:val="24"/>
        </w:rPr>
        <w:t xml:space="preserve"> адаптивного поведения детей, </w:t>
      </w:r>
      <w:r w:rsidR="00FE2963">
        <w:rPr>
          <w:sz w:val="24"/>
          <w:szCs w:val="24"/>
        </w:rPr>
        <w:t>их социализации</w:t>
      </w:r>
      <w:r w:rsidR="00EB513C" w:rsidRPr="00810350">
        <w:rPr>
          <w:sz w:val="24"/>
          <w:szCs w:val="24"/>
        </w:rPr>
        <w:t>, повышени</w:t>
      </w:r>
      <w:r w:rsidR="00FE2963">
        <w:rPr>
          <w:sz w:val="24"/>
          <w:szCs w:val="24"/>
        </w:rPr>
        <w:t>я</w:t>
      </w:r>
      <w:r w:rsidR="00EB513C" w:rsidRPr="00810350">
        <w:rPr>
          <w:sz w:val="24"/>
          <w:szCs w:val="24"/>
        </w:rPr>
        <w:t xml:space="preserve"> учебной мотивации, вовлечени</w:t>
      </w:r>
      <w:r w:rsidR="00FE2963">
        <w:rPr>
          <w:sz w:val="24"/>
          <w:szCs w:val="24"/>
        </w:rPr>
        <w:t>я</w:t>
      </w:r>
      <w:r w:rsidR="00EB513C" w:rsidRPr="00810350">
        <w:rPr>
          <w:sz w:val="24"/>
          <w:szCs w:val="24"/>
        </w:rPr>
        <w:t xml:space="preserve">  детей «группы риска» в творческие объединения.  </w:t>
      </w:r>
    </w:p>
    <w:p w:rsidR="009E3BEC" w:rsidRPr="00810350" w:rsidRDefault="00854967" w:rsidP="00810350">
      <w:pPr>
        <w:pStyle w:val="a5"/>
        <w:rPr>
          <w:rFonts w:ascii="Calibri" w:hAnsi="Calibri"/>
          <w:sz w:val="24"/>
          <w:szCs w:val="24"/>
        </w:rPr>
      </w:pPr>
      <w:r w:rsidRPr="00810350">
        <w:rPr>
          <w:sz w:val="24"/>
          <w:szCs w:val="24"/>
        </w:rPr>
        <w:lastRenderedPageBreak/>
        <w:t xml:space="preserve">   Наши специалисты прошли обучение в ТОГОАУ ИПКРО по программе «Организация реабилитационного пространства для детей из неблагополучных семей в рамках образовательных учреждений», а так же  на семинаре «Социальная гостиная»</w:t>
      </w:r>
      <w:r w:rsidR="002F543C" w:rsidRPr="00810350">
        <w:rPr>
          <w:sz w:val="24"/>
          <w:szCs w:val="24"/>
        </w:rPr>
        <w:t>, что дало механизмы работы с данной категорией детей.</w:t>
      </w:r>
      <w:r w:rsidR="00EB513C" w:rsidRPr="00810350">
        <w:rPr>
          <w:sz w:val="24"/>
          <w:szCs w:val="24"/>
        </w:rPr>
        <w:t xml:space="preserve"> </w:t>
      </w:r>
      <w:r w:rsidR="009E3BEC" w:rsidRPr="00810350">
        <w:rPr>
          <w:sz w:val="24"/>
          <w:szCs w:val="24"/>
        </w:rPr>
        <w:t xml:space="preserve">За то время, что существует социальная гостиная </w:t>
      </w:r>
      <w:r w:rsidR="00810350">
        <w:rPr>
          <w:sz w:val="24"/>
          <w:szCs w:val="24"/>
        </w:rPr>
        <w:t>к</w:t>
      </w:r>
      <w:r w:rsidR="009E3BEC" w:rsidRPr="00810350">
        <w:rPr>
          <w:rFonts w:ascii="Calibri" w:hAnsi="Calibri"/>
          <w:sz w:val="24"/>
          <w:szCs w:val="24"/>
        </w:rPr>
        <w:t xml:space="preserve"> </w:t>
      </w:r>
      <w:r w:rsidR="009E3BEC" w:rsidRPr="00810350">
        <w:rPr>
          <w:rStyle w:val="a4"/>
          <w:rFonts w:ascii="Calibri" w:hAnsi="Calibri"/>
          <w:sz w:val="24"/>
          <w:szCs w:val="24"/>
          <w:u w:val="single"/>
        </w:rPr>
        <w:t>положительным итогам</w:t>
      </w:r>
      <w:r w:rsidR="009E3BEC" w:rsidRPr="00810350">
        <w:rPr>
          <w:rFonts w:ascii="Calibri" w:hAnsi="Calibri"/>
          <w:sz w:val="24"/>
          <w:szCs w:val="24"/>
        </w:rPr>
        <w:t xml:space="preserve"> деятельности можно отнести следующие показатели:</w:t>
      </w:r>
    </w:p>
    <w:p w:rsidR="009E3BEC" w:rsidRPr="009E3BEC" w:rsidRDefault="009E3BEC" w:rsidP="009E3BEC">
      <w:pPr>
        <w:pStyle w:val="a3"/>
        <w:rPr>
          <w:rFonts w:ascii="Calibri" w:hAnsi="Calibri"/>
        </w:rPr>
      </w:pPr>
      <w:r w:rsidRPr="009E3BEC">
        <w:rPr>
          <w:rFonts w:ascii="Calibri" w:hAnsi="Calibri"/>
        </w:rPr>
        <w:t>1. Социальная гостиная, явилась не просто безопасным пространством или центром дневного пребывания для ребенка, а стала теплым очагом для детей и родителей целевой группы;</w:t>
      </w:r>
    </w:p>
    <w:p w:rsidR="009E3BEC" w:rsidRPr="009E3BEC" w:rsidRDefault="009E3BEC" w:rsidP="009E3BEC">
      <w:pPr>
        <w:pStyle w:val="a3"/>
        <w:rPr>
          <w:rFonts w:ascii="Calibri" w:hAnsi="Calibri"/>
        </w:rPr>
      </w:pPr>
      <w:r w:rsidRPr="009E3BEC">
        <w:rPr>
          <w:rFonts w:ascii="Calibri" w:hAnsi="Calibri"/>
        </w:rPr>
        <w:t>2. У детей повысилась мотивация к учеб</w:t>
      </w:r>
      <w:r w:rsidR="00810350">
        <w:rPr>
          <w:rFonts w:ascii="Calibri" w:hAnsi="Calibri"/>
        </w:rPr>
        <w:t>ной деятельности</w:t>
      </w:r>
      <w:r w:rsidRPr="009E3BEC">
        <w:rPr>
          <w:rFonts w:ascii="Calibri" w:hAnsi="Calibri"/>
        </w:rPr>
        <w:t xml:space="preserve"> (снизилась педагогическая запущенность, повысилась самооценка, появилась уверенность в своих силах; сокра</w:t>
      </w:r>
      <w:r w:rsidR="00810350">
        <w:rPr>
          <w:rFonts w:ascii="Calibri" w:hAnsi="Calibri"/>
        </w:rPr>
        <w:t>тились</w:t>
      </w:r>
      <w:r w:rsidRPr="009E3BEC">
        <w:rPr>
          <w:rFonts w:ascii="Calibri" w:hAnsi="Calibri"/>
        </w:rPr>
        <w:t xml:space="preserve"> пропуски уроков);</w:t>
      </w:r>
    </w:p>
    <w:p w:rsidR="00B75D1E" w:rsidRDefault="00FE2963" w:rsidP="009E3BEC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Мы надеемся, что и в новом году наши дети смогут избежать негативных и конфликтных ситуаций в школьной жизни, а мы постараемся им в этом помочь.</w:t>
      </w:r>
    </w:p>
    <w:p w:rsidR="00854967" w:rsidRDefault="00FE2963" w:rsidP="0022168C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3FFF">
        <w:rPr>
          <w:sz w:val="24"/>
          <w:szCs w:val="24"/>
        </w:rPr>
        <w:t xml:space="preserve">Социальный педагог </w:t>
      </w:r>
    </w:p>
    <w:p w:rsidR="00C83FFF" w:rsidRDefault="005308C9" w:rsidP="0022168C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3FFF">
        <w:rPr>
          <w:sz w:val="24"/>
          <w:szCs w:val="24"/>
        </w:rPr>
        <w:t>МБОУ СОШ №1 г</w:t>
      </w:r>
      <w:proofErr w:type="gramStart"/>
      <w:r w:rsidR="00C83FFF">
        <w:rPr>
          <w:sz w:val="24"/>
          <w:szCs w:val="24"/>
        </w:rPr>
        <w:t>.К</w:t>
      </w:r>
      <w:proofErr w:type="gramEnd"/>
      <w:r w:rsidR="00C83FFF">
        <w:rPr>
          <w:sz w:val="24"/>
          <w:szCs w:val="24"/>
        </w:rPr>
        <w:t xml:space="preserve">ирсанова                                                     Е.Ю. </w:t>
      </w:r>
      <w:proofErr w:type="spellStart"/>
      <w:r w:rsidR="00C83FFF">
        <w:rPr>
          <w:sz w:val="24"/>
          <w:szCs w:val="24"/>
        </w:rPr>
        <w:t>Шаврина</w:t>
      </w:r>
      <w:proofErr w:type="spellEnd"/>
    </w:p>
    <w:sectPr w:rsidR="00C83FFF" w:rsidSect="006B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646"/>
    <w:rsid w:val="00054392"/>
    <w:rsid w:val="00107818"/>
    <w:rsid w:val="00171A89"/>
    <w:rsid w:val="0018252F"/>
    <w:rsid w:val="001935B8"/>
    <w:rsid w:val="0022168C"/>
    <w:rsid w:val="002F543C"/>
    <w:rsid w:val="003E746D"/>
    <w:rsid w:val="00463E3C"/>
    <w:rsid w:val="005308C9"/>
    <w:rsid w:val="00586CDA"/>
    <w:rsid w:val="005B0A79"/>
    <w:rsid w:val="005C717F"/>
    <w:rsid w:val="00621E95"/>
    <w:rsid w:val="00656FB4"/>
    <w:rsid w:val="006B756F"/>
    <w:rsid w:val="006C055B"/>
    <w:rsid w:val="006E2314"/>
    <w:rsid w:val="007B7D8D"/>
    <w:rsid w:val="00810350"/>
    <w:rsid w:val="00854967"/>
    <w:rsid w:val="00866C1D"/>
    <w:rsid w:val="008834BB"/>
    <w:rsid w:val="008925A2"/>
    <w:rsid w:val="0090552A"/>
    <w:rsid w:val="009D14B3"/>
    <w:rsid w:val="009E3BEC"/>
    <w:rsid w:val="00AC3CDE"/>
    <w:rsid w:val="00B04EF6"/>
    <w:rsid w:val="00B053DD"/>
    <w:rsid w:val="00B14974"/>
    <w:rsid w:val="00B75D1E"/>
    <w:rsid w:val="00BE1646"/>
    <w:rsid w:val="00C32546"/>
    <w:rsid w:val="00C83FFF"/>
    <w:rsid w:val="00CD0A33"/>
    <w:rsid w:val="00DA3D4F"/>
    <w:rsid w:val="00EB513C"/>
    <w:rsid w:val="00F272D3"/>
    <w:rsid w:val="00FE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E3BEC"/>
    <w:rPr>
      <w:b/>
      <w:bCs/>
    </w:rPr>
  </w:style>
  <w:style w:type="paragraph" w:styleId="a5">
    <w:name w:val="No Spacing"/>
    <w:uiPriority w:val="1"/>
    <w:qFormat/>
    <w:rsid w:val="0081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210F-7E67-488E-A1A1-8C32AD3C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dcterms:created xsi:type="dcterms:W3CDTF">2012-12-07T09:32:00Z</dcterms:created>
  <dcterms:modified xsi:type="dcterms:W3CDTF">2013-01-17T07:41:00Z</dcterms:modified>
</cp:coreProperties>
</file>