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E5" w:rsidRDefault="000E4685">
      <w:pPr>
        <w:rPr>
          <w:sz w:val="48"/>
          <w:szCs w:val="48"/>
        </w:rPr>
      </w:pPr>
      <w:r w:rsidRPr="00150AE5">
        <w:rPr>
          <w:sz w:val="48"/>
          <w:szCs w:val="48"/>
        </w:rPr>
        <w:t>Питание должно быть сбалансированным.</w:t>
      </w:r>
    </w:p>
    <w:p w:rsidR="00150AE5" w:rsidRDefault="00150AE5">
      <w:pPr>
        <w:rPr>
          <w:sz w:val="40"/>
          <w:szCs w:val="40"/>
        </w:rPr>
      </w:pPr>
      <w:r w:rsidRPr="00150AE5">
        <w:rPr>
          <w:sz w:val="40"/>
          <w:szCs w:val="40"/>
        </w:rPr>
        <w:t>Занятие-практикум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150AE5">
        <w:rPr>
          <w:rFonts w:ascii="Calibri" w:eastAsia="Calibri" w:hAnsi="Calibri" w:cs="Times New Roman"/>
          <w:sz w:val="36"/>
          <w:szCs w:val="36"/>
        </w:rPr>
        <w:t xml:space="preserve">Цель: </w:t>
      </w:r>
      <w:r w:rsidRPr="0099609D">
        <w:rPr>
          <w:rFonts w:ascii="Calibri" w:eastAsia="Calibri" w:hAnsi="Calibri" w:cs="Times New Roman"/>
          <w:sz w:val="28"/>
          <w:szCs w:val="28"/>
        </w:rPr>
        <w:t xml:space="preserve">формирование у школьников потребности в здоровом образе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жизни </w:t>
      </w:r>
    </w:p>
    <w:p w:rsidR="00150AE5" w:rsidRDefault="000E4685" w:rsidP="000E4685">
      <w:pPr>
        <w:rPr>
          <w:rFonts w:ascii="Calibri" w:eastAsia="Calibri" w:hAnsi="Calibri" w:cs="Times New Roman"/>
          <w:sz w:val="28"/>
          <w:szCs w:val="28"/>
          <w:lang w:val="en-US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</w:t>
      </w:r>
      <w:r w:rsidRPr="00150AE5">
        <w:rPr>
          <w:rFonts w:ascii="Calibri" w:eastAsia="Calibri" w:hAnsi="Calibri" w:cs="Times New Roman"/>
          <w:sz w:val="36"/>
          <w:szCs w:val="36"/>
        </w:rPr>
        <w:t>Задачи:</w:t>
      </w:r>
      <w:r w:rsidRPr="0099609D">
        <w:rPr>
          <w:rFonts w:ascii="Calibri" w:eastAsia="Calibri" w:hAnsi="Calibri" w:cs="Times New Roman"/>
          <w:sz w:val="28"/>
          <w:szCs w:val="28"/>
        </w:rPr>
        <w:t xml:space="preserve"> -актуализировать знания учащихся о компонентах здорового образа жизни;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-заинтересовать учащихся изучением вопросов здоровья; </w:t>
      </w:r>
    </w:p>
    <w:p w:rsidR="000E4685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-воспитывать правильное отношение к своему здоровью и питанию как к источнику энергии для организма; </w:t>
      </w:r>
    </w:p>
    <w:p w:rsidR="00150AE5" w:rsidRDefault="00150AE5" w:rsidP="000E4685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150AE5" w:rsidRPr="00150AE5" w:rsidRDefault="00150AE5" w:rsidP="000E468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Питание организму жизненно необходимо.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При правильном питании человек меньше подвергается различным заболеваниям и легче с ними справляется. Рациональное питание имеет также значение для профилактики преждевременного старения.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 У организма есть специальные регуляторные органы, позволяющие использовать из принятой пищи и усваивать необходимые питательные вещества, в таком количестве,  которое ему требуется в данный момент. Кроме того, многие вещества человеческий организм не в состоянии синтезировать в процессе обмена, они должны поступать с пищей, иначе возникают болезни, связанные с неполноценным питанием.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 Питание должно быть умеренным, разнообразным, сбалансированным по калорийности с учетом затрат на трудовую деятельность и возрастных особенностей организма.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Детский организм отличается от взрослого бурным ростом, интенсивным течением обменных процессов. В связи с этим организм детей испытывает потребность во всех пищевых веществах, источниках пластического материала и энергии. </w:t>
      </w:r>
    </w:p>
    <w:p w:rsidR="000E4685" w:rsidRPr="0099609D" w:rsidRDefault="00150AE5" w:rsidP="000E468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lastRenderedPageBreak/>
        <w:t xml:space="preserve"> </w:t>
      </w:r>
      <w:r w:rsidR="000E4685" w:rsidRPr="0099609D">
        <w:rPr>
          <w:rFonts w:ascii="Calibri" w:eastAsia="Calibri" w:hAnsi="Calibri" w:cs="Times New Roman"/>
          <w:sz w:val="28"/>
          <w:szCs w:val="28"/>
        </w:rPr>
        <w:t xml:space="preserve">Правильное питание обеспечивает нормальное физическое развитие ребенка, предупреждает возникновение таких отклонений, как отставание в возрасте, развитие рахита, малокровия, ожирения, аллергические проявления, расстройства пищеварения. Состояние иммунитета определяется не столько количественной стороной питания, сколько его качеством и биологической ценностью, кроме того, рациональное полноценное питание повышает устойчивость детского организма к резким колебаниям температуры и влажности воздуха, воздействию различных вредных экологических факторов.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Питание оказывает определенное воздействие и на развитие центральной нервной системы, интеллекта. В такое время – время больших перегрузок, значительного потока информации, ускоренных темпов жизни, возможностей возникновения стрессовых ситуаций – следует помнить, что правильное питание в детском возрасте во многом содействует формированию организма, способного преодолеть сложности жизни. </w:t>
      </w:r>
    </w:p>
    <w:p w:rsidR="000E4685" w:rsidRPr="0099609D" w:rsidRDefault="00150AE5" w:rsidP="000E468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Суточная потребность человека в энергии, зависящая от возраста, пола, характера работы, приближенно равна 2700-2900 ккал.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А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>(бета- каротин)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Отвечает за развитие органов зрения, формирование костей, здоровое состояние зубов, волос, кожи.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Овощи и плоды оранжевого и жёлтого  цвета, печень, рыбий жир, яйцо, масло, сыр.</w:t>
      </w:r>
    </w:p>
    <w:p w:rsidR="000E4685" w:rsidRPr="00150AE5" w:rsidRDefault="00150AE5" w:rsidP="000E4685">
      <w:pPr>
        <w:rPr>
          <w:rFonts w:ascii="Calibri" w:eastAsia="Calibri" w:hAnsi="Calibri" w:cs="Times New Roman"/>
          <w:b/>
          <w:sz w:val="28"/>
          <w:szCs w:val="28"/>
        </w:rPr>
      </w:pPr>
      <w:r w:rsidRPr="00150AE5">
        <w:rPr>
          <w:rFonts w:ascii="Calibri" w:eastAsia="Calibri" w:hAnsi="Calibri" w:cs="Times New Roman"/>
          <w:b/>
          <w:sz w:val="28"/>
          <w:szCs w:val="28"/>
        </w:rPr>
        <w:t>Практ.задание: сварить яйцо (вкрутую, вмешочек, всмятку), сколько времени займёт каждый способ варки яиц?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Е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Защищает и предупреждает сердце и сосуды о возможных болезнях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Растительное масло, печень, зелёные овощи, крупы, семена подсолнечника.</w:t>
      </w:r>
    </w:p>
    <w:p w:rsidR="00150AE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Д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Содержит фосфор и кальций для  зубов и костей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lastRenderedPageBreak/>
        <w:t xml:space="preserve"> Морская рыба, молоко, яйцо, сыр, шампиньоны.</w:t>
      </w:r>
    </w:p>
    <w:p w:rsidR="00150AE5" w:rsidRPr="0099609D" w:rsidRDefault="00150AE5" w:rsidP="000E468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Чтобы продукты не портились необходимо знать правила их хранения.</w:t>
      </w:r>
    </w:p>
    <w:p w:rsidR="00150AE5" w:rsidRPr="00150AE5" w:rsidRDefault="00150AE5" w:rsidP="000E4685">
      <w:pPr>
        <w:rPr>
          <w:rFonts w:ascii="Calibri" w:eastAsia="Calibri" w:hAnsi="Calibri" w:cs="Times New Roman"/>
          <w:b/>
          <w:sz w:val="28"/>
          <w:szCs w:val="28"/>
        </w:rPr>
      </w:pPr>
      <w:r w:rsidRPr="00150AE5">
        <w:rPr>
          <w:rFonts w:ascii="Calibri" w:eastAsia="Calibri" w:hAnsi="Calibri" w:cs="Times New Roman"/>
          <w:b/>
          <w:sz w:val="28"/>
          <w:szCs w:val="28"/>
        </w:rPr>
        <w:t>Практ.задание: разложить предложенные продукты в холодильник соблюдая правила хранения продуктов.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кислота</w:t>
      </w:r>
      <w:r w:rsidR="00150AE5" w:rsidRPr="00150AE5">
        <w:rPr>
          <w:rFonts w:ascii="Calibri" w:eastAsia="Calibri" w:hAnsi="Calibri" w:cs="Times New Roman"/>
          <w:sz w:val="28"/>
          <w:szCs w:val="28"/>
          <w:u w:val="single"/>
        </w:rPr>
        <w:t xml:space="preserve"> Витамин  С(аскорбиновая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>)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Сохраняет здоровыми дёсны, зубы, сосуды, кости. Противодействует усталости и образованию вредных веществ  в желудке.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Цитрусовые, клубника, сладкий перец, смородина, шиповник, капуста, картофель, киви,  кислые яблоки.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В1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Укрепляет нервную систему, повышает аппетит.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Свинина, печень, хлеб грубого помола, рис, чечевица, горох, овсянка,  лесной орех.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В2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Превращает вещества в энергию. Отвечает за рост и защиту кожи.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Молочные продукты, кукуруза, куры, мясо, рыба, зелёные овощи.</w:t>
      </w:r>
    </w:p>
    <w:p w:rsidR="000E4685" w:rsidRPr="00150AE5" w:rsidRDefault="00150AE5" w:rsidP="000E4685">
      <w:pPr>
        <w:rPr>
          <w:rFonts w:ascii="Calibri" w:eastAsia="Calibri" w:hAnsi="Calibri" w:cs="Times New Roman"/>
          <w:b/>
          <w:sz w:val="28"/>
          <w:szCs w:val="28"/>
        </w:rPr>
      </w:pPr>
      <w:r w:rsidRPr="00150AE5">
        <w:rPr>
          <w:rFonts w:ascii="Calibri" w:eastAsia="Calibri" w:hAnsi="Calibri" w:cs="Times New Roman"/>
          <w:b/>
          <w:sz w:val="28"/>
          <w:szCs w:val="28"/>
        </w:rPr>
        <w:t xml:space="preserve">Практ.задание: какие виды нарезки овощей вы знаете? Нарезать предложенные овощи.  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В3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>Даёт стимул для правильной  работы нервной  сердечно-сосудистой систем, помогает дышать каждой клеточке, нормализует водно-солевой обмен.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Печень, арахис, сардины, скумбрия, говядина, шампиньоны,  абрикос, банан, персик.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В6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Участвует более чем в 60 процессах нашего организма, в том числе кроветворения, пищеварения, обмена жиров.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Зародыши пшеницы, лосось, сардины, соя, цыплята, почки, печень, яйцо, арахис, грецкие орехи, коричневый рис.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lastRenderedPageBreak/>
        <w:t>Витамин В9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Участвует в обмене жиров, белков. Влияет на процесс роста, состояние клеток крови, необходимых для образования гемоглобина.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Соя,  кукуруза,  печень, яичные желтки, дрожжи, крупы, морковь, шпинат, арахис.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В 12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>Чем больше вы едите белковой пищи, тем больше требуется витамина В12.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Мясо, яйцо, сыр, почки, печень, молоко, творог, сельдь, форель, крольчатина.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Витамин К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Участвует в процессе свёртывания крови.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Зелёные овощи, яйца, мясо, крупы, капуста, шпинат, творог.</w:t>
      </w:r>
    </w:p>
    <w:p w:rsidR="000E4685" w:rsidRPr="00150AE5" w:rsidRDefault="00150AE5" w:rsidP="000E4685">
      <w:pPr>
        <w:rPr>
          <w:rFonts w:ascii="Calibri" w:eastAsia="Calibri" w:hAnsi="Calibri" w:cs="Times New Roman"/>
          <w:b/>
          <w:sz w:val="28"/>
          <w:szCs w:val="28"/>
        </w:rPr>
      </w:pPr>
      <w:r w:rsidRPr="00150AE5">
        <w:rPr>
          <w:rFonts w:ascii="Calibri" w:eastAsia="Calibri" w:hAnsi="Calibri" w:cs="Times New Roman"/>
          <w:b/>
          <w:sz w:val="28"/>
          <w:szCs w:val="28"/>
        </w:rPr>
        <w:t>Практ.задание:собрать в кастрюлю продукты,используемые для приготовлении (борща, щей, рассольника).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150AE5">
        <w:rPr>
          <w:rFonts w:ascii="Calibri" w:eastAsia="Calibri" w:hAnsi="Calibri" w:cs="Times New Roman"/>
          <w:sz w:val="28"/>
          <w:szCs w:val="28"/>
          <w:u w:val="single"/>
        </w:rPr>
        <w:t>Фолиевая кислота</w:t>
      </w:r>
      <w:r w:rsidRPr="00150AE5">
        <w:rPr>
          <w:rFonts w:ascii="Calibri" w:eastAsia="Calibri" w:hAnsi="Calibri" w:cs="Times New Roman"/>
          <w:sz w:val="28"/>
          <w:szCs w:val="28"/>
          <w:u w:val="single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Необходима детям в период быстрого роста, основной участник образования гемоглобина и правильного развития будущего ребёнка (зародыша)</w:t>
      </w:r>
      <w:r w:rsidRPr="0099609D">
        <w:rPr>
          <w:rFonts w:ascii="Calibri" w:eastAsia="Calibri" w:hAnsi="Calibri" w:cs="Times New Roman"/>
          <w:sz w:val="28"/>
          <w:szCs w:val="28"/>
        </w:rPr>
        <w:tab/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Листовые овощи, дрожжи, печень, арахис, чечевица, апельсины, почки, фасоль, бананы, брюссельская капуста, брокколи.</w:t>
      </w:r>
    </w:p>
    <w:p w:rsidR="000E4685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>Нормальное питание – четырехразовое. Важно с детства придерживаться режима питания, а так же культуры питания. На обед нужно тратить не менее получаса. Хорошо за стол садиться не в одиночестве. Забудьте во время обеда о всех неурядицах и проблемах. Не ешьте наспех, кое как пережевывая пищу, не ощущая вкуса и не получая удовольствия от еды.</w:t>
      </w:r>
    </w:p>
    <w:p w:rsidR="00150AE5" w:rsidRPr="00150AE5" w:rsidRDefault="00150AE5" w:rsidP="00150AE5">
      <w:pPr>
        <w:rPr>
          <w:rFonts w:ascii="Calibri" w:eastAsia="Calibri" w:hAnsi="Calibri" w:cs="Times New Roman"/>
          <w:b/>
          <w:sz w:val="28"/>
          <w:szCs w:val="28"/>
        </w:rPr>
      </w:pPr>
      <w:r w:rsidRPr="00150AE5">
        <w:rPr>
          <w:rFonts w:ascii="Calibri" w:eastAsia="Calibri" w:hAnsi="Calibri" w:cs="Times New Roman"/>
          <w:b/>
          <w:sz w:val="28"/>
          <w:szCs w:val="28"/>
        </w:rPr>
        <w:t>Практ.задание: какие блюда вы сможете приготовить самостоятельно?(Приготовить яичницу, салат,горячий бутерброд и т д)</w:t>
      </w:r>
    </w:p>
    <w:p w:rsidR="000E4685" w:rsidRPr="00150AE5" w:rsidRDefault="000E4685" w:rsidP="000E4685">
      <w:pPr>
        <w:rPr>
          <w:rFonts w:ascii="Calibri" w:eastAsia="Calibri" w:hAnsi="Calibri" w:cs="Times New Roman"/>
          <w:sz w:val="28"/>
          <w:szCs w:val="28"/>
          <w:lang w:val="en-US"/>
        </w:rPr>
      </w:pPr>
      <w:r w:rsidRPr="0099609D">
        <w:rPr>
          <w:rFonts w:ascii="Calibri" w:eastAsia="Calibri" w:hAnsi="Calibri" w:cs="Times New Roman"/>
          <w:sz w:val="28"/>
          <w:szCs w:val="28"/>
        </w:rPr>
        <w:t>«Вредная пятерка».</w:t>
      </w:r>
    </w:p>
    <w:p w:rsidR="000E4685" w:rsidRPr="00150AE5" w:rsidRDefault="00150AE5" w:rsidP="000E4685">
      <w:pPr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</w:t>
      </w:r>
      <w:r w:rsidR="000E4685" w:rsidRPr="0099609D">
        <w:rPr>
          <w:rFonts w:ascii="Calibri" w:eastAsia="Calibri" w:hAnsi="Calibri" w:cs="Times New Roman"/>
          <w:sz w:val="28"/>
          <w:szCs w:val="28"/>
        </w:rPr>
        <w:t xml:space="preserve"> 1. Сладкие газированные напитки: «Кока-кола», «Спрайт» и другие. Созданы не для утоления жажды, а для ее вызывания. Отличаются гигантским содержанием сахара: в одном стакане его не менее 5 чайных ложек.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2. Картофельные чипсы, особенно приготовленные не из цельной картошки, а из пюре. В сущности, это смесь углеводов и жира плюс искусственные вкусовые добавки.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3 Сладкие шоколадные батончики. Большое количество сахара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химические добавки, высочайшая калорийность.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4. Сосиски сардельки колбаса и другие продукты с так называемыми скрытыми жирами.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5. Жирные сорта мяса, особенно в жареном виде.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Оказалось, что нет ничего страшнее сосиски в тесте в сочетании с лимонадом!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Многие врачи к этой вредной 5 добавляют жевательные конфеты, чупа-чупсы, майонез, кетчуп, лапшу быстрого приготовления, порошковые напитки, пиво и множество других пищевых изделий. Во всех этих продуктах очень много химии: заменителей, красителей, растворителей. Если есть много такой пищи, организм постепенно привыкает к яду и уже не посылает тревожных сигналов в виде высыпаний на коже, тошноты, головокружения. Постепенно ядовитые вещества накапливаются, и вспыхивает болезнь.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>- Врачи-диетологи определили не только самые вредные продукты, но и самые полезные. Эти продукты всем вам известны. Что же это за продукты? Предлагаю вам игру. Я буду описывать свойства этих продуктов, а вы попробуйте угадать, о чем идет речь.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1. В каждом саду можно найти эти замечательные фрукты. Они полезны во всех отношениях: в них есть кислоты, которые борются с гнилостными бактериями в желудке; в состав их входит вещество, которое препятствует росту раковых клеток; они очень полезны для работы сердечно-сосудистой системы. Врачи советуют, каждый день есть эти фрукты на полдник, чтобы получить все необходимые микроэлементы. Что это за фрукты? (Яблоки)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lastRenderedPageBreak/>
        <w:t xml:space="preserve"> 2. Этот овощ - кладезь всех витаминов, минералов и микроэлементов и защита от всех болезней. Каждый день мы добавляем его почти во все блюда. Он улучшает работу печени, щитовидной железы, лечит простуду. В этом продукте очень много целебных веществ -фитонцидов, которые уничтожают микробы. Соком этого растения лечат насморк, а если его потереть и приложить к пяткам на ночь, то утром никакой простуды не будет. Лечебные свойства это овоща не пропадают даже при термической обработке. (Лук.)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3. Этот овощ тоже силен в борьбе с простудой. Кроме этого он наводит порядок в желудке, убивая вредные микроорганизмы. Он очень полезен в сыром виде, но его резкий запах мешает общению с людьми. (Чеснок.)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4. Этот оранжевый корнеплод богат витаминами и минералами. Но особенно много в нем витамина А. Очень полезен этот про¬дукт для зрения, также он препятствует развитию рака, особен¬но рака кожи Этот корнеплод лучше всего употреблять в сыром виде, потому что после приготовления он теряет много полезных веществ (Морковь)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5. В очищенном виде этот продукт похож на мозг человека, поэтому считается, что он - ума, силы и памяти прибавляет». Полезен он также для сердца, для зрения, для обмена веществ. Этот продукт можно есть в сыром виде, можно его использовать в салатах, начинках для теста, в кондитерских изделиях. (Грецкий орех)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6. Этот продукт моря является источником ценного белка и впол¬не может заменить мясо. Для японцев это основной продукт пи-тания, который и делает их чемпионами долголетия. Но кроме белка в этом продукте много фосфора, который «отвечает» за кости и почки, больше всего этого продукта едят в Ирландии </w:t>
      </w:r>
      <w:smartTag w:uri="urn:schemas-microsoft-com:office:smarttags" w:element="metricconverter">
        <w:smartTagPr>
          <w:attr w:name="ProductID" w:val="-92 кг"/>
        </w:smartTagPr>
        <w:r w:rsidRPr="0099609D">
          <w:rPr>
            <w:rFonts w:ascii="Calibri" w:eastAsia="Calibri" w:hAnsi="Calibri" w:cs="Times New Roman"/>
            <w:sz w:val="28"/>
            <w:szCs w:val="28"/>
          </w:rPr>
          <w:t>-92 кг</w:t>
        </w:r>
      </w:smartTag>
      <w:r w:rsidRPr="0099609D">
        <w:rPr>
          <w:rFonts w:ascii="Calibri" w:eastAsia="Calibri" w:hAnsi="Calibri" w:cs="Times New Roman"/>
          <w:sz w:val="28"/>
          <w:szCs w:val="28"/>
        </w:rPr>
        <w:t xml:space="preserve"> в год. А в России - только </w:t>
      </w:r>
      <w:smartTag w:uri="urn:schemas-microsoft-com:office:smarttags" w:element="metricconverter">
        <w:smartTagPr>
          <w:attr w:name="ProductID" w:val="15 кг"/>
        </w:smartTagPr>
        <w:r w:rsidRPr="0099609D">
          <w:rPr>
            <w:rFonts w:ascii="Calibri" w:eastAsia="Calibri" w:hAnsi="Calibri" w:cs="Times New Roman"/>
            <w:sz w:val="28"/>
            <w:szCs w:val="28"/>
          </w:rPr>
          <w:t>15 кг</w:t>
        </w:r>
      </w:smartTag>
      <w:r w:rsidRPr="0099609D">
        <w:rPr>
          <w:rFonts w:ascii="Calibri" w:eastAsia="Calibri" w:hAnsi="Calibri" w:cs="Times New Roman"/>
          <w:sz w:val="28"/>
          <w:szCs w:val="28"/>
        </w:rPr>
        <w:t>. (Рыба)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7. Этот белый напиток животного происхождения просто необ¬ходим человеку с первого дня рождения. В нем содержится белок, жир, кальций, который укрепляет мости. Из этого напитка с помощью бактерий люди научились делать сотни полезных продуктов. (Молоко)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8. Этот продукт - не только природный заменитель сахара, но и готовое лекарство от многих болезней. Им лечат простудные заболевания, болезни кожи, сердца. А красавицы с древних времен применяли этот продукт для ухода за кожей. (Мед) </w:t>
      </w:r>
    </w:p>
    <w:p w:rsidR="000E4685" w:rsidRPr="0099609D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lastRenderedPageBreak/>
        <w:t xml:space="preserve"> 9. Этот сладкий тропический фрукт обладает целебными свойствами: снимает стрессы, восполняют утраченные силы, повышает уро-вень гемоглобина в крови, обеспечивает мозг кислородом, улуч¬шает работу сердца. Он содержит огромное количество витаминов А, С, В6. Но тем, кто переживает за свою талию, увлекаться этим продуктом не стоит. В нем слишком много калорий, (Бананы.) </w:t>
      </w:r>
    </w:p>
    <w:p w:rsidR="000E4685" w:rsidRDefault="000E4685" w:rsidP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 10. Родина этого ароматного напитка - Китай. Именно здесь научи¬лись выращивать чудесные листья, которые дают золотистый бодрящий настой. Этот настой называют «лекарством от тьмы болезней». Он снимает усталость, улучшает работу сердца, пред¬отвращает кариес, препятствует развитию раковых опухолей, способствует долголетию, дает эффект омоложения. Четыре тысячи лет употребляют люди этот напиток. Сотни сортов его мож¬но встретить на прилавках. Желтый, красный, черный, белый. Но сами китайцы отдают предпочтение зеленому. Считается, что именно он самый полезный. Но только заваривать его надо в на¬туральном виде, из листьев, а не из пакетиков. (Зеленый чай.)</w:t>
      </w:r>
    </w:p>
    <w:p w:rsidR="00150AE5" w:rsidRPr="00150AE5" w:rsidRDefault="00150AE5" w:rsidP="000E4685">
      <w:pPr>
        <w:rPr>
          <w:rFonts w:ascii="Calibri" w:eastAsia="Calibri" w:hAnsi="Calibri" w:cs="Times New Roman"/>
          <w:b/>
          <w:sz w:val="28"/>
          <w:szCs w:val="28"/>
        </w:rPr>
      </w:pPr>
      <w:r w:rsidRPr="00150AE5">
        <w:rPr>
          <w:rFonts w:ascii="Calibri" w:eastAsia="Calibri" w:hAnsi="Calibri" w:cs="Times New Roman"/>
          <w:b/>
          <w:sz w:val="28"/>
          <w:szCs w:val="28"/>
        </w:rPr>
        <w:t>Практ.задание:как правильно заварить чай? Показать.</w:t>
      </w:r>
    </w:p>
    <w:p w:rsidR="00150AE5" w:rsidRDefault="000E4685">
      <w:pPr>
        <w:rPr>
          <w:rFonts w:ascii="Calibri" w:eastAsia="Calibri" w:hAnsi="Calibri" w:cs="Times New Roman"/>
          <w:sz w:val="28"/>
          <w:szCs w:val="28"/>
        </w:rPr>
      </w:pPr>
      <w:r w:rsidRPr="0099609D">
        <w:rPr>
          <w:rFonts w:ascii="Calibri" w:eastAsia="Calibri" w:hAnsi="Calibri" w:cs="Times New Roman"/>
          <w:sz w:val="28"/>
          <w:szCs w:val="28"/>
        </w:rPr>
        <w:t xml:space="preserve">Врачи утверждают, что самые распространенные болезни у школьников - это болезни желудка и малокровие. В определении причины этих болезней врачи единодушны - неправильное питание: употребление вредных продуктов, нарушение режима питания, еда всухомятку и т. п. К сожалению, многие школьники беспечно относятся к своему здоровью, забывая известную русскую поговорку: «Что имеем, не храним, потерявши – плачем». Те, кто говорят, что сейчас модно есть чипсы, запивая их сладкой газировкой или пивом, безнадежно отстали: во всем цивилизованном мире сейчас модно быть здоровым. </w:t>
      </w:r>
    </w:p>
    <w:p w:rsidR="000E4685" w:rsidRDefault="00150AE5">
      <w:pPr>
        <w:rPr>
          <w:sz w:val="28"/>
          <w:szCs w:val="28"/>
        </w:rPr>
      </w:pPr>
      <w:r>
        <w:rPr>
          <w:sz w:val="28"/>
          <w:szCs w:val="28"/>
        </w:rPr>
        <w:t>А теперь приглашаю всех на чашку чая.</w:t>
      </w:r>
    </w:p>
    <w:p w:rsidR="00150AE5" w:rsidRDefault="00150AE5">
      <w:pPr>
        <w:rPr>
          <w:sz w:val="28"/>
          <w:szCs w:val="28"/>
        </w:rPr>
      </w:pPr>
    </w:p>
    <w:p w:rsidR="00150AE5" w:rsidRDefault="00150AE5">
      <w:pPr>
        <w:rPr>
          <w:sz w:val="28"/>
          <w:szCs w:val="28"/>
        </w:rPr>
      </w:pPr>
    </w:p>
    <w:p w:rsidR="00150AE5" w:rsidRDefault="00150AE5">
      <w:pPr>
        <w:rPr>
          <w:sz w:val="28"/>
          <w:szCs w:val="28"/>
        </w:rPr>
      </w:pPr>
    </w:p>
    <w:p w:rsidR="00150AE5" w:rsidRDefault="00150AE5">
      <w:pPr>
        <w:rPr>
          <w:sz w:val="28"/>
          <w:szCs w:val="28"/>
        </w:rPr>
      </w:pPr>
    </w:p>
    <w:p w:rsidR="00150AE5" w:rsidRDefault="00150AE5">
      <w:pPr>
        <w:rPr>
          <w:sz w:val="28"/>
          <w:szCs w:val="28"/>
        </w:rPr>
      </w:pPr>
    </w:p>
    <w:p w:rsidR="00150AE5" w:rsidRDefault="00150AE5">
      <w:pPr>
        <w:rPr>
          <w:sz w:val="56"/>
          <w:szCs w:val="56"/>
        </w:rPr>
      </w:pPr>
    </w:p>
    <w:p w:rsidR="00150AE5" w:rsidRDefault="00150AE5">
      <w:pPr>
        <w:rPr>
          <w:sz w:val="56"/>
          <w:szCs w:val="56"/>
        </w:rPr>
      </w:pPr>
    </w:p>
    <w:p w:rsidR="00150AE5" w:rsidRDefault="00150AE5" w:rsidP="00150AE5">
      <w:pPr>
        <w:rPr>
          <w:sz w:val="56"/>
          <w:szCs w:val="56"/>
        </w:rPr>
      </w:pPr>
      <w:r w:rsidRPr="00150AE5">
        <w:rPr>
          <w:sz w:val="56"/>
          <w:szCs w:val="56"/>
        </w:rPr>
        <w:t>Пи тание должно быть сбалансированным.</w:t>
      </w:r>
    </w:p>
    <w:p w:rsidR="00150AE5" w:rsidRPr="00150AE5" w:rsidRDefault="00150AE5" w:rsidP="00150AE5">
      <w:pPr>
        <w:rPr>
          <w:sz w:val="56"/>
          <w:szCs w:val="56"/>
        </w:rPr>
      </w:pPr>
    </w:p>
    <w:p w:rsidR="00150AE5" w:rsidRDefault="00150AE5" w:rsidP="00150AE5">
      <w:pPr>
        <w:rPr>
          <w:sz w:val="56"/>
          <w:szCs w:val="56"/>
        </w:rPr>
      </w:pPr>
      <w:r w:rsidRPr="00150AE5">
        <w:rPr>
          <w:sz w:val="56"/>
          <w:szCs w:val="56"/>
        </w:rPr>
        <w:t>Занятие-практикум.</w:t>
      </w:r>
    </w:p>
    <w:p w:rsidR="00150AE5" w:rsidRDefault="00150AE5" w:rsidP="00150AE5">
      <w:pPr>
        <w:rPr>
          <w:sz w:val="56"/>
          <w:szCs w:val="56"/>
        </w:rPr>
      </w:pPr>
    </w:p>
    <w:p w:rsidR="00150AE5" w:rsidRDefault="00150AE5" w:rsidP="00150AE5">
      <w:pPr>
        <w:jc w:val="center"/>
        <w:rPr>
          <w:sz w:val="56"/>
          <w:szCs w:val="56"/>
        </w:rPr>
      </w:pPr>
    </w:p>
    <w:p w:rsidR="00150AE5" w:rsidRDefault="00150AE5" w:rsidP="00150AE5">
      <w:pPr>
        <w:jc w:val="center"/>
        <w:rPr>
          <w:sz w:val="56"/>
          <w:szCs w:val="56"/>
        </w:rPr>
      </w:pPr>
    </w:p>
    <w:p w:rsidR="00150AE5" w:rsidRDefault="00150AE5" w:rsidP="00150AE5">
      <w:pPr>
        <w:jc w:val="center"/>
        <w:rPr>
          <w:sz w:val="56"/>
          <w:szCs w:val="56"/>
        </w:rPr>
      </w:pPr>
    </w:p>
    <w:p w:rsidR="00150AE5" w:rsidRDefault="00150AE5" w:rsidP="00150AE5">
      <w:pPr>
        <w:jc w:val="center"/>
        <w:rPr>
          <w:sz w:val="56"/>
          <w:szCs w:val="56"/>
        </w:rPr>
      </w:pPr>
    </w:p>
    <w:p w:rsidR="00150AE5" w:rsidRDefault="00150AE5" w:rsidP="00150AE5">
      <w:pPr>
        <w:jc w:val="center"/>
        <w:rPr>
          <w:sz w:val="56"/>
          <w:szCs w:val="56"/>
        </w:rPr>
      </w:pPr>
    </w:p>
    <w:p w:rsidR="00150AE5" w:rsidRDefault="00150AE5" w:rsidP="00150AE5">
      <w:pPr>
        <w:jc w:val="center"/>
        <w:rPr>
          <w:sz w:val="56"/>
          <w:szCs w:val="56"/>
        </w:rPr>
      </w:pPr>
    </w:p>
    <w:p w:rsidR="00150AE5" w:rsidRDefault="00150AE5" w:rsidP="00150AE5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Разработала и провела воспитатель Куртамышской кадетской школы  </w:t>
      </w:r>
    </w:p>
    <w:p w:rsidR="00150AE5" w:rsidRPr="00150AE5" w:rsidRDefault="00150AE5" w:rsidP="00150AE5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Патысьева Светлана Леонидовна</w:t>
      </w:r>
    </w:p>
    <w:sectPr w:rsidR="00150AE5" w:rsidRPr="00150AE5" w:rsidSect="0063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4685"/>
    <w:rsid w:val="000A5900"/>
    <w:rsid w:val="000C4A99"/>
    <w:rsid w:val="000E4685"/>
    <w:rsid w:val="001467B1"/>
    <w:rsid w:val="00150AE5"/>
    <w:rsid w:val="00175867"/>
    <w:rsid w:val="00193D75"/>
    <w:rsid w:val="001B7D26"/>
    <w:rsid w:val="00203D9F"/>
    <w:rsid w:val="00260F73"/>
    <w:rsid w:val="002670AC"/>
    <w:rsid w:val="00267CF3"/>
    <w:rsid w:val="00296D66"/>
    <w:rsid w:val="002C6E0E"/>
    <w:rsid w:val="002D097B"/>
    <w:rsid w:val="002D37AB"/>
    <w:rsid w:val="003A0F44"/>
    <w:rsid w:val="003A4CFA"/>
    <w:rsid w:val="003C4124"/>
    <w:rsid w:val="003E2830"/>
    <w:rsid w:val="004250D4"/>
    <w:rsid w:val="00443EBE"/>
    <w:rsid w:val="005348B4"/>
    <w:rsid w:val="00596EFF"/>
    <w:rsid w:val="0060269E"/>
    <w:rsid w:val="00621A65"/>
    <w:rsid w:val="00626059"/>
    <w:rsid w:val="00632F5C"/>
    <w:rsid w:val="006346E4"/>
    <w:rsid w:val="006D1D67"/>
    <w:rsid w:val="0070352D"/>
    <w:rsid w:val="007B327A"/>
    <w:rsid w:val="007C7927"/>
    <w:rsid w:val="008343D8"/>
    <w:rsid w:val="00872ED6"/>
    <w:rsid w:val="00886D4E"/>
    <w:rsid w:val="008D5C61"/>
    <w:rsid w:val="00957CFB"/>
    <w:rsid w:val="009B7AFA"/>
    <w:rsid w:val="00A31B14"/>
    <w:rsid w:val="00A8433C"/>
    <w:rsid w:val="00A93C6E"/>
    <w:rsid w:val="00B06014"/>
    <w:rsid w:val="00B07F1E"/>
    <w:rsid w:val="00B1335D"/>
    <w:rsid w:val="00B43B92"/>
    <w:rsid w:val="00B44922"/>
    <w:rsid w:val="00B472EC"/>
    <w:rsid w:val="00B73816"/>
    <w:rsid w:val="00B83F43"/>
    <w:rsid w:val="00B863A5"/>
    <w:rsid w:val="00B870BA"/>
    <w:rsid w:val="00B905CA"/>
    <w:rsid w:val="00BF798B"/>
    <w:rsid w:val="00C203D6"/>
    <w:rsid w:val="00CB4921"/>
    <w:rsid w:val="00D67486"/>
    <w:rsid w:val="00D966B2"/>
    <w:rsid w:val="00DF4954"/>
    <w:rsid w:val="00E3502F"/>
    <w:rsid w:val="00F46451"/>
    <w:rsid w:val="00F81325"/>
    <w:rsid w:val="00F8758D"/>
    <w:rsid w:val="00F96898"/>
    <w:rsid w:val="00F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5714-7326-467E-BB89-A9CA0424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2012-04-11T18:34:00Z</dcterms:created>
  <dcterms:modified xsi:type="dcterms:W3CDTF">2012-04-11T19:36:00Z</dcterms:modified>
</cp:coreProperties>
</file>