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E52" w:rsidRDefault="00067E52" w:rsidP="00067E52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800000"/>
          <w:szCs w:val="28"/>
          <w:lang w:eastAsia="ru-RU"/>
        </w:rPr>
      </w:pPr>
    </w:p>
    <w:p w:rsidR="00067E52" w:rsidRPr="00067E52" w:rsidRDefault="00067E52" w:rsidP="00067E52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E52">
        <w:rPr>
          <w:rFonts w:ascii="Times New Roman" w:eastAsia="Times New Roman" w:hAnsi="Times New Roman" w:cs="Times New Roman"/>
          <w:b/>
          <w:bCs/>
          <w:color w:val="800000"/>
          <w:szCs w:val="28"/>
          <w:lang w:eastAsia="ru-RU"/>
        </w:rPr>
        <w:t>Критерии оценки знаний и умений учащихся по технологии</w:t>
      </w:r>
    </w:p>
    <w:p w:rsidR="00067E52" w:rsidRPr="00067E52" w:rsidRDefault="00067E52" w:rsidP="00067E5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</w:t>
      </w:r>
    </w:p>
    <w:p w:rsidR="00067E52" w:rsidRDefault="00067E52" w:rsidP="00067E52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  <w:lang w:eastAsia="ru-RU"/>
        </w:rPr>
      </w:pPr>
      <w:r w:rsidRPr="00067E52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  <w:lang w:eastAsia="ru-RU"/>
        </w:rPr>
        <w:t>Примерные нормы оценок знаний и  умений  учащихся по устному опросу</w:t>
      </w:r>
    </w:p>
    <w:p w:rsidR="00067E52" w:rsidRPr="00067E52" w:rsidRDefault="00067E52" w:rsidP="00067E52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7E52" w:rsidRPr="00067E52" w:rsidRDefault="00067E52" w:rsidP="00067E5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E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Оценка «5» </w:t>
      </w:r>
      <w:r w:rsidRPr="00067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ставится, если учащийся:</w:t>
      </w:r>
    </w:p>
    <w:p w:rsidR="00067E52" w:rsidRPr="00067E52" w:rsidRDefault="00067E52" w:rsidP="00067E5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полностью освоил учебный материал;</w:t>
      </w:r>
    </w:p>
    <w:p w:rsidR="00067E52" w:rsidRPr="00067E52" w:rsidRDefault="00067E52" w:rsidP="00067E5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изложить его своими словами;</w:t>
      </w:r>
    </w:p>
    <w:p w:rsidR="00067E52" w:rsidRPr="00067E52" w:rsidRDefault="00067E52" w:rsidP="00067E5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подтверждает ответ конкретными примерами;</w:t>
      </w:r>
    </w:p>
    <w:p w:rsidR="00067E52" w:rsidRPr="00067E52" w:rsidRDefault="00067E52" w:rsidP="00067E5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и обстоятельно отвечает на дополнительные вопросы учителя.</w:t>
      </w:r>
    </w:p>
    <w:p w:rsidR="00067E52" w:rsidRDefault="00067E52" w:rsidP="00067E5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067E52" w:rsidRPr="00067E52" w:rsidRDefault="00067E52" w:rsidP="00067E5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E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Оценка «4» </w:t>
      </w:r>
      <w:r w:rsidRPr="00067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ставится, если учащийся:</w:t>
      </w:r>
    </w:p>
    <w:p w:rsidR="00067E52" w:rsidRPr="00067E52" w:rsidRDefault="00067E52" w:rsidP="00067E5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170815</wp:posOffset>
            </wp:positionH>
            <wp:positionV relativeFrom="paragraph">
              <wp:posOffset>53975</wp:posOffset>
            </wp:positionV>
            <wp:extent cx="1304925" cy="2331085"/>
            <wp:effectExtent l="19050" t="0" r="9525" b="0"/>
            <wp:wrapSquare wrapText="bothSides"/>
            <wp:docPr id="1" name="Рисунок 1" descr="http://900igr.net/datai/pedagogika/Dejatelnostnyj-metod-obuchenija/0009-007-Printsipialnym-otlichiem-tekhnologii-dejatelnostnogo-metoda-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datai/pedagogika/Dejatelnostnyj-metod-obuchenija/0009-007-Printsipialnym-otlichiem-tekhnologii-dejatelnostnogo-metoda-o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33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7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основном усвоил учебный материал, допускает незначительные ошибки при его изложении своими словами;</w:t>
      </w:r>
    </w:p>
    <w:p w:rsidR="00067E52" w:rsidRPr="00067E52" w:rsidRDefault="00067E52" w:rsidP="00067E5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подтверждает ответ конкретными примерами;</w:t>
      </w:r>
    </w:p>
    <w:p w:rsidR="00067E52" w:rsidRPr="00067E52" w:rsidRDefault="00067E52" w:rsidP="00067E5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отвечает на дополнительные вопросы учителя.</w:t>
      </w:r>
    </w:p>
    <w:p w:rsidR="00067E52" w:rsidRDefault="00067E52" w:rsidP="00067E5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067E52" w:rsidRPr="00067E52" w:rsidRDefault="00067E52" w:rsidP="00067E5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E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Оценка «3»</w:t>
      </w:r>
      <w:r w:rsidRPr="00067E52">
        <w:rPr>
          <w:rFonts w:ascii="Times New Roman" w:eastAsia="Times New Roman" w:hAnsi="Times New Roman" w:cs="Times New Roman"/>
          <w:b/>
          <w:bCs/>
          <w:color w:val="FF4500"/>
          <w:sz w:val="24"/>
          <w:szCs w:val="24"/>
          <w:lang w:eastAsia="ru-RU"/>
        </w:rPr>
        <w:t> </w:t>
      </w:r>
      <w:r w:rsidRPr="00067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ставится, если учащийся:</w:t>
      </w:r>
    </w:p>
    <w:p w:rsidR="00067E52" w:rsidRPr="00067E52" w:rsidRDefault="00067E52" w:rsidP="00067E52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усвоил существенную часть учебного материала;</w:t>
      </w:r>
    </w:p>
    <w:p w:rsidR="00067E52" w:rsidRPr="00067E52" w:rsidRDefault="00067E52" w:rsidP="00067E52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 значительные ошибки при его изложении своими словами;</w:t>
      </w:r>
    </w:p>
    <w:p w:rsidR="00067E52" w:rsidRPr="00067E52" w:rsidRDefault="00067E52" w:rsidP="00067E52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затрудняется подтвердить ответ конкретными примерами;</w:t>
      </w:r>
    </w:p>
    <w:p w:rsidR="00067E52" w:rsidRPr="00067E52" w:rsidRDefault="00067E52" w:rsidP="00067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 отвечает на дополнительные вопросы.</w:t>
      </w:r>
    </w:p>
    <w:p w:rsidR="00067E52" w:rsidRDefault="00067E52" w:rsidP="00067E5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067E52" w:rsidRPr="00067E52" w:rsidRDefault="00067E52" w:rsidP="00067E5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E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Оценка «2»</w:t>
      </w:r>
      <w:r w:rsidRPr="00067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67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ставится, если учащийся:</w:t>
      </w:r>
    </w:p>
    <w:p w:rsidR="00067E52" w:rsidRPr="00067E52" w:rsidRDefault="00067E52" w:rsidP="00067E52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почти не усвоил учебный материал;</w:t>
      </w:r>
    </w:p>
    <w:p w:rsidR="00067E52" w:rsidRPr="00067E52" w:rsidRDefault="00067E52" w:rsidP="00067E52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изложить его своими словами;</w:t>
      </w:r>
    </w:p>
    <w:p w:rsidR="00067E52" w:rsidRPr="00067E52" w:rsidRDefault="00067E52" w:rsidP="00067E52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подтвердить ответ конкретными примерами;</w:t>
      </w:r>
    </w:p>
    <w:p w:rsidR="00067E52" w:rsidRPr="00067E52" w:rsidRDefault="00067E52" w:rsidP="00067E52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отвечает на большую часть дополнительных вопросов учителя.</w:t>
      </w:r>
    </w:p>
    <w:p w:rsidR="00067E52" w:rsidRDefault="00067E52" w:rsidP="00067E5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067E52" w:rsidRPr="00067E52" w:rsidRDefault="00067E52" w:rsidP="00067E5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E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Оценка «1»</w:t>
      </w:r>
      <w:r w:rsidRPr="00067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учащийся:</w:t>
      </w:r>
    </w:p>
    <w:p w:rsidR="00067E52" w:rsidRPr="00067E52" w:rsidRDefault="00067E52" w:rsidP="00067E5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полностью не усвоил учебный материал;</w:t>
      </w:r>
    </w:p>
    <w:p w:rsidR="00067E52" w:rsidRPr="00067E52" w:rsidRDefault="00067E52" w:rsidP="00067E5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изложить знания своими словами;</w:t>
      </w:r>
    </w:p>
    <w:p w:rsidR="00067E52" w:rsidRPr="00067E52" w:rsidRDefault="00067E52" w:rsidP="00067E5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ответить на дополнительные вопросы учителя.</w:t>
      </w:r>
    </w:p>
    <w:p w:rsidR="00067E52" w:rsidRPr="00067E52" w:rsidRDefault="00067E52" w:rsidP="00067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7E52" w:rsidRDefault="00067E52" w:rsidP="00067E52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  <w:lang w:eastAsia="ru-RU"/>
        </w:rPr>
      </w:pPr>
      <w:r w:rsidRPr="00067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67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67E52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  <w:lang w:eastAsia="ru-RU"/>
        </w:rPr>
        <w:t>Примерные нормы оценок выполнения учащимися графических заданий и лабораторно-практических работ</w:t>
      </w:r>
    </w:p>
    <w:p w:rsidR="00067E52" w:rsidRPr="00067E52" w:rsidRDefault="00067E52" w:rsidP="00067E52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7E52" w:rsidRPr="00067E52" w:rsidRDefault="00067E52" w:rsidP="00067E5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E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Отметка «5» </w:t>
      </w:r>
      <w:r w:rsidRPr="00067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ставится, если учащийся:</w:t>
      </w:r>
    </w:p>
    <w:p w:rsidR="00067E52" w:rsidRPr="00067E52" w:rsidRDefault="00067E52" w:rsidP="00067E52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 планирует выполнение работы;</w:t>
      </w:r>
    </w:p>
    <w:p w:rsidR="00067E52" w:rsidRPr="00067E52" w:rsidRDefault="00067E52" w:rsidP="00067E52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5342890</wp:posOffset>
            </wp:positionH>
            <wp:positionV relativeFrom="paragraph">
              <wp:posOffset>78105</wp:posOffset>
            </wp:positionV>
            <wp:extent cx="1085850" cy="1943100"/>
            <wp:effectExtent l="19050" t="0" r="0" b="0"/>
            <wp:wrapSquare wrapText="bothSides"/>
            <wp:docPr id="4" name="Рисунок 4" descr="http://schools.keldysh.ru/sch148/images/C41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ools.keldysh.ru/sch148/images/C41-3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7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и полностью использует знания программного материала;</w:t>
      </w:r>
    </w:p>
    <w:p w:rsidR="00067E52" w:rsidRPr="00067E52" w:rsidRDefault="00067E52" w:rsidP="00067E52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и аккуратно выполняет задание;</w:t>
      </w:r>
    </w:p>
    <w:p w:rsidR="00067E52" w:rsidRDefault="00067E52" w:rsidP="00067E52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пользоваться справочной литературой, наглядными пособиями, приборами и другими средствами.</w:t>
      </w:r>
    </w:p>
    <w:p w:rsidR="00067E52" w:rsidRPr="00067E52" w:rsidRDefault="00067E52" w:rsidP="00067E52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7E52" w:rsidRPr="00067E52" w:rsidRDefault="00067E52" w:rsidP="00067E5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E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Отметка «4»</w:t>
      </w:r>
      <w:r w:rsidRPr="00067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учащийся:</w:t>
      </w:r>
    </w:p>
    <w:p w:rsidR="00067E52" w:rsidRPr="00067E52" w:rsidRDefault="00067E52" w:rsidP="00067E5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планирует выполнение работы;</w:t>
      </w:r>
    </w:p>
    <w:p w:rsidR="00067E52" w:rsidRPr="00067E52" w:rsidRDefault="00067E52" w:rsidP="00067E5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использует знания программного материала;</w:t>
      </w:r>
    </w:p>
    <w:p w:rsidR="00067E52" w:rsidRPr="00067E52" w:rsidRDefault="00067E52" w:rsidP="00067E5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основном правильно и аккуратно выполняет задание;</w:t>
      </w:r>
    </w:p>
    <w:p w:rsidR="00067E52" w:rsidRPr="00067E52" w:rsidRDefault="00067E52" w:rsidP="00067E5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пользоваться справочной литературой, наглядными пособиями, приборами и другими средствами.</w:t>
      </w:r>
    </w:p>
    <w:p w:rsidR="00067E52" w:rsidRDefault="00067E52" w:rsidP="00067E5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067E52" w:rsidRPr="00067E52" w:rsidRDefault="00067E52" w:rsidP="00067E5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E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>Отметка «3»</w:t>
      </w:r>
      <w:r w:rsidRPr="00067E5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067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ставится, если учащийся:</w:t>
      </w:r>
    </w:p>
    <w:p w:rsidR="00067E52" w:rsidRPr="00067E52" w:rsidRDefault="00067E52" w:rsidP="00067E52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 ошибки при планировании выполнения работы;</w:t>
      </w:r>
    </w:p>
    <w:p w:rsidR="00067E52" w:rsidRPr="00067E52" w:rsidRDefault="00067E52" w:rsidP="00067E52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самостоятельно использовать значительную часть знаний программного материала;</w:t>
      </w:r>
    </w:p>
    <w:p w:rsidR="00067E52" w:rsidRPr="00067E52" w:rsidRDefault="00067E52" w:rsidP="00067E52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 ошибки и неаккуратно выполняет задание;</w:t>
      </w:r>
    </w:p>
    <w:p w:rsidR="00067E52" w:rsidRDefault="00067E52" w:rsidP="00067E52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затрудняется самостоятельно использовать справочную литературу, наглядные пособия, приборы и другие средства.</w:t>
      </w:r>
    </w:p>
    <w:p w:rsidR="00067E52" w:rsidRPr="00067E52" w:rsidRDefault="00067E52" w:rsidP="00067E52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7E52" w:rsidRPr="00067E52" w:rsidRDefault="00067E52" w:rsidP="00067E5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E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Отметка «2»</w:t>
      </w:r>
      <w:r w:rsidRPr="00067E5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067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ставится, если учащийся:</w:t>
      </w:r>
    </w:p>
    <w:p w:rsidR="00067E52" w:rsidRPr="00067E52" w:rsidRDefault="00067E52" w:rsidP="00067E52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правильно спланировать выполнение работы;</w:t>
      </w:r>
    </w:p>
    <w:p w:rsidR="00067E52" w:rsidRPr="00067E52" w:rsidRDefault="00067E52" w:rsidP="00067E52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использовать знания программного материала;</w:t>
      </w:r>
    </w:p>
    <w:p w:rsidR="00067E52" w:rsidRPr="00067E52" w:rsidRDefault="00067E52" w:rsidP="00067E52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 грубые ошибки и неаккуратно выполняет задание;</w:t>
      </w:r>
    </w:p>
    <w:p w:rsidR="00067E52" w:rsidRDefault="00067E52" w:rsidP="00067E52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самостоятельно использовать справочную литературу, наглядные пособия, приборы и другие средства.</w:t>
      </w:r>
    </w:p>
    <w:p w:rsidR="00067E52" w:rsidRPr="00067E52" w:rsidRDefault="00067E52" w:rsidP="00067E52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7E52" w:rsidRPr="00067E52" w:rsidRDefault="00067E52" w:rsidP="00067E5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E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Отметка «1»</w:t>
      </w:r>
      <w:r w:rsidRPr="00067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учащийся:</w:t>
      </w:r>
    </w:p>
    <w:p w:rsidR="00067E52" w:rsidRPr="00067E52" w:rsidRDefault="00067E52" w:rsidP="00067E52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спланировать выполнение работы;</w:t>
      </w:r>
    </w:p>
    <w:p w:rsidR="00067E52" w:rsidRPr="00067E52" w:rsidRDefault="00067E52" w:rsidP="00067E52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использовать знания программного материала;</w:t>
      </w:r>
    </w:p>
    <w:p w:rsidR="00067E52" w:rsidRPr="00067E52" w:rsidRDefault="00067E52" w:rsidP="00067E52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отказывается выполнять задание.</w:t>
      </w:r>
    </w:p>
    <w:p w:rsidR="00067E52" w:rsidRPr="00067E52" w:rsidRDefault="00067E52" w:rsidP="00067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7E52" w:rsidRPr="00067E52" w:rsidRDefault="00067E52" w:rsidP="00067E52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E52">
        <w:rPr>
          <w:rFonts w:ascii="Times New Roman" w:eastAsia="Times New Roman" w:hAnsi="Times New Roman" w:cs="Times New Roman"/>
          <w:i/>
          <w:iCs/>
          <w:color w:val="800000"/>
          <w:sz w:val="24"/>
          <w:szCs w:val="24"/>
          <w:lang w:eastAsia="ru-RU"/>
        </w:rPr>
        <w:t> </w:t>
      </w:r>
      <w:r w:rsidRPr="00067E52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  <w:lang w:eastAsia="ru-RU"/>
        </w:rPr>
        <w:t>Проверка и оценка практической работы учащихся</w:t>
      </w:r>
    </w:p>
    <w:p w:rsidR="00067E52" w:rsidRPr="00067E52" w:rsidRDefault="00067E52" w:rsidP="00067E5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E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«5»</w:t>
      </w:r>
      <w:r w:rsidRPr="00067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- </w:t>
      </w:r>
      <w:r w:rsidRPr="00067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выполнена в заданное время, самостоятельно, с соблюдением технологической последовательности, качественно и творчески;</w:t>
      </w:r>
    </w:p>
    <w:p w:rsidR="00067E52" w:rsidRPr="00067E52" w:rsidRDefault="00067E52" w:rsidP="00067E5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E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«4»</w:t>
      </w:r>
      <w:r w:rsidRPr="00067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работа выполнена в заданное время, самостоятельно, с соблюдением технологической последовательности, при выполнении отдельных операций допущены небольшие отклонения; общий вид изделия аккуратный;</w:t>
      </w:r>
    </w:p>
    <w:p w:rsidR="00067E52" w:rsidRPr="00067E52" w:rsidRDefault="00067E52" w:rsidP="00067E5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E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«3»</w:t>
      </w:r>
      <w:r w:rsidRPr="00067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работа выполнена в заданное время, самостоятельно, с нарушением технологической последовательности, отдельные операции выполнены с отклонением от образца (если не было на то установки); изделие оформлено небрежно или не закончено в срок;</w:t>
      </w:r>
    </w:p>
    <w:p w:rsidR="00067E52" w:rsidRDefault="00067E52" w:rsidP="00067E5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E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«2»</w:t>
      </w:r>
      <w:r w:rsidRPr="00067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ученик самостоятельно не справился с работой, технологическая последовательность нарушена, при выполнении операций допущены большие отклонения, изделие оформлено небрежно и имеет незавершенный вид.</w:t>
      </w:r>
    </w:p>
    <w:p w:rsidR="00067E52" w:rsidRPr="00067E52" w:rsidRDefault="00067E52" w:rsidP="00067E5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7E52" w:rsidRPr="00067E52" w:rsidRDefault="00067E52" w:rsidP="00067E52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E52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  <w:lang w:eastAsia="ru-RU"/>
        </w:rPr>
        <w:t>Оценивание теста  учащихся производится по следующей системе:</w:t>
      </w:r>
    </w:p>
    <w:p w:rsidR="00067E52" w:rsidRPr="00067E52" w:rsidRDefault="00067E52" w:rsidP="00067E5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E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«5»</w:t>
      </w:r>
      <w:r w:rsidRPr="00067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получают учащиеся, справившиеся с работой 100 - 90 %;</w:t>
      </w:r>
    </w:p>
    <w:p w:rsidR="00067E52" w:rsidRPr="00067E52" w:rsidRDefault="00067E52" w:rsidP="00067E5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E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«4»</w:t>
      </w:r>
      <w:r w:rsidRPr="00067E5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067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ставится в том случае, если верные ответы составляют 80 % от общего количества;</w:t>
      </w:r>
    </w:p>
    <w:p w:rsidR="00067E52" w:rsidRPr="00067E52" w:rsidRDefault="00067E52" w:rsidP="00067E5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E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«3» </w:t>
      </w:r>
      <w:r w:rsidRPr="00067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соответствует работа, содержащая 50 – 70 % правильных ответов.</w:t>
      </w:r>
    </w:p>
    <w:p w:rsidR="00067E52" w:rsidRDefault="00067E52" w:rsidP="00067E52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7E52" w:rsidRPr="00067E52" w:rsidRDefault="00067E52" w:rsidP="00067E52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67E52">
        <w:rPr>
          <w:rFonts w:ascii="Times New Roman" w:eastAsia="Times New Roman" w:hAnsi="Times New Roman" w:cs="Times New Roman"/>
          <w:i/>
          <w:iCs/>
          <w:color w:val="800000"/>
          <w:sz w:val="24"/>
          <w:szCs w:val="24"/>
          <w:lang w:eastAsia="ru-RU"/>
        </w:rPr>
        <w:t> </w:t>
      </w:r>
      <w:r w:rsidRPr="00067E52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  <w:lang w:eastAsia="ru-RU"/>
        </w:rPr>
        <w:t>Критерии оценки проекта:</w:t>
      </w:r>
    </w:p>
    <w:p w:rsidR="00067E52" w:rsidRPr="00067E52" w:rsidRDefault="00067E52" w:rsidP="00067E52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067E5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067E52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067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Оригинальность темы и идеи проекта.</w:t>
      </w:r>
    </w:p>
    <w:p w:rsidR="00067E52" w:rsidRPr="00067E52" w:rsidRDefault="00067E52" w:rsidP="00067E52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067E5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67E52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067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Конструктивные параметры (соответствие конструкции изделия; прочность, надежность; удобство использования).</w:t>
      </w:r>
    </w:p>
    <w:p w:rsidR="00067E52" w:rsidRPr="00067E52" w:rsidRDefault="00067E52" w:rsidP="00067E52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067E5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067E52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067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Технологические критерии (соответствие документации; оригинальность применения и сочетание материалов; соблюдение правил техники безопасности).</w:t>
      </w:r>
    </w:p>
    <w:p w:rsidR="00067E52" w:rsidRPr="00067E52" w:rsidRDefault="00067E52" w:rsidP="00067E52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067E5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67E52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067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Эстетические критерии (композиционная завершенность; дизайн изделия; использование традиций народной культуры).</w:t>
      </w:r>
    </w:p>
    <w:p w:rsidR="00067E52" w:rsidRPr="00067E52" w:rsidRDefault="00067E52" w:rsidP="00067E52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067E5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67E52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067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Экономические критерии (потребность в изделии; экономическое обоснование; рекомендации к использованию; возможность массового производства).</w:t>
      </w:r>
    </w:p>
    <w:p w:rsidR="00067E52" w:rsidRPr="00067E52" w:rsidRDefault="00067E52" w:rsidP="00067E52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067E5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67E52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067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Экологические критерии (наличие ущерба окружающей среде при производстве изделия; возможность использования вторичного сырья, отходов производства; экологическая безопасность).</w:t>
      </w:r>
    </w:p>
    <w:p w:rsidR="00067E52" w:rsidRPr="00067E52" w:rsidRDefault="00067E52" w:rsidP="00067E52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067E5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67E52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067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критерии (стандартность проектной документации; использование дополнительной информации).</w:t>
      </w:r>
    </w:p>
    <w:p w:rsidR="00D91194" w:rsidRDefault="00D91194"/>
    <w:sectPr w:rsidR="00D91194" w:rsidSect="00067E52">
      <w:pgSz w:w="11906" w:h="16838"/>
      <w:pgMar w:top="567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07C3"/>
    <w:multiLevelType w:val="hybridMultilevel"/>
    <w:tmpl w:val="31BA0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F6F6B"/>
    <w:multiLevelType w:val="hybridMultilevel"/>
    <w:tmpl w:val="EF46D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A42FF"/>
    <w:multiLevelType w:val="hybridMultilevel"/>
    <w:tmpl w:val="A19C6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D135DE"/>
    <w:multiLevelType w:val="hybridMultilevel"/>
    <w:tmpl w:val="A2401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413B0"/>
    <w:multiLevelType w:val="hybridMultilevel"/>
    <w:tmpl w:val="2812B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5C5B54"/>
    <w:multiLevelType w:val="hybridMultilevel"/>
    <w:tmpl w:val="2CBC8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9D0BE1"/>
    <w:multiLevelType w:val="hybridMultilevel"/>
    <w:tmpl w:val="801E7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5464E"/>
    <w:multiLevelType w:val="hybridMultilevel"/>
    <w:tmpl w:val="29449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C6056D"/>
    <w:multiLevelType w:val="hybridMultilevel"/>
    <w:tmpl w:val="29621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014DF5"/>
    <w:multiLevelType w:val="hybridMultilevel"/>
    <w:tmpl w:val="06C8A9A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E52"/>
    <w:rsid w:val="00067E52"/>
    <w:rsid w:val="00190BCD"/>
    <w:rsid w:val="00D91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333333"/>
        <w:sz w:val="28"/>
        <w:szCs w:val="1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67E52"/>
  </w:style>
  <w:style w:type="paragraph" w:styleId="a3">
    <w:name w:val="Balloon Text"/>
    <w:basedOn w:val="a"/>
    <w:link w:val="a4"/>
    <w:uiPriority w:val="99"/>
    <w:semiHidden/>
    <w:unhideWhenUsed/>
    <w:rsid w:val="00067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E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7E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717</Words>
  <Characters>4088</Characters>
  <Application>Microsoft Office Word</Application>
  <DocSecurity>0</DocSecurity>
  <Lines>34</Lines>
  <Paragraphs>9</Paragraphs>
  <ScaleCrop>false</ScaleCrop>
  <Company>Microsoft</Company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2012-11-21T19:05:00Z</dcterms:created>
  <dcterms:modified xsi:type="dcterms:W3CDTF">2012-11-21T19:14:00Z</dcterms:modified>
</cp:coreProperties>
</file>