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C3" w:rsidRPr="00CA027D" w:rsidRDefault="0088739B" w:rsidP="00A20EC3">
      <w:pPr>
        <w:spacing w:line="360" w:lineRule="auto"/>
        <w:ind w:firstLine="708"/>
        <w:jc w:val="center"/>
        <w:rPr>
          <w:b/>
          <w:color w:val="4F6228"/>
        </w:rPr>
      </w:pPr>
      <w:r>
        <w:rPr>
          <w:b/>
          <w:color w:val="4F6228"/>
        </w:rPr>
        <w:t xml:space="preserve">Муниципальное </w:t>
      </w:r>
      <w:r w:rsidR="00A20EC3">
        <w:rPr>
          <w:b/>
          <w:color w:val="4F6228"/>
        </w:rPr>
        <w:t>бюд</w:t>
      </w:r>
      <w:r w:rsidR="00A20EC3" w:rsidRPr="00CA027D">
        <w:rPr>
          <w:b/>
          <w:color w:val="4F6228"/>
        </w:rPr>
        <w:t>жетное общеобразовательное учреждение</w:t>
      </w:r>
    </w:p>
    <w:p w:rsidR="00A20EC3" w:rsidRPr="00CA027D" w:rsidRDefault="0088739B" w:rsidP="0088739B">
      <w:pPr>
        <w:spacing w:line="360" w:lineRule="auto"/>
        <w:ind w:firstLine="708"/>
        <w:jc w:val="center"/>
        <w:rPr>
          <w:b/>
          <w:color w:val="4F6228"/>
        </w:rPr>
      </w:pPr>
      <w:r>
        <w:rPr>
          <w:b/>
          <w:color w:val="4F6228"/>
        </w:rPr>
        <w:t xml:space="preserve">Паникинская </w:t>
      </w:r>
      <w:r w:rsidR="00A20EC3" w:rsidRPr="00CA027D">
        <w:rPr>
          <w:b/>
          <w:color w:val="4F6228"/>
        </w:rPr>
        <w:t xml:space="preserve"> средняя общеобразовательная школа </w:t>
      </w:r>
    </w:p>
    <w:p w:rsidR="00A20EC3" w:rsidRDefault="00A20EC3" w:rsidP="00A20EC3">
      <w:pPr>
        <w:spacing w:line="360" w:lineRule="auto"/>
        <w:ind w:firstLine="708"/>
        <w:jc w:val="center"/>
        <w:rPr>
          <w:b/>
        </w:rPr>
      </w:pPr>
    </w:p>
    <w:p w:rsidR="00A20EC3" w:rsidRDefault="00A20EC3" w:rsidP="00A20EC3">
      <w:pPr>
        <w:spacing w:line="360" w:lineRule="auto"/>
        <w:ind w:firstLine="708"/>
        <w:jc w:val="center"/>
        <w:rPr>
          <w:b/>
        </w:rPr>
      </w:pPr>
    </w:p>
    <w:p w:rsidR="00A20EC3" w:rsidRDefault="00A20EC3" w:rsidP="00A20EC3">
      <w:pPr>
        <w:spacing w:line="360" w:lineRule="auto"/>
        <w:ind w:firstLine="708"/>
        <w:jc w:val="center"/>
        <w:rPr>
          <w:b/>
        </w:rPr>
      </w:pPr>
    </w:p>
    <w:p w:rsidR="00A20EC3" w:rsidRDefault="00A20EC3" w:rsidP="00A20EC3">
      <w:pPr>
        <w:spacing w:line="360" w:lineRule="auto"/>
        <w:ind w:firstLine="708"/>
        <w:jc w:val="center"/>
        <w:rPr>
          <w:b/>
        </w:rPr>
      </w:pPr>
    </w:p>
    <w:p w:rsidR="00A20EC3" w:rsidRPr="004C1739" w:rsidRDefault="0088739B" w:rsidP="0088739B">
      <w:pPr>
        <w:tabs>
          <w:tab w:val="center" w:pos="5314"/>
        </w:tabs>
        <w:spacing w:line="360" w:lineRule="auto"/>
        <w:rPr>
          <w:rFonts w:ascii="Courier New" w:hAnsi="Courier New" w:cs="Courier New"/>
          <w:b/>
          <w:color w:val="0070C0"/>
          <w:sz w:val="56"/>
          <w:szCs w:val="56"/>
        </w:rPr>
      </w:pPr>
      <w:r>
        <w:rPr>
          <w:rFonts w:ascii="Courier New" w:hAnsi="Courier New" w:cs="Courier New"/>
          <w:b/>
          <w:color w:val="C00000"/>
          <w:sz w:val="56"/>
          <w:szCs w:val="56"/>
        </w:rPr>
        <w:tab/>
      </w:r>
      <w:r w:rsidR="00A20EC3" w:rsidRPr="004C1739">
        <w:rPr>
          <w:rFonts w:ascii="Courier New" w:hAnsi="Courier New" w:cs="Courier New"/>
          <w:b/>
          <w:color w:val="0070C0"/>
          <w:sz w:val="56"/>
          <w:szCs w:val="56"/>
        </w:rPr>
        <w:t>Русские национальные обычаи</w:t>
      </w:r>
    </w:p>
    <w:p w:rsidR="0088739B" w:rsidRPr="004C1739" w:rsidRDefault="0088739B" w:rsidP="0088739B">
      <w:pPr>
        <w:tabs>
          <w:tab w:val="center" w:pos="5314"/>
        </w:tabs>
        <w:spacing w:line="360" w:lineRule="auto"/>
        <w:jc w:val="center"/>
        <w:rPr>
          <w:rFonts w:ascii="Courier New" w:hAnsi="Courier New" w:cs="Courier New"/>
          <w:b/>
          <w:color w:val="0070C0"/>
          <w:sz w:val="56"/>
          <w:szCs w:val="56"/>
        </w:rPr>
      </w:pPr>
      <w:r w:rsidRPr="004C1739">
        <w:rPr>
          <w:rFonts w:ascii="Courier New" w:hAnsi="Courier New" w:cs="Courier New"/>
          <w:b/>
          <w:color w:val="0070C0"/>
          <w:sz w:val="56"/>
          <w:szCs w:val="56"/>
        </w:rPr>
        <w:t>и обряды Рождества.</w:t>
      </w:r>
    </w:p>
    <w:p w:rsidR="00A20EC3" w:rsidRDefault="004C1739" w:rsidP="004C1739">
      <w:pPr>
        <w:tabs>
          <w:tab w:val="left" w:pos="2445"/>
        </w:tabs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351962" cy="2514600"/>
            <wp:effectExtent l="19050" t="0" r="838" b="0"/>
            <wp:docPr id="3" name="Рисунок 1" descr="D:\Users\ВЛАД\Desktop\фото\фото новый 2014г\101MSDCF\DSC09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ВЛАД\Desktop\фото\фото новый 2014г\101MSDCF\DSC097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716" cy="251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EC3" w:rsidRDefault="00A20EC3" w:rsidP="00A20EC3">
      <w:pPr>
        <w:spacing w:line="360" w:lineRule="auto"/>
        <w:ind w:firstLine="708"/>
        <w:jc w:val="center"/>
        <w:rPr>
          <w:b/>
        </w:rPr>
      </w:pPr>
    </w:p>
    <w:p w:rsidR="00A20EC3" w:rsidRDefault="00A20EC3" w:rsidP="00A20EC3">
      <w:pPr>
        <w:spacing w:line="360" w:lineRule="auto"/>
        <w:ind w:firstLine="708"/>
        <w:jc w:val="center"/>
        <w:rPr>
          <w:b/>
        </w:rPr>
      </w:pPr>
    </w:p>
    <w:p w:rsidR="00A20EC3" w:rsidRDefault="00A20EC3" w:rsidP="004C1739">
      <w:pPr>
        <w:spacing w:line="360" w:lineRule="auto"/>
        <w:rPr>
          <w:b/>
        </w:rPr>
      </w:pPr>
    </w:p>
    <w:p w:rsidR="0088739B" w:rsidRDefault="004C1739" w:rsidP="004C1739">
      <w:pPr>
        <w:spacing w:line="360" w:lineRule="auto"/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="0088739B">
        <w:rPr>
          <w:b/>
        </w:rPr>
        <w:t>Выполнили: обучающиеся 8 класса</w:t>
      </w:r>
    </w:p>
    <w:p w:rsidR="004C1739" w:rsidRDefault="004C1739" w:rsidP="004C1739">
      <w:pPr>
        <w:spacing w:line="360" w:lineRule="auto"/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88739B">
        <w:rPr>
          <w:b/>
        </w:rPr>
        <w:t>Классный руководитель: Казакова Л.Л.</w:t>
      </w:r>
    </w:p>
    <w:p w:rsidR="0088739B" w:rsidRPr="004C1739" w:rsidRDefault="0088739B" w:rsidP="004C1739">
      <w:pPr>
        <w:spacing w:line="360" w:lineRule="auto"/>
        <w:ind w:firstLine="708"/>
        <w:jc w:val="center"/>
        <w:rPr>
          <w:b/>
        </w:rPr>
      </w:pPr>
      <w:r>
        <w:rPr>
          <w:b/>
          <w:i/>
          <w:color w:val="C00000"/>
        </w:rPr>
        <w:t>201</w:t>
      </w:r>
      <w:r w:rsidR="004C1739">
        <w:rPr>
          <w:b/>
          <w:i/>
          <w:color w:val="C00000"/>
        </w:rPr>
        <w:t>4</w:t>
      </w:r>
      <w:r>
        <w:rPr>
          <w:b/>
          <w:i/>
          <w:color w:val="C00000"/>
        </w:rPr>
        <w:t xml:space="preserve"> Г.</w:t>
      </w:r>
    </w:p>
    <w:p w:rsidR="0088739B" w:rsidRDefault="0088739B" w:rsidP="00A20EC3">
      <w:pPr>
        <w:spacing w:line="360" w:lineRule="auto"/>
        <w:ind w:firstLine="708"/>
        <w:jc w:val="right"/>
        <w:rPr>
          <w:b/>
          <w:i/>
          <w:color w:val="C00000"/>
        </w:rPr>
      </w:pPr>
    </w:p>
    <w:p w:rsidR="0088739B" w:rsidRDefault="0088739B" w:rsidP="00A20EC3">
      <w:pPr>
        <w:spacing w:line="360" w:lineRule="auto"/>
        <w:ind w:firstLine="708"/>
        <w:jc w:val="right"/>
        <w:rPr>
          <w:b/>
          <w:i/>
          <w:color w:val="C00000"/>
        </w:rPr>
      </w:pPr>
    </w:p>
    <w:p w:rsidR="00A20EC3" w:rsidRPr="00F144B9" w:rsidRDefault="004C1739" w:rsidP="004C1739">
      <w:pPr>
        <w:tabs>
          <w:tab w:val="left" w:pos="7425"/>
          <w:tab w:val="right" w:pos="9921"/>
        </w:tabs>
        <w:spacing w:line="360" w:lineRule="auto"/>
        <w:jc w:val="center"/>
        <w:rPr>
          <w:b/>
          <w:i/>
          <w:color w:val="C00000"/>
        </w:rPr>
      </w:pPr>
      <w:r>
        <w:rPr>
          <w:b/>
          <w:i/>
          <w:color w:val="C00000"/>
        </w:rPr>
        <w:t xml:space="preserve">                                                                                                                                           В </w:t>
      </w:r>
      <w:r w:rsidR="00A20EC3" w:rsidRPr="00F144B9">
        <w:rPr>
          <w:b/>
          <w:i/>
          <w:color w:val="C00000"/>
        </w:rPr>
        <w:t>каком народе живёшь,</w:t>
      </w:r>
    </w:p>
    <w:p w:rsidR="00A20EC3" w:rsidRPr="00F144B9" w:rsidRDefault="004C1739" w:rsidP="004C1739">
      <w:pPr>
        <w:spacing w:line="360" w:lineRule="auto"/>
        <w:ind w:firstLine="708"/>
        <w:jc w:val="center"/>
        <w:rPr>
          <w:b/>
          <w:i/>
        </w:rPr>
      </w:pPr>
      <w:r>
        <w:rPr>
          <w:b/>
          <w:i/>
          <w:color w:val="C00000"/>
        </w:rPr>
        <w:t xml:space="preserve">                                                                                                                    </w:t>
      </w:r>
      <w:r w:rsidR="00A20EC3" w:rsidRPr="00F144B9">
        <w:rPr>
          <w:b/>
          <w:i/>
          <w:color w:val="C00000"/>
        </w:rPr>
        <w:t>такого обычая и держишься</w:t>
      </w:r>
      <w:r w:rsidR="00A20EC3" w:rsidRPr="00F144B9">
        <w:rPr>
          <w:b/>
          <w:i/>
        </w:rPr>
        <w:t>.</w:t>
      </w:r>
    </w:p>
    <w:p w:rsidR="00A20EC3" w:rsidRPr="00916ED9" w:rsidRDefault="00A20EC3" w:rsidP="00A20EC3">
      <w:pPr>
        <w:spacing w:line="360" w:lineRule="auto"/>
        <w:ind w:firstLine="708"/>
        <w:jc w:val="right"/>
      </w:pPr>
    </w:p>
    <w:p w:rsidR="00A20EC3" w:rsidRPr="00CA027D" w:rsidRDefault="00A20EC3" w:rsidP="00A20EC3">
      <w:pPr>
        <w:spacing w:line="360" w:lineRule="auto"/>
        <w:ind w:firstLine="708"/>
        <w:jc w:val="both"/>
        <w:rPr>
          <w:b/>
          <w:color w:val="4F6228"/>
        </w:rPr>
      </w:pPr>
      <w:r w:rsidRPr="00CA027D">
        <w:rPr>
          <w:b/>
          <w:color w:val="4F6228"/>
        </w:rPr>
        <w:t>Введение</w:t>
      </w:r>
    </w:p>
    <w:p w:rsidR="00A20EC3" w:rsidRDefault="00A20EC3" w:rsidP="00A20EC3">
      <w:pPr>
        <w:spacing w:line="360" w:lineRule="auto"/>
        <w:ind w:firstLine="708"/>
        <w:jc w:val="both"/>
      </w:pPr>
      <w:r>
        <w:t>Мы, молодое поколение, должны приобщаться к национальной культуре, т.к. наше сегодня, как когда-то наше прошлое, также творит традиции и обычаи будущего.  А нужно ли нам, современному поколению, знать обычаи, которыми руководствовались наши далёкие предки? Да, это нам необходимо. Мы должны хорошо знать не только историю Российского государства, но и традиции и обычаи национальной культуры; осознавать, понимать и активно участвовать в возрождении национальной культуры, самореализовывать себя как личность, любящую свою Родину, свой народ и всё, что связано с народной культурой, например, русские национальные обычаи.</w:t>
      </w:r>
    </w:p>
    <w:p w:rsidR="00A20EC3" w:rsidRDefault="00A20EC3" w:rsidP="00A20EC3">
      <w:pPr>
        <w:spacing w:line="360" w:lineRule="auto"/>
        <w:ind w:firstLine="708"/>
        <w:jc w:val="both"/>
      </w:pPr>
      <w:r>
        <w:t>Культура выражает совокупность знаний, идеалов, духовного опыта народа на многовековом пути становления общества</w:t>
      </w:r>
      <w:r w:rsidRPr="00945B4C">
        <w:t xml:space="preserve">. </w:t>
      </w:r>
      <w:r w:rsidRPr="00945B4C">
        <w:rPr>
          <w:color w:val="339966"/>
        </w:rPr>
        <w:t xml:space="preserve"> </w:t>
      </w:r>
      <w:r w:rsidRPr="00945B4C">
        <w:t>На протяжении многотысячелетней истории развития русского народа, на основе народных обычаев складывалось понимание духовности, почитание памяти предков, чувство коллективизма, любви к миру, природе. Нравственные корни русского народа берут св</w:t>
      </w:r>
      <w:r>
        <w:t>ое начало в глубокой древности.</w:t>
      </w:r>
      <w:r w:rsidRPr="00945B4C">
        <w:t xml:space="preserve"> Знание своих исторических и культурных корней воспитывает в человеке гордость прошлым св</w:t>
      </w:r>
      <w:r>
        <w:t>оей Родины, патриотизм, чувство</w:t>
      </w:r>
      <w:r w:rsidRPr="00945B4C">
        <w:t xml:space="preserve"> ответственности, долга перед государством и семьей.</w:t>
      </w:r>
    </w:p>
    <w:p w:rsidR="00A20EC3" w:rsidRDefault="00A20EC3" w:rsidP="00A20EC3">
      <w:pPr>
        <w:spacing w:line="360" w:lineRule="auto"/>
        <w:ind w:firstLine="708"/>
        <w:jc w:val="both"/>
      </w:pPr>
      <w:r w:rsidRPr="0027184E">
        <w:t>Тема данно</w:t>
      </w:r>
      <w:r w:rsidR="0088739B">
        <w:t>го</w:t>
      </w:r>
      <w:r w:rsidRPr="0027184E">
        <w:t xml:space="preserve"> </w:t>
      </w:r>
      <w:r w:rsidR="0088739B">
        <w:t>проекта</w:t>
      </w:r>
      <w:r w:rsidRPr="0027184E">
        <w:t xml:space="preserve">  </w:t>
      </w:r>
      <w:r w:rsidRPr="004C1739">
        <w:rPr>
          <w:b/>
          <w:color w:val="00B0F0"/>
        </w:rPr>
        <w:t>«Русские национальные обычаи</w:t>
      </w:r>
      <w:r w:rsidR="0088739B" w:rsidRPr="004C1739">
        <w:rPr>
          <w:b/>
          <w:color w:val="00B0F0"/>
        </w:rPr>
        <w:t xml:space="preserve">  обряды Рождества</w:t>
      </w:r>
      <w:r w:rsidRPr="004C1739">
        <w:rPr>
          <w:b/>
          <w:color w:val="00B0F0"/>
        </w:rPr>
        <w:t>».</w:t>
      </w:r>
      <w:r>
        <w:t xml:space="preserve"> Обращение к духовным ценностям русской культуры</w:t>
      </w:r>
      <w:r w:rsidRPr="0027184E">
        <w:t xml:space="preserve">  достаточно актуальн</w:t>
      </w:r>
      <w:r>
        <w:t>о</w:t>
      </w:r>
      <w:r w:rsidRPr="0027184E">
        <w:t xml:space="preserve"> в современном обществе. </w:t>
      </w:r>
      <w:r>
        <w:t>Обряд, традиция, обычай являются отличительной чертой отдельно взятого народа. В них перекрещиваются и отражаются все основные стороны жизни. Они являются могучим средством национального воспитания и сплочения народа в единое целое.</w:t>
      </w:r>
    </w:p>
    <w:p w:rsidR="00A20EC3" w:rsidRDefault="00A20EC3" w:rsidP="00A20EC3">
      <w:pPr>
        <w:spacing w:line="360" w:lineRule="auto"/>
        <w:ind w:firstLine="708"/>
        <w:jc w:val="both"/>
      </w:pPr>
      <w:r>
        <w:t>Нам часто кажется, что мир традиций и обычаев безвозвратно ушёл в прошлое и уж  менее всего мы  склонны выполнять дедовские традиции и обычаи.</w:t>
      </w:r>
    </w:p>
    <w:p w:rsidR="00A20EC3" w:rsidRDefault="00A20EC3" w:rsidP="00A20EC3">
      <w:pPr>
        <w:spacing w:line="360" w:lineRule="auto"/>
        <w:ind w:firstLine="708"/>
        <w:jc w:val="both"/>
      </w:pPr>
      <w:r>
        <w:t>Но нормы поведения, этика, мораль межличностных отношений  нельзя ни производить, ни ввозить,  и утеря традиционной культуры в этой области оборачивается бездуховностью.</w:t>
      </w:r>
    </w:p>
    <w:p w:rsidR="00A20EC3" w:rsidRDefault="00A20EC3" w:rsidP="00A20EC3">
      <w:pPr>
        <w:spacing w:line="360" w:lineRule="auto"/>
        <w:ind w:firstLine="708"/>
        <w:jc w:val="both"/>
      </w:pPr>
      <w:r w:rsidRPr="008B3650">
        <w:rPr>
          <w:b/>
          <w:color w:val="4F6228"/>
        </w:rPr>
        <w:t>Актуальность</w:t>
      </w:r>
      <w:r w:rsidRPr="008B3650">
        <w:rPr>
          <w:color w:val="4F6228"/>
        </w:rPr>
        <w:t xml:space="preserve"> </w:t>
      </w:r>
      <w:r>
        <w:t>рассматриваемой темы состоит в том,  что общество вновь и вновь оборачивается к своим истокам. Страна переживает духовный подъём, начинается поиск утраченных ценностей, попытки вспомнить былое, позабытое,  и оказывается, что обряд, обычай направлен на сохранение вечных человеческих ценностей:</w:t>
      </w:r>
    </w:p>
    <w:p w:rsidR="00A20EC3" w:rsidRDefault="00A20EC3" w:rsidP="00A20EC3">
      <w:pPr>
        <w:spacing w:line="360" w:lineRule="auto"/>
        <w:ind w:firstLine="709"/>
        <w:jc w:val="both"/>
      </w:pPr>
      <w:r>
        <w:lastRenderedPageBreak/>
        <w:t>- мира  в семье,</w:t>
      </w:r>
    </w:p>
    <w:p w:rsidR="00A20EC3" w:rsidRDefault="00A20EC3" w:rsidP="00A20EC3">
      <w:pPr>
        <w:spacing w:line="360" w:lineRule="auto"/>
        <w:ind w:firstLine="709"/>
        <w:jc w:val="both"/>
      </w:pPr>
      <w:r>
        <w:t>- любви к ближнему,</w:t>
      </w:r>
    </w:p>
    <w:p w:rsidR="00A20EC3" w:rsidRDefault="00A20EC3" w:rsidP="00A20EC3">
      <w:pPr>
        <w:spacing w:line="360" w:lineRule="auto"/>
        <w:ind w:firstLine="709"/>
        <w:jc w:val="both"/>
      </w:pPr>
      <w:r>
        <w:t>- сплочённости,</w:t>
      </w:r>
    </w:p>
    <w:p w:rsidR="00A20EC3" w:rsidRDefault="00A20EC3" w:rsidP="00A20EC3">
      <w:pPr>
        <w:spacing w:line="360" w:lineRule="auto"/>
        <w:ind w:firstLine="709"/>
        <w:jc w:val="both"/>
      </w:pPr>
      <w:r>
        <w:t>- нравственного добра,</w:t>
      </w:r>
    </w:p>
    <w:p w:rsidR="00A20EC3" w:rsidRDefault="00A20EC3" w:rsidP="00A20EC3">
      <w:pPr>
        <w:spacing w:line="360" w:lineRule="auto"/>
        <w:ind w:firstLine="709"/>
        <w:jc w:val="both"/>
      </w:pPr>
      <w:r>
        <w:t>- скромности, красоты, истины,</w:t>
      </w:r>
    </w:p>
    <w:p w:rsidR="00A20EC3" w:rsidRDefault="00A20EC3" w:rsidP="00A20EC3">
      <w:pPr>
        <w:spacing w:line="360" w:lineRule="auto"/>
        <w:ind w:firstLine="709"/>
        <w:jc w:val="both"/>
      </w:pPr>
      <w:r>
        <w:t>- патриотизма.</w:t>
      </w:r>
    </w:p>
    <w:p w:rsidR="00A20EC3" w:rsidRDefault="00A20EC3" w:rsidP="00A20EC3">
      <w:pPr>
        <w:spacing w:line="360" w:lineRule="auto"/>
        <w:ind w:firstLine="708"/>
        <w:jc w:val="both"/>
      </w:pPr>
      <w:r w:rsidRPr="00275894">
        <w:rPr>
          <w:b/>
          <w:color w:val="000000" w:themeColor="text1"/>
          <w:sz w:val="24"/>
        </w:rPr>
        <w:t>Проблема</w:t>
      </w:r>
      <w:r>
        <w:t xml:space="preserve"> в том, что в зависимости от того, насколько мы осознаём ценности своей культуры, умеем их хранить, бережно передавая из поколения в поколение, настолько определяется и благополучие нашего народа. В этой связи становится понятным мой интерес к обычаям русского народа.</w:t>
      </w:r>
    </w:p>
    <w:p w:rsidR="00A20EC3" w:rsidRPr="0027184E" w:rsidRDefault="00A20EC3" w:rsidP="00A20EC3">
      <w:pPr>
        <w:spacing w:line="360" w:lineRule="auto"/>
        <w:ind w:firstLine="708"/>
        <w:jc w:val="both"/>
      </w:pPr>
      <w:r w:rsidRPr="00275894">
        <w:rPr>
          <w:b/>
          <w:sz w:val="24"/>
        </w:rPr>
        <w:t>Цель</w:t>
      </w:r>
      <w:r w:rsidRPr="0027184E">
        <w:t xml:space="preserve"> данной работы:  определить основные обычаи русского народа и выяснить, насколько они сохранились в современном мире. </w:t>
      </w:r>
    </w:p>
    <w:p w:rsidR="00A20EC3" w:rsidRPr="0027184E" w:rsidRDefault="00A20EC3" w:rsidP="00A20EC3">
      <w:pPr>
        <w:spacing w:line="360" w:lineRule="auto"/>
        <w:ind w:firstLine="708"/>
        <w:jc w:val="both"/>
      </w:pPr>
      <w:r w:rsidRPr="0027184E">
        <w:t xml:space="preserve">Для реализации этой цели необходимо выполнить следующие </w:t>
      </w:r>
      <w:r w:rsidRPr="00611A18">
        <w:rPr>
          <w:b/>
        </w:rPr>
        <w:t>задачи</w:t>
      </w:r>
      <w:r w:rsidRPr="0027184E">
        <w:t xml:space="preserve">: </w:t>
      </w:r>
    </w:p>
    <w:p w:rsidR="00A20EC3" w:rsidRDefault="00A20EC3" w:rsidP="00A20EC3">
      <w:pPr>
        <w:spacing w:line="360" w:lineRule="auto"/>
        <w:jc w:val="both"/>
      </w:pPr>
      <w:r w:rsidRPr="0027184E">
        <w:t xml:space="preserve">- </w:t>
      </w:r>
      <w:r>
        <w:t>ознакомиться с русскими национальными обычаями и обрядами как важнейшим блоком в системе духовной культуры русского народа;</w:t>
      </w:r>
    </w:p>
    <w:p w:rsidR="00A20EC3" w:rsidRDefault="00A20EC3" w:rsidP="00A20EC3">
      <w:pPr>
        <w:spacing w:line="360" w:lineRule="auto"/>
        <w:jc w:val="both"/>
      </w:pPr>
      <w:r>
        <w:t>- исследовать современное знание обычаев русского народа среди учеников;</w:t>
      </w:r>
    </w:p>
    <w:p w:rsidR="00A20EC3" w:rsidRPr="0027184E" w:rsidRDefault="00A20EC3" w:rsidP="00A20EC3">
      <w:pPr>
        <w:spacing w:line="360" w:lineRule="auto"/>
        <w:jc w:val="both"/>
      </w:pPr>
      <w:r>
        <w:t>- осмыслить роль и значение обычаев в жизни этноса</w:t>
      </w:r>
      <w:r>
        <w:rPr>
          <w:rStyle w:val="a6"/>
        </w:rPr>
        <w:footnoteReference w:id="2"/>
      </w:r>
      <w:r>
        <w:t xml:space="preserve"> в наше время.</w:t>
      </w:r>
    </w:p>
    <w:p w:rsidR="00A20EC3" w:rsidRPr="00945B4C" w:rsidRDefault="00A20EC3" w:rsidP="00A20EC3">
      <w:pPr>
        <w:spacing w:line="360" w:lineRule="auto"/>
        <w:jc w:val="both"/>
      </w:pPr>
    </w:p>
    <w:p w:rsidR="00A20EC3" w:rsidRDefault="00A20EC3" w:rsidP="00A20EC3">
      <w:pPr>
        <w:spacing w:line="360" w:lineRule="auto"/>
        <w:ind w:firstLine="708"/>
        <w:jc w:val="right"/>
        <w:rPr>
          <w:b/>
          <w:i/>
        </w:rPr>
      </w:pPr>
      <w:r>
        <w:br w:type="page"/>
      </w:r>
      <w:r w:rsidRPr="00CA027D">
        <w:rPr>
          <w:b/>
          <w:i/>
          <w:color w:val="C00000"/>
        </w:rPr>
        <w:lastRenderedPageBreak/>
        <w:t>На всякий случай – свой обычай</w:t>
      </w:r>
      <w:r>
        <w:rPr>
          <w:b/>
          <w:i/>
        </w:rPr>
        <w:t>.</w:t>
      </w:r>
    </w:p>
    <w:p w:rsidR="00A20EC3" w:rsidRPr="00916ED9" w:rsidRDefault="00A20EC3" w:rsidP="00A20EC3">
      <w:pPr>
        <w:spacing w:line="360" w:lineRule="auto"/>
        <w:ind w:firstLine="708"/>
        <w:jc w:val="right"/>
      </w:pPr>
      <w:r>
        <w:t>пословица</w:t>
      </w:r>
    </w:p>
    <w:p w:rsidR="00A20EC3" w:rsidRPr="00275894" w:rsidRDefault="00A20EC3" w:rsidP="00275894">
      <w:pPr>
        <w:spacing w:line="360" w:lineRule="auto"/>
        <w:ind w:firstLine="708"/>
        <w:jc w:val="center"/>
        <w:rPr>
          <w:b/>
          <w:color w:val="000000" w:themeColor="text1"/>
        </w:rPr>
      </w:pPr>
      <w:r w:rsidRPr="00275894">
        <w:rPr>
          <w:b/>
          <w:color w:val="000000" w:themeColor="text1"/>
        </w:rPr>
        <w:t>Основная часть</w:t>
      </w:r>
    </w:p>
    <w:p w:rsidR="00A20EC3" w:rsidRPr="00122220" w:rsidRDefault="00A20EC3" w:rsidP="00A20EC3">
      <w:pPr>
        <w:spacing w:line="360" w:lineRule="auto"/>
        <w:ind w:firstLine="708"/>
        <w:jc w:val="both"/>
      </w:pPr>
      <w:r w:rsidRPr="00122220">
        <w:t>В быту и культуре любого народа есть много явлений, сложных по своему историческому происхождению и выполняемым функциям. Одними из самых ярких  и показательных явлений  такого рода являются народные  обычаи и традиции. Для того, чтобы понять их истоки, надо,  прежде всего,   изучить историю  народа, его  культуру, соприкоснуться с его жизнью и бытом, попытаться понять его душу и характер. Любые обычаи и традиции в своей основе отражают жизнь той или иной группы людей, а возникают они  как результат  духовного познания окружающей действительности. Другими словами, обычаи и традиции - это те ценные жемчужины в океане  жизни народа,  которые  он  собрал  на  протяжении  веков как  результат практического и духовного постижения реальности. Какую бы  традицию или обычай мы ни взяли, исследовав её корни, мы, как  правило, приходим к выводу, что она жизненно оправдана и за формой, подчас кажущейся нам оригинальной и архаичной, скрывается живое рациональное зерно. Обычаи  и традиции любого народа - это его “приданое” при вступлении в огромную семью человечества, живущего  на   планете  Земля. Каждый  этнос  своим существованием  обогащает  её  и  совершенствует.</w:t>
      </w:r>
    </w:p>
    <w:p w:rsidR="00A20EC3" w:rsidRDefault="00A20EC3" w:rsidP="00A20EC3">
      <w:pPr>
        <w:spacing w:line="360" w:lineRule="auto"/>
        <w:jc w:val="both"/>
      </w:pPr>
      <w:r w:rsidRPr="00122220">
        <w:t xml:space="preserve">  </w:t>
      </w:r>
      <w:r>
        <w:tab/>
      </w:r>
      <w:r w:rsidR="0088739B">
        <w:t xml:space="preserve">   В  нашем  небольшом  проекте</w:t>
      </w:r>
      <w:r w:rsidRPr="00122220">
        <w:t xml:space="preserve">  </w:t>
      </w:r>
      <w:r w:rsidR="0088739B">
        <w:t>мы  хотим</w:t>
      </w:r>
      <w:r w:rsidRPr="00122220">
        <w:t xml:space="preserve"> коснуться обычаев и традиций русского народа. Подойти к раскрытию данной темы через историю обычаев русского народа, так как исторический подход даёт  возможность  вскрыть  наслоения  в  сложном  комплексе народных обычаев, найти в них первичн</w:t>
      </w:r>
      <w:r>
        <w:t>ую</w:t>
      </w:r>
      <w:r w:rsidRPr="00122220">
        <w:t xml:space="preserve">  </w:t>
      </w:r>
      <w:r>
        <w:t>основу,  определить её</w:t>
      </w:r>
      <w:r w:rsidRPr="00122220">
        <w:t xml:space="preserve"> материальн</w:t>
      </w:r>
      <w:r>
        <w:t>ые корни и её</w:t>
      </w:r>
      <w:r w:rsidRPr="00122220">
        <w:t xml:space="preserve">  первоначальные  фун</w:t>
      </w:r>
      <w:r>
        <w:t xml:space="preserve">кции. </w:t>
      </w:r>
    </w:p>
    <w:p w:rsidR="00A20EC3" w:rsidRDefault="00A20EC3" w:rsidP="00A20EC3">
      <w:pPr>
        <w:spacing w:line="360" w:lineRule="auto"/>
        <w:jc w:val="both"/>
      </w:pPr>
      <w:r>
        <w:tab/>
        <w:t>Весь комплекс обычаев и обрядов можно выделить в три группы:</w:t>
      </w:r>
    </w:p>
    <w:p w:rsidR="00A20EC3" w:rsidRDefault="00A20EC3" w:rsidP="00A20EC3">
      <w:pPr>
        <w:spacing w:line="360" w:lineRule="auto"/>
        <w:jc w:val="both"/>
      </w:pPr>
      <w:r>
        <w:t>-  совершаемые всей деревней или рядом поселений, так называемые сельские;</w:t>
      </w:r>
    </w:p>
    <w:p w:rsidR="00A20EC3" w:rsidRDefault="00A20EC3" w:rsidP="00A20EC3">
      <w:pPr>
        <w:spacing w:line="360" w:lineRule="auto"/>
        <w:jc w:val="both"/>
      </w:pPr>
      <w:r>
        <w:t>-  семейно-родовые, т.е. домашние или семейные;</w:t>
      </w:r>
    </w:p>
    <w:p w:rsidR="00A20EC3" w:rsidRPr="00122220" w:rsidRDefault="00A20EC3" w:rsidP="00A20EC3">
      <w:pPr>
        <w:spacing w:line="360" w:lineRule="auto"/>
        <w:jc w:val="both"/>
      </w:pPr>
      <w:r>
        <w:t>-  совершаемые индивидом или ради него или индивидуально, т.е. индивидуальные.</w:t>
      </w:r>
    </w:p>
    <w:p w:rsidR="00A20EC3" w:rsidRDefault="00A20EC3" w:rsidP="00A20EC3">
      <w:pPr>
        <w:spacing w:line="360" w:lineRule="auto"/>
        <w:ind w:firstLine="708"/>
        <w:jc w:val="both"/>
      </w:pPr>
      <w:r w:rsidRPr="00122220">
        <w:t>Обычаев очень много, невозможно все пере</w:t>
      </w:r>
      <w:r w:rsidR="002A5D20">
        <w:t>числить. Коснемся</w:t>
      </w:r>
      <w:r>
        <w:t xml:space="preserve"> лишь некоторых, которые в нашей местности тоже соблюдаются.</w:t>
      </w:r>
    </w:p>
    <w:p w:rsidR="00A20EC3" w:rsidRDefault="00A20EC3" w:rsidP="00A20EC3">
      <w:pPr>
        <w:spacing w:line="360" w:lineRule="auto"/>
        <w:ind w:firstLine="708"/>
        <w:jc w:val="both"/>
      </w:pPr>
      <w:r w:rsidRPr="00CA027D">
        <w:rPr>
          <w:b/>
          <w:color w:val="C00000"/>
        </w:rPr>
        <w:t>Колядки</w:t>
      </w:r>
      <w:r w:rsidRPr="00CA027D">
        <w:rPr>
          <w:color w:val="C00000"/>
        </w:rPr>
        <w:t xml:space="preserve"> -</w:t>
      </w:r>
      <w:r w:rsidRPr="00623F2A">
        <w:t xml:space="preserve"> старинный рождественский обряд прославления праздника </w:t>
      </w:r>
      <w:r>
        <w:t>Р</w:t>
      </w:r>
      <w:r w:rsidRPr="00623F2A">
        <w:t xml:space="preserve">ождества Христова песнями и сама песня. В ночь с 6 на 7 января перед православным Рождеством люди обычно не спали: ходили из дома в дом, угощались, колядовали, то есть пели колядки </w:t>
      </w:r>
      <w:r w:rsidR="003B500C">
        <w:t>–</w:t>
      </w:r>
      <w:r w:rsidRPr="00623F2A">
        <w:t xml:space="preserve"> старин</w:t>
      </w:r>
      <w:r w:rsidR="003B500C">
        <w:rPr>
          <w:noProof/>
        </w:rPr>
        <w:t xml:space="preserve">ные </w:t>
      </w:r>
      <w:r w:rsidRPr="00623F2A">
        <w:t xml:space="preserve">рождественские и новогодние обрядовые песни. В царские времена даже цари ходили к своим подданным поздравиться и поколядовать. Колядование начинали дети и молодежь, которые пели песни под окнами и получали </w:t>
      </w:r>
      <w:r w:rsidRPr="00623F2A">
        <w:lastRenderedPageBreak/>
        <w:t>за это различное угощение. Отправляясь колядовать, богатые, как правило, переодевались - рядились в карнавальные, необычные одежды, а бедняки просто выворачивали верхнюю одежду наизнанку и надевали маски животных. Сейчас этот обряд возрождается: люди разучивают песни, переодеваются, как в старину, надевают маски и идут к соседям, родственникам, коллегам и в городах, и в деревнях. Особенно нравится участвовать в коляде детям, которых за песенки обязательно угощают.</w:t>
      </w:r>
      <w:r>
        <w:t xml:space="preserve"> У нас в посёлке тоже дети ходят рано утром 7 января и поют Колядки.</w:t>
      </w:r>
    </w:p>
    <w:p w:rsidR="00A20EC3" w:rsidRPr="002640C3" w:rsidRDefault="00A20EC3" w:rsidP="00A20EC3">
      <w:pPr>
        <w:spacing w:line="360" w:lineRule="auto"/>
        <w:ind w:firstLine="708"/>
        <w:jc w:val="both"/>
      </w:pPr>
      <w:r w:rsidRPr="00CA027D">
        <w:rPr>
          <w:b/>
          <w:color w:val="C00000"/>
        </w:rPr>
        <w:t>Святочные гадания.</w:t>
      </w:r>
      <w:r w:rsidRPr="002640C3">
        <w:t xml:space="preserve"> Всем всегда хочется хоть немножко заглянуть в будущее, а святки считались идеальным временем для гаданий - и люди гадали. Для гаданий выбирали "нечистые" места, где, как считалось, обитает нечистая сила,</w:t>
      </w:r>
      <w:r>
        <w:t xml:space="preserve"> </w:t>
      </w:r>
      <w:r w:rsidRPr="002640C3">
        <w:t>сильно активизировавшаяся в святочный период, - места нежилые и</w:t>
      </w:r>
      <w:r>
        <w:t xml:space="preserve"> </w:t>
      </w:r>
      <w:r w:rsidRPr="002640C3">
        <w:t>нестандартные: заброшенные дома, бани, хлева, подвалы, сени, чердаки, кладбища и т.п.</w:t>
      </w:r>
    </w:p>
    <w:p w:rsidR="00A20EC3" w:rsidRPr="002640C3" w:rsidRDefault="00A20EC3" w:rsidP="00A20EC3">
      <w:pPr>
        <w:spacing w:line="360" w:lineRule="auto"/>
        <w:jc w:val="both"/>
      </w:pPr>
      <w:r w:rsidRPr="002640C3">
        <w:t xml:space="preserve">   </w:t>
      </w:r>
      <w:r>
        <w:tab/>
      </w:r>
      <w:r w:rsidRPr="002640C3">
        <w:t xml:space="preserve"> Гадавшие должны были снять с себя нательные кресты и пояса, развязывали все узлы на одежде, девушки распускали косы. На гадания направлялись тайком: выходили из дому</w:t>
      </w:r>
      <w:r>
        <w:t>,</w:t>
      </w:r>
      <w:r w:rsidRPr="002640C3">
        <w:t xml:space="preserve"> не перекрестясь, шли молча, босиком в одной рубашке, зажмурившись и покрыв лицо платком, чтобы не быть узнанными. Чтобы окончательно не пропасть</w:t>
      </w:r>
      <w:r>
        <w:t>,</w:t>
      </w:r>
      <w:r w:rsidRPr="002640C3">
        <w:t xml:space="preserve"> предпринимали "защитные" меры против нечистой силы - очерчивали вокруг себя кочергой круг и надевали на голову глиняный горшок.</w:t>
      </w:r>
    </w:p>
    <w:p w:rsidR="00A20EC3" w:rsidRPr="002640C3" w:rsidRDefault="00A20EC3" w:rsidP="00A20EC3">
      <w:pPr>
        <w:spacing w:line="360" w:lineRule="auto"/>
        <w:ind w:firstLine="708"/>
        <w:jc w:val="both"/>
      </w:pPr>
      <w:r w:rsidRPr="002640C3">
        <w:t>Тематика гаданий варьировалась от вопросов жизни, смерти и здоровья до приплода скота и медоносности пчел, однако основная часть гаданий была посвящена вопросам брака - девушки старались узнать наиболее подробную информацию о своем суженом.</w:t>
      </w:r>
    </w:p>
    <w:p w:rsidR="00A20EC3" w:rsidRPr="002640C3" w:rsidRDefault="00A20EC3" w:rsidP="00A20EC3">
      <w:pPr>
        <w:spacing w:line="360" w:lineRule="auto"/>
        <w:jc w:val="both"/>
      </w:pPr>
      <w:r w:rsidRPr="002640C3">
        <w:t xml:space="preserve">    </w:t>
      </w:r>
      <w:r>
        <w:tab/>
      </w:r>
      <w:r w:rsidRPr="002640C3">
        <w:t>В основе технологии гадания лежало универсальное верование, что</w:t>
      </w:r>
      <w:r>
        <w:t xml:space="preserve"> при</w:t>
      </w:r>
      <w:r w:rsidRPr="002640C3">
        <w:t xml:space="preserve"> соблюдении определенных условий, будут получены "знаки" судьбы, которые при правильном истолковании приоткроют завесу времени и подскажут будущее.</w:t>
      </w:r>
    </w:p>
    <w:p w:rsidR="00A20EC3" w:rsidRPr="002640C3" w:rsidRDefault="00A20EC3" w:rsidP="00A20EC3">
      <w:pPr>
        <w:spacing w:line="360" w:lineRule="auto"/>
        <w:ind w:firstLine="708"/>
        <w:jc w:val="both"/>
      </w:pPr>
      <w:r w:rsidRPr="002640C3">
        <w:t xml:space="preserve">"Знаками" могло быть что угодно - сновидения, случайные звуки и слова, формы расплавленного воска и вылитого в воду белка,  поведение животных, количество и чет-нечет предметов и др. </w:t>
      </w:r>
    </w:p>
    <w:p w:rsidR="00A20EC3" w:rsidRPr="002640C3" w:rsidRDefault="00A20EC3" w:rsidP="00A20EC3">
      <w:pPr>
        <w:spacing w:line="360" w:lineRule="auto"/>
        <w:jc w:val="both"/>
      </w:pPr>
      <w:r w:rsidRPr="002640C3">
        <w:t xml:space="preserve">    </w:t>
      </w:r>
      <w:r>
        <w:tab/>
      </w:r>
      <w:r w:rsidRPr="002640C3">
        <w:t>Лай собаки указывал, с какой стороны прибудет жених, стук топора сулил беду и смерть, музыка скорую свадьбу, топот коня - дельную дорогу; гадали не только по случайным звукам и провоцировали их: стучали в ворота хлева, по забору и т.д. А о нраве будущего мужа гадали по поведению тараканов, пауков и муравьев.</w:t>
      </w:r>
    </w:p>
    <w:p w:rsidR="00A20EC3" w:rsidRPr="002640C3" w:rsidRDefault="00A20EC3" w:rsidP="00A20EC3">
      <w:pPr>
        <w:spacing w:line="360" w:lineRule="auto"/>
        <w:jc w:val="both"/>
      </w:pPr>
      <w:r>
        <w:t xml:space="preserve">  </w:t>
      </w:r>
    </w:p>
    <w:p w:rsidR="00A20EC3" w:rsidRPr="002640C3" w:rsidRDefault="00A20EC3" w:rsidP="00A20EC3">
      <w:pPr>
        <w:spacing w:line="360" w:lineRule="auto"/>
        <w:jc w:val="both"/>
      </w:pPr>
    </w:p>
    <w:p w:rsidR="00A20EC3" w:rsidRDefault="00A20EC3" w:rsidP="00A20EC3">
      <w:pPr>
        <w:spacing w:line="360" w:lineRule="auto"/>
        <w:ind w:firstLine="708"/>
        <w:jc w:val="both"/>
      </w:pPr>
      <w:r w:rsidRPr="002640C3">
        <w:t xml:space="preserve">    По домам в вечернее время и по ночам ходи</w:t>
      </w:r>
      <w:r>
        <w:t>ли ряжен</w:t>
      </w:r>
      <w:r w:rsidRPr="002640C3">
        <w:t>ые - колядующие, специально, для того чтобы получить от хозяев обрядовую пищу и высказать им благожелания в наступающем году, достаток семьи в будущем году, считалось, напрямую зависел от степени одарения колядующих.</w:t>
      </w:r>
      <w:r>
        <w:t xml:space="preserve"> Современные </w:t>
      </w:r>
      <w:r>
        <w:lastRenderedPageBreak/>
        <w:t>гадания сильно отличаются от старинных гаданий, но, тем не менее, обычай этот сохранился: молодые девушки при свечах гадают.</w:t>
      </w:r>
    </w:p>
    <w:p w:rsidR="00A20EC3" w:rsidRDefault="00A20EC3" w:rsidP="00A20EC3">
      <w:pPr>
        <w:spacing w:line="360" w:lineRule="auto"/>
        <w:ind w:firstLine="708"/>
        <w:jc w:val="both"/>
      </w:pPr>
      <w:r w:rsidRPr="00CA027D">
        <w:rPr>
          <w:b/>
          <w:color w:val="C00000"/>
        </w:rPr>
        <w:t>Современные обычаи</w:t>
      </w:r>
      <w:r>
        <w:t xml:space="preserve">. </w:t>
      </w:r>
      <w:r w:rsidRPr="008A6DAA">
        <w:t xml:space="preserve">Отголоски старины, славянские корни русских дают о себе знать и в современной жизни. Не одно столетие россияне продолжают отмечать языческие праздники, верят в многочисленные народные приметы и предания. При этом современная культура русских сохранила также более поздние традиции и </w:t>
      </w:r>
      <w:r>
        <w:t>обычаи</w:t>
      </w:r>
      <w:r w:rsidRPr="008A6DAA">
        <w:t xml:space="preserve">, зародившиеся в начале 20 столетия. </w:t>
      </w:r>
    </w:p>
    <w:p w:rsidR="00A20EC3" w:rsidRDefault="00A20EC3" w:rsidP="00A20EC3">
      <w:pPr>
        <w:spacing w:line="360" w:lineRule="auto"/>
        <w:ind w:firstLine="708"/>
        <w:jc w:val="both"/>
      </w:pPr>
      <w:r>
        <w:t xml:space="preserve">Под Старый Новый год соседи, родственники, дети ходят из дома в дом под видом «сеятелей», поздравляют друг друга  и желают каждому здоровья и добра, при этом  бросают горсть зерна в передний угол и поют-выкрикивают: </w:t>
      </w:r>
    </w:p>
    <w:p w:rsidR="00A20EC3" w:rsidRDefault="00A20EC3" w:rsidP="00A20EC3">
      <w:pPr>
        <w:spacing w:line="360" w:lineRule="auto"/>
        <w:jc w:val="both"/>
      </w:pPr>
      <w:r>
        <w:t xml:space="preserve">Сею-вею, подсеваю, </w:t>
      </w:r>
    </w:p>
    <w:p w:rsidR="00A20EC3" w:rsidRDefault="00A20EC3" w:rsidP="00A20EC3">
      <w:pPr>
        <w:spacing w:line="360" w:lineRule="auto"/>
        <w:jc w:val="both"/>
      </w:pPr>
      <w:r>
        <w:t xml:space="preserve">С Новым годом поздравляю! </w:t>
      </w:r>
    </w:p>
    <w:p w:rsidR="00A20EC3" w:rsidRDefault="00A20EC3" w:rsidP="00A20EC3">
      <w:pPr>
        <w:spacing w:line="360" w:lineRule="auto"/>
        <w:jc w:val="both"/>
      </w:pPr>
      <w:r>
        <w:t xml:space="preserve">Чтоб здоровеньки были, </w:t>
      </w:r>
    </w:p>
    <w:p w:rsidR="00A20EC3" w:rsidRDefault="00A20EC3" w:rsidP="00A20EC3">
      <w:pPr>
        <w:spacing w:line="360" w:lineRule="auto"/>
        <w:jc w:val="both"/>
      </w:pPr>
      <w:r>
        <w:t xml:space="preserve">Много лет жили! </w:t>
      </w:r>
    </w:p>
    <w:p w:rsidR="00A20EC3" w:rsidRDefault="00A20EC3" w:rsidP="00A20EC3">
      <w:pPr>
        <w:spacing w:line="360" w:lineRule="auto"/>
        <w:jc w:val="both"/>
      </w:pPr>
      <w:r>
        <w:t xml:space="preserve">Открывайте сундучок, </w:t>
      </w:r>
    </w:p>
    <w:p w:rsidR="00A20EC3" w:rsidRDefault="00A20EC3" w:rsidP="00A20EC3">
      <w:pPr>
        <w:spacing w:line="360" w:lineRule="auto"/>
        <w:jc w:val="both"/>
      </w:pPr>
      <w:r>
        <w:t xml:space="preserve">Подавайте пятачок, </w:t>
      </w:r>
    </w:p>
    <w:p w:rsidR="00A20EC3" w:rsidRDefault="00A20EC3" w:rsidP="00A20EC3">
      <w:pPr>
        <w:spacing w:line="360" w:lineRule="auto"/>
        <w:jc w:val="both"/>
      </w:pPr>
      <w:r>
        <w:t xml:space="preserve">Хоть блин, </w:t>
      </w:r>
    </w:p>
    <w:p w:rsidR="00A20EC3" w:rsidRDefault="00A20EC3" w:rsidP="00A20EC3">
      <w:pPr>
        <w:spacing w:line="360" w:lineRule="auto"/>
        <w:jc w:val="both"/>
      </w:pPr>
      <w:r>
        <w:t>Хоть сала клин!</w:t>
      </w:r>
    </w:p>
    <w:p w:rsidR="00A20EC3" w:rsidRDefault="00A20EC3" w:rsidP="00A20EC3">
      <w:pPr>
        <w:spacing w:line="360" w:lineRule="auto"/>
        <w:ind w:firstLine="708"/>
        <w:jc w:val="both"/>
      </w:pPr>
      <w:r>
        <w:t>Каждый хозяин, заботясь о благополучии  и здоровье, считает</w:t>
      </w:r>
      <w:r w:rsidRPr="00D71D92">
        <w:t xml:space="preserve"> обязательным хорошенько угостить «сеятелей</w:t>
      </w:r>
      <w:r>
        <w:t>».</w:t>
      </w:r>
    </w:p>
    <w:p w:rsidR="00A20EC3" w:rsidRDefault="00A20EC3" w:rsidP="00A20EC3">
      <w:pPr>
        <w:spacing w:line="360" w:lineRule="auto"/>
        <w:ind w:firstLine="708"/>
        <w:jc w:val="both"/>
      </w:pPr>
      <w:r>
        <w:t>Итак, я общо познакомилась с обычаями и традициями не только русских вообще, а и выяснила, какие же обычаи сохранились и соблюдаются нашими жителями. Главную роль, конечно, в сохранении русских национальных обычаев играет семья, потому что первоначальные знания дети получают о них от родителей. И насколько родители знают эти обычаи, настолько они их и передают своим детям. Только значительно позднее детьми в полной мере усваиваются духовные ценности русской культуры.</w:t>
      </w:r>
    </w:p>
    <w:p w:rsidR="00A20EC3" w:rsidRDefault="00A20EC3" w:rsidP="00A20EC3">
      <w:pPr>
        <w:spacing w:line="360" w:lineRule="auto"/>
        <w:ind w:firstLine="708"/>
        <w:jc w:val="both"/>
      </w:pPr>
      <w:r>
        <w:br w:type="page"/>
      </w:r>
      <w:r w:rsidR="002A5D20">
        <w:lastRenderedPageBreak/>
        <w:t>Нами</w:t>
      </w:r>
      <w:r>
        <w:t xml:space="preserve">  было проведено </w:t>
      </w:r>
      <w:r w:rsidRPr="000C293A">
        <w:rPr>
          <w:b/>
        </w:rPr>
        <w:t>анкетирование</w:t>
      </w:r>
      <w:r>
        <w:t xml:space="preserve"> среди </w:t>
      </w:r>
      <w:r w:rsidR="002A5D20">
        <w:t>об</w:t>
      </w:r>
      <w:r>
        <w:t>уча</w:t>
      </w:r>
      <w:r w:rsidR="002A5D20">
        <w:t>ю</w:t>
      </w:r>
      <w:r>
        <w:t>щихся</w:t>
      </w:r>
      <w:r w:rsidR="002A5D20">
        <w:t xml:space="preserve"> 5-11 классов</w:t>
      </w:r>
      <w:r>
        <w:t xml:space="preserve">, позволяющее определить, что им  известно об обычаях и обрядах. По данным анкеты </w:t>
      </w:r>
      <w:r w:rsidR="00275894">
        <w:t>мы</w:t>
      </w:r>
      <w:r>
        <w:t xml:space="preserve"> получил</w:t>
      </w:r>
      <w:r w:rsidR="00275894">
        <w:t>и</w:t>
      </w:r>
      <w:r>
        <w:t xml:space="preserve">  следующие результаты:</w:t>
      </w:r>
    </w:p>
    <w:p w:rsidR="00A20EC3" w:rsidRDefault="00A20EC3" w:rsidP="00A20EC3">
      <w:pPr>
        <w:spacing w:line="360" w:lineRule="auto"/>
        <w:jc w:val="both"/>
      </w:pPr>
      <w:r>
        <w:t>Только 3% не знают никаких народных обычаев и обрядов. Остальные назвали следующие:</w:t>
      </w:r>
    </w:p>
    <w:p w:rsidR="00A20EC3" w:rsidRPr="00BC0392" w:rsidRDefault="00A20EC3" w:rsidP="00A20EC3">
      <w:pPr>
        <w:pStyle w:val="a3"/>
        <w:spacing w:before="0" w:beforeAutospacing="0" w:after="0" w:afterAutospacing="0" w:line="360" w:lineRule="auto"/>
        <w:jc w:val="both"/>
      </w:pPr>
      <w:r>
        <w:t>Крещение (75%), свадьба  (80%), Пасха   (86%), Рождество (77%), Масленица (82%),  Троица (43%),  венчание (27%), святки  (29%),  рождественские подарки  (24%).  Во многих семьях соблюдают следующие обы</w:t>
      </w:r>
      <w:r w:rsidR="00275894">
        <w:t>чаи, обряды, праздники: Пасху</w:t>
      </w:r>
      <w:r>
        <w:t>(67%),  Рождество (59%),  Масленицу  (56%),  Новый год  (98%), день именин (а не день рождения)   (12%). Знают Рождественские обычаи (56%).</w:t>
      </w:r>
    </w:p>
    <w:p w:rsidR="00A20EC3" w:rsidRDefault="00A20EC3" w:rsidP="00A20EC3">
      <w:pPr>
        <w:pStyle w:val="a3"/>
        <w:spacing w:before="0" w:beforeAutospacing="0" w:after="0" w:afterAutospacing="0" w:line="360" w:lineRule="auto"/>
        <w:jc w:val="both"/>
      </w:pPr>
      <w:r>
        <w:t xml:space="preserve"> </w:t>
      </w:r>
      <w:r>
        <w:tab/>
        <w:t>В нашей местности соблюдаются такие обычаи, как Масленица (78%),</w:t>
      </w:r>
      <w:r w:rsidR="00275894">
        <w:t xml:space="preserve">  Пасха (70%),  Колядки  (32%).</w:t>
      </w:r>
      <w:r>
        <w:t xml:space="preserve"> Знают ученики и обычаи и обряды, связанные с рождением ребёнка, такие, как крещение  (73%),  собирание гостей по случаю рождения ребёнка  (39%),  не показывать ребёнка в первый месяц чужим, т.к. могут сглазить  (15%).   </w:t>
      </w:r>
    </w:p>
    <w:p w:rsidR="00A20EC3" w:rsidRPr="00BC0392" w:rsidRDefault="00A20EC3" w:rsidP="00A20EC3">
      <w:pPr>
        <w:pStyle w:val="a3"/>
        <w:spacing w:before="0" w:beforeAutospacing="0" w:after="0" w:afterAutospacing="0" w:line="360" w:lineRule="auto"/>
        <w:jc w:val="both"/>
      </w:pPr>
      <w:r>
        <w:tab/>
        <w:t xml:space="preserve">Результаты анкетирования показали, что большинство </w:t>
      </w:r>
      <w:r w:rsidR="002A5D20">
        <w:t>об</w:t>
      </w:r>
      <w:r>
        <w:t>уча</w:t>
      </w:r>
      <w:r w:rsidR="002A5D20">
        <w:t>ю</w:t>
      </w:r>
      <w:r>
        <w:t>щихся знают и соблюдают в своих семьях народные обычаи и обряды и, что обычаи и обряды не утратили своего значения в жизни современного человека, несмотря на процесс бурных преобразований, происходящих в последнее время в нашей стране.</w:t>
      </w:r>
    </w:p>
    <w:p w:rsidR="00A20EC3" w:rsidRDefault="00A20EC3" w:rsidP="00A20EC3">
      <w:pPr>
        <w:spacing w:line="360" w:lineRule="auto"/>
        <w:ind w:firstLine="708"/>
        <w:jc w:val="right"/>
        <w:rPr>
          <w:b/>
          <w:i/>
        </w:rPr>
      </w:pPr>
      <w:r>
        <w:rPr>
          <w:b/>
        </w:rPr>
        <w:br w:type="page"/>
      </w:r>
      <w:r w:rsidRPr="008B3650">
        <w:rPr>
          <w:b/>
          <w:i/>
          <w:color w:val="C00000"/>
        </w:rPr>
        <w:lastRenderedPageBreak/>
        <w:t>Обычай не клетка – не переставишь</w:t>
      </w:r>
      <w:r>
        <w:rPr>
          <w:b/>
          <w:i/>
        </w:rPr>
        <w:t>.</w:t>
      </w:r>
    </w:p>
    <w:p w:rsidR="00A20EC3" w:rsidRPr="003F178E" w:rsidRDefault="00A20EC3" w:rsidP="00A20EC3">
      <w:pPr>
        <w:spacing w:line="360" w:lineRule="auto"/>
        <w:ind w:firstLine="708"/>
        <w:jc w:val="right"/>
      </w:pPr>
      <w:r>
        <w:t>пословица</w:t>
      </w:r>
    </w:p>
    <w:p w:rsidR="00A20EC3" w:rsidRPr="00275894" w:rsidRDefault="00A20EC3" w:rsidP="00275894">
      <w:pPr>
        <w:spacing w:line="360" w:lineRule="auto"/>
        <w:ind w:firstLine="708"/>
        <w:jc w:val="center"/>
        <w:rPr>
          <w:b/>
          <w:color w:val="000000" w:themeColor="text1"/>
        </w:rPr>
      </w:pPr>
      <w:r w:rsidRPr="00275894">
        <w:rPr>
          <w:b/>
          <w:color w:val="000000" w:themeColor="text1"/>
        </w:rPr>
        <w:t>Заключение</w:t>
      </w:r>
    </w:p>
    <w:p w:rsidR="00A20EC3" w:rsidRDefault="00A20EC3" w:rsidP="00A20EC3">
      <w:pPr>
        <w:spacing w:line="360" w:lineRule="auto"/>
        <w:ind w:firstLine="708"/>
        <w:jc w:val="both"/>
      </w:pPr>
      <w:r w:rsidRPr="000C293A">
        <w:t>Мы должны</w:t>
      </w:r>
      <w:r>
        <w:t xml:space="preserve"> бережно хранить русские традиции и обычаи древности, чтобы не терять связь времён и поколений. Например,</w:t>
      </w:r>
      <w:r w:rsidRPr="00435196">
        <w:t xml:space="preserve"> </w:t>
      </w:r>
      <w:r w:rsidRPr="00AD5470">
        <w:t xml:space="preserve">среди них был и остается наш древний обычай жить честным и полезным трудом, работая не только для себя, но и для общества, не только ради денег или славы, но и ради победы и возрождения Отечества </w:t>
      </w:r>
    </w:p>
    <w:p w:rsidR="00A20EC3" w:rsidRPr="00CF5F62" w:rsidRDefault="00A20EC3" w:rsidP="00A20EC3">
      <w:pPr>
        <w:spacing w:line="360" w:lineRule="auto"/>
        <w:ind w:firstLine="708"/>
        <w:jc w:val="both"/>
        <w:rPr>
          <w:u w:val="single"/>
        </w:rPr>
      </w:pPr>
      <w:r w:rsidRPr="00DB6EE5">
        <w:t xml:space="preserve">Православные обычаи – это вера, преобразившая быт, это </w:t>
      </w:r>
      <w:r>
        <w:t xml:space="preserve">обычаи, в которых отразились основные стороны жизни. Мы увидели на примере русских национальных обычаев, почитаемых и ныне, что они помогают сплачивать народ в единое целое. </w:t>
      </w:r>
    </w:p>
    <w:p w:rsidR="00A20EC3" w:rsidRPr="00E020B5" w:rsidRDefault="00A20EC3" w:rsidP="00A20EC3">
      <w:pPr>
        <w:spacing w:line="360" w:lineRule="auto"/>
        <w:ind w:firstLine="708"/>
        <w:jc w:val="both"/>
      </w:pPr>
      <w:r w:rsidRPr="00DB6EE5">
        <w:t>Православные обычаи народа – это сформированный веками уклад его жизни, в пределах которого каждому человеку открывается  путь правильного развития природных способностей</w:t>
      </w:r>
      <w:r>
        <w:t>,  путь к жизненному успеху.</w:t>
      </w:r>
    </w:p>
    <w:p w:rsidR="00A20EC3" w:rsidRPr="00E020B5" w:rsidRDefault="00A20EC3" w:rsidP="00A20EC3">
      <w:pPr>
        <w:spacing w:line="360" w:lineRule="auto"/>
        <w:ind w:firstLine="708"/>
        <w:jc w:val="both"/>
      </w:pPr>
      <w:r w:rsidRPr="00E020B5">
        <w:t xml:space="preserve">Главная задача русского человека сегодня – сделать духовный выбор: соединиться со своим народом в его тысячелетней судьбе, в его благодатных православных </w:t>
      </w:r>
      <w:r>
        <w:t xml:space="preserve">обычаях и </w:t>
      </w:r>
      <w:r w:rsidRPr="00E020B5">
        <w:t xml:space="preserve">традициях, идущих из глубины веков, обрести спасительную веру, отвечающую на все насущные вопросы жизни, и навсегда приобщиться к историческим обычаям и нормам жизни нашего народа. </w:t>
      </w:r>
    </w:p>
    <w:p w:rsidR="00A20EC3" w:rsidRPr="00CF5F62" w:rsidRDefault="00A20EC3" w:rsidP="00A20EC3">
      <w:pPr>
        <w:spacing w:line="360" w:lineRule="auto"/>
        <w:ind w:firstLine="708"/>
        <w:jc w:val="both"/>
        <w:rPr>
          <w:u w:val="single"/>
        </w:rPr>
      </w:pPr>
      <w:r w:rsidRPr="00DB6EE5">
        <w:t xml:space="preserve">Сегодня многие </w:t>
      </w:r>
      <w:r>
        <w:t xml:space="preserve">из нас </w:t>
      </w:r>
      <w:r w:rsidRPr="00DB6EE5">
        <w:t xml:space="preserve">понимают, что </w:t>
      </w:r>
      <w:r>
        <w:t xml:space="preserve">очень важно не утратить духовные ценности русского народа (доброту, религиозность, патриотизм, сплоченность), способствовать их передаче следующим поколениям путём приобщения к богатой русской национальной культуре. </w:t>
      </w:r>
    </w:p>
    <w:p w:rsidR="00A20EC3" w:rsidRDefault="00A20EC3" w:rsidP="00A20EC3">
      <w:pPr>
        <w:spacing w:line="360" w:lineRule="auto"/>
        <w:jc w:val="both"/>
      </w:pPr>
      <w:r>
        <w:tab/>
        <w:t>Исторические обычаи русского народа уникальны. Народные обычаи и обряды были и остаются неотъемлемой составной частью духовной культуры народа. Сможем ли мы их сохранить и передать дальше? Да. Но только в том случае, если осознаем утраченные ценности жизненно необходимыми в будущем. Именно народные обычаи выражают душу народа, украшают её жизнь, придают ей неповторимость, укрепляют связь поколений.</w:t>
      </w:r>
    </w:p>
    <w:p w:rsidR="00A20EC3" w:rsidRPr="004C1739" w:rsidRDefault="00A20EC3" w:rsidP="004C1739">
      <w:pPr>
        <w:spacing w:line="360" w:lineRule="auto"/>
        <w:jc w:val="center"/>
      </w:pPr>
      <w:r>
        <w:br w:type="page"/>
      </w:r>
      <w:r>
        <w:rPr>
          <w:b/>
        </w:rPr>
        <w:lastRenderedPageBreak/>
        <w:t>Приложения</w:t>
      </w:r>
    </w:p>
    <w:p w:rsidR="00A20EC3" w:rsidRPr="00233DFF" w:rsidRDefault="00A20EC3" w:rsidP="00A20EC3">
      <w:pPr>
        <w:spacing w:line="360" w:lineRule="auto"/>
        <w:jc w:val="both"/>
        <w:rPr>
          <w:b/>
          <w:i/>
        </w:rPr>
      </w:pPr>
      <w:r w:rsidRPr="00233DFF">
        <w:rPr>
          <w:b/>
          <w:i/>
        </w:rPr>
        <w:t>Колядки.</w:t>
      </w:r>
    </w:p>
    <w:p w:rsidR="00A20EC3" w:rsidRDefault="00A20EC3" w:rsidP="00A20EC3">
      <w:pPr>
        <w:spacing w:line="360" w:lineRule="auto"/>
        <w:sectPr w:rsidR="00A20EC3" w:rsidSect="004C1739">
          <w:footerReference w:type="even" r:id="rId8"/>
          <w:footerReference w:type="default" r:id="rId9"/>
          <w:pgSz w:w="11906" w:h="16838"/>
          <w:pgMar w:top="1134" w:right="567" w:bottom="1134" w:left="1418" w:header="709" w:footer="709" w:gutter="0"/>
          <w:pgBorders w:offsetFrom="page">
            <w:top w:val="certificateBanner" w:sz="31" w:space="24" w:color="auto"/>
            <w:left w:val="certificateBanner" w:sz="31" w:space="24" w:color="auto"/>
            <w:bottom w:val="certificateBanner" w:sz="31" w:space="24" w:color="auto"/>
            <w:right w:val="certificateBanner" w:sz="31" w:space="24" w:color="auto"/>
          </w:pgBorders>
          <w:cols w:space="708"/>
          <w:docGrid w:linePitch="360"/>
        </w:sectPr>
      </w:pPr>
    </w:p>
    <w:p w:rsidR="00A20EC3" w:rsidRDefault="00A20EC3" w:rsidP="00A20EC3">
      <w:pPr>
        <w:spacing w:line="360" w:lineRule="auto"/>
      </w:pPr>
      <w:r>
        <w:lastRenderedPageBreak/>
        <w:t>Ты нас будешь дарить —</w:t>
      </w:r>
    </w:p>
    <w:p w:rsidR="00A20EC3" w:rsidRDefault="00A20EC3" w:rsidP="00A20EC3">
      <w:pPr>
        <w:spacing w:line="360" w:lineRule="auto"/>
      </w:pPr>
      <w:r>
        <w:t>мы будем хвалить,</w:t>
      </w:r>
    </w:p>
    <w:p w:rsidR="00A20EC3" w:rsidRDefault="00A20EC3" w:rsidP="00A20EC3">
      <w:pPr>
        <w:spacing w:line="360" w:lineRule="auto"/>
      </w:pPr>
      <w:r>
        <w:t>а не будешь дарить —</w:t>
      </w:r>
    </w:p>
    <w:p w:rsidR="00A20EC3" w:rsidRDefault="00A20EC3" w:rsidP="00A20EC3">
      <w:pPr>
        <w:spacing w:line="360" w:lineRule="auto"/>
      </w:pPr>
      <w:r>
        <w:t>мы будем корить!</w:t>
      </w:r>
    </w:p>
    <w:p w:rsidR="00A20EC3" w:rsidRDefault="00A20EC3" w:rsidP="00A20EC3">
      <w:pPr>
        <w:spacing w:line="360" w:lineRule="auto"/>
      </w:pPr>
      <w:r>
        <w:t>Коляда, коляда!</w:t>
      </w:r>
    </w:p>
    <w:p w:rsidR="00A20EC3" w:rsidRDefault="00A20EC3" w:rsidP="00A20EC3">
      <w:pPr>
        <w:spacing w:line="360" w:lineRule="auto"/>
      </w:pPr>
      <w:r>
        <w:t>Подавай пирога!</w:t>
      </w:r>
    </w:p>
    <w:p w:rsidR="00A20EC3" w:rsidRDefault="00A20EC3" w:rsidP="00A20EC3">
      <w:pPr>
        <w:spacing w:line="360" w:lineRule="auto"/>
        <w:ind w:firstLine="708"/>
      </w:pPr>
      <w:r>
        <w:t>Коляда, Коляда,</w:t>
      </w:r>
    </w:p>
    <w:p w:rsidR="00A20EC3" w:rsidRDefault="00A20EC3" w:rsidP="00A20EC3">
      <w:pPr>
        <w:spacing w:line="360" w:lineRule="auto"/>
        <w:ind w:firstLine="708"/>
      </w:pPr>
      <w:r>
        <w:t xml:space="preserve">Отворяйте ворота. </w:t>
      </w:r>
    </w:p>
    <w:p w:rsidR="00A20EC3" w:rsidRDefault="00A20EC3" w:rsidP="00A20EC3">
      <w:pPr>
        <w:spacing w:line="360" w:lineRule="auto"/>
      </w:pPr>
      <w:r>
        <w:lastRenderedPageBreak/>
        <w:t xml:space="preserve">Открывайте сундучки, </w:t>
      </w:r>
    </w:p>
    <w:p w:rsidR="00A20EC3" w:rsidRDefault="00A20EC3" w:rsidP="00A20EC3">
      <w:pPr>
        <w:spacing w:line="360" w:lineRule="auto"/>
      </w:pPr>
      <w:r>
        <w:t xml:space="preserve">Доставайте пятачки. </w:t>
      </w:r>
    </w:p>
    <w:p w:rsidR="00A20EC3" w:rsidRDefault="00A20EC3" w:rsidP="00A20EC3">
      <w:pPr>
        <w:spacing w:line="360" w:lineRule="auto"/>
      </w:pPr>
      <w:r>
        <w:t xml:space="preserve">Подавайте пирога </w:t>
      </w:r>
    </w:p>
    <w:p w:rsidR="00A20EC3" w:rsidRDefault="00A20EC3" w:rsidP="00A20EC3">
      <w:pPr>
        <w:spacing w:line="360" w:lineRule="auto"/>
      </w:pPr>
      <w:r>
        <w:t xml:space="preserve">Не дадите пирога? </w:t>
      </w:r>
    </w:p>
    <w:p w:rsidR="00A20EC3" w:rsidRDefault="00A20EC3" w:rsidP="00A20EC3">
      <w:pPr>
        <w:spacing w:line="360" w:lineRule="auto"/>
      </w:pPr>
      <w:r>
        <w:t xml:space="preserve">Подавайте пряники! </w:t>
      </w:r>
    </w:p>
    <w:p w:rsidR="00A20EC3" w:rsidRDefault="00A20EC3" w:rsidP="00A20EC3">
      <w:pPr>
        <w:spacing w:line="360" w:lineRule="auto"/>
      </w:pPr>
      <w:r>
        <w:t xml:space="preserve">Не дадите пряники? </w:t>
      </w:r>
    </w:p>
    <w:p w:rsidR="00A20EC3" w:rsidRDefault="00A20EC3" w:rsidP="00A20EC3">
      <w:pPr>
        <w:spacing w:line="360" w:lineRule="auto"/>
      </w:pPr>
      <w:r>
        <w:t xml:space="preserve">Подавайте конфеты. </w:t>
      </w:r>
    </w:p>
    <w:p w:rsidR="00A20EC3" w:rsidRDefault="00A20EC3" w:rsidP="00A20EC3">
      <w:pPr>
        <w:spacing w:line="360" w:lineRule="auto"/>
        <w:jc w:val="both"/>
        <w:rPr>
          <w:b/>
        </w:rPr>
        <w:sectPr w:rsidR="00A20EC3" w:rsidSect="004C1739">
          <w:type w:val="continuous"/>
          <w:pgSz w:w="11906" w:h="16838"/>
          <w:pgMar w:top="1134" w:right="567" w:bottom="1134" w:left="1418" w:header="709" w:footer="709" w:gutter="0"/>
          <w:pgBorders w:offsetFrom="page">
            <w:top w:val="certificateBanner" w:sz="31" w:space="24" w:color="auto"/>
            <w:left w:val="certificateBanner" w:sz="31" w:space="24" w:color="auto"/>
            <w:bottom w:val="certificateBanner" w:sz="31" w:space="24" w:color="auto"/>
            <w:right w:val="certificateBanner" w:sz="31" w:space="24" w:color="auto"/>
          </w:pgBorders>
          <w:cols w:num="2" w:space="708" w:equalWidth="0">
            <w:col w:w="4606" w:space="708"/>
            <w:col w:w="4606"/>
          </w:cols>
          <w:docGrid w:linePitch="360"/>
        </w:sectPr>
      </w:pPr>
    </w:p>
    <w:p w:rsidR="00A20EC3" w:rsidRDefault="00A20EC3" w:rsidP="00A20EC3">
      <w:pPr>
        <w:spacing w:line="360" w:lineRule="auto"/>
        <w:jc w:val="both"/>
        <w:rPr>
          <w:b/>
        </w:rPr>
      </w:pPr>
    </w:p>
    <w:p w:rsidR="00A20EC3" w:rsidRPr="006F11D0" w:rsidRDefault="00A20EC3" w:rsidP="00A20EC3">
      <w:pPr>
        <w:spacing w:line="360" w:lineRule="auto"/>
        <w:jc w:val="both"/>
        <w:rPr>
          <w:b/>
        </w:rPr>
      </w:pPr>
      <w:r w:rsidRPr="006F11D0">
        <w:rPr>
          <w:b/>
        </w:rPr>
        <w:t>Святочное гадание по зеркалу</w:t>
      </w:r>
    </w:p>
    <w:p w:rsidR="00A20EC3" w:rsidRDefault="00A20EC3" w:rsidP="00A20EC3">
      <w:pPr>
        <w:spacing w:line="360" w:lineRule="auto"/>
        <w:jc w:val="both"/>
      </w:pPr>
      <w:r>
        <w:t xml:space="preserve">   </w:t>
      </w:r>
      <w:r>
        <w:tab/>
        <w:t xml:space="preserve">Одно из самых известных и страшных русских святочных гаданий на суженого. Когда именно гадать по зеркалам, сказать трудно - можно сидеть и за полночь, можно и поздним вечером. Но обычно начинают гадать ровно в полночь. </w:t>
      </w:r>
    </w:p>
    <w:p w:rsidR="00A20EC3" w:rsidRDefault="00A20EC3" w:rsidP="00A20EC3">
      <w:pPr>
        <w:spacing w:line="360" w:lineRule="auto"/>
        <w:jc w:val="both"/>
      </w:pPr>
      <w:r>
        <w:t xml:space="preserve">   </w:t>
      </w:r>
      <w:r>
        <w:tab/>
        <w:t xml:space="preserve">Для гадания понадобятся зеркало, свеча и полотенце. Зеркало поставьте напротив себя, рядом - свечу. Только она должна освещать темную комнату. Произнесите заклинание: "Суженый-ряженый, приди ко мне ужинать", и всмотритесь в зеркало. Появление жениха предвестит легкое колыхание свечи и запотевшее зеркало. Как только это произойдет, быстро протрите стекло полотенцем. </w:t>
      </w:r>
    </w:p>
    <w:p w:rsidR="00A20EC3" w:rsidRDefault="00A20EC3" w:rsidP="00A20EC3">
      <w:pPr>
        <w:spacing w:line="360" w:lineRule="auto"/>
        <w:jc w:val="both"/>
      </w:pPr>
      <w:r>
        <w:t xml:space="preserve">  </w:t>
      </w:r>
      <w:r>
        <w:tab/>
        <w:t xml:space="preserve"> Жених подходит сзади и смотрит в зеркало. Разглядев его лицо, девушка должна сказать: "Чур, сего места". Жених сразу исчезает. Если девушка не произносит нужной фразы, он присаживается на стол и вынимает из кармана какую-нибудь вещь. Если девушка воскликнет "чур", вещь будет ее. </w:t>
      </w:r>
    </w:p>
    <w:p w:rsidR="00A20EC3" w:rsidRPr="00E7567A" w:rsidRDefault="00A20EC3" w:rsidP="00A20EC3">
      <w:pPr>
        <w:spacing w:line="360" w:lineRule="auto"/>
        <w:jc w:val="both"/>
        <w:rPr>
          <w:b/>
        </w:rPr>
      </w:pPr>
      <w:r w:rsidRPr="00E7567A">
        <w:rPr>
          <w:b/>
        </w:rPr>
        <w:t>Рождество Христово</w:t>
      </w:r>
    </w:p>
    <w:p w:rsidR="00A20EC3" w:rsidRDefault="00A20EC3" w:rsidP="00A20EC3">
      <w:pPr>
        <w:spacing w:line="360" w:lineRule="auto"/>
        <w:jc w:val="both"/>
        <w:sectPr w:rsidR="00A20EC3" w:rsidSect="004C1739">
          <w:type w:val="continuous"/>
          <w:pgSz w:w="11906" w:h="16838"/>
          <w:pgMar w:top="1134" w:right="567" w:bottom="1134" w:left="1418" w:header="709" w:footer="709" w:gutter="0"/>
          <w:pgBorders w:offsetFrom="page">
            <w:top w:val="certificateBanner" w:sz="31" w:space="24" w:color="auto"/>
            <w:left w:val="certificateBanner" w:sz="31" w:space="24" w:color="auto"/>
            <w:bottom w:val="certificateBanner" w:sz="31" w:space="24" w:color="auto"/>
            <w:right w:val="certificateBanner" w:sz="31" w:space="24" w:color="auto"/>
          </w:pgBorders>
          <w:cols w:space="708"/>
          <w:docGrid w:linePitch="360"/>
        </w:sectPr>
      </w:pPr>
    </w:p>
    <w:p w:rsidR="00A20EC3" w:rsidRDefault="00A20EC3" w:rsidP="00A20EC3">
      <w:pPr>
        <w:spacing w:line="360" w:lineRule="auto"/>
        <w:jc w:val="both"/>
      </w:pPr>
      <w:r>
        <w:lastRenderedPageBreak/>
        <w:t>Рождество Христово</w:t>
      </w:r>
    </w:p>
    <w:p w:rsidR="00A20EC3" w:rsidRDefault="00A20EC3" w:rsidP="00A20EC3">
      <w:pPr>
        <w:spacing w:line="360" w:lineRule="auto"/>
        <w:jc w:val="both"/>
      </w:pPr>
      <w:r>
        <w:t>Счет годам ведет.</w:t>
      </w:r>
    </w:p>
    <w:p w:rsidR="00A20EC3" w:rsidRDefault="00A20EC3" w:rsidP="00A20EC3">
      <w:pPr>
        <w:spacing w:line="360" w:lineRule="auto"/>
        <w:jc w:val="both"/>
      </w:pPr>
      <w:r>
        <w:t>Этот праздник снова</w:t>
      </w:r>
    </w:p>
    <w:p w:rsidR="00A20EC3" w:rsidRDefault="00A20EC3" w:rsidP="00A20EC3">
      <w:pPr>
        <w:spacing w:line="360" w:lineRule="auto"/>
        <w:jc w:val="both"/>
      </w:pPr>
      <w:r>
        <w:t>К нам на двор идет</w:t>
      </w:r>
    </w:p>
    <w:p w:rsidR="00A20EC3" w:rsidRDefault="00A20EC3" w:rsidP="00A20EC3">
      <w:pPr>
        <w:spacing w:line="360" w:lineRule="auto"/>
        <w:ind w:firstLine="708"/>
        <w:jc w:val="both"/>
      </w:pPr>
      <w:r>
        <w:lastRenderedPageBreak/>
        <w:t>И несет с собою</w:t>
      </w:r>
    </w:p>
    <w:p w:rsidR="00A20EC3" w:rsidRDefault="00A20EC3" w:rsidP="00A20EC3">
      <w:pPr>
        <w:spacing w:line="360" w:lineRule="auto"/>
        <w:ind w:firstLine="708"/>
        <w:jc w:val="both"/>
      </w:pPr>
      <w:r>
        <w:t>Радость детских лет</w:t>
      </w:r>
    </w:p>
    <w:p w:rsidR="00A20EC3" w:rsidRDefault="00A20EC3" w:rsidP="00A20EC3">
      <w:pPr>
        <w:spacing w:line="360" w:lineRule="auto"/>
        <w:ind w:firstLine="708"/>
        <w:jc w:val="both"/>
      </w:pPr>
      <w:r>
        <w:t>И над всей землею</w:t>
      </w:r>
    </w:p>
    <w:p w:rsidR="00A20EC3" w:rsidRDefault="00A20EC3" w:rsidP="00A20EC3">
      <w:pPr>
        <w:spacing w:line="360" w:lineRule="auto"/>
        <w:ind w:firstLine="708"/>
        <w:jc w:val="both"/>
      </w:pPr>
      <w:r>
        <w:t>Проливает свет,</w:t>
      </w:r>
    </w:p>
    <w:p w:rsidR="00A20EC3" w:rsidRDefault="00A20EC3" w:rsidP="00A20EC3">
      <w:pPr>
        <w:spacing w:line="360" w:lineRule="auto"/>
        <w:jc w:val="both"/>
      </w:pPr>
    </w:p>
    <w:p w:rsidR="00A20EC3" w:rsidRDefault="00A20EC3" w:rsidP="00A20EC3">
      <w:pPr>
        <w:spacing w:line="360" w:lineRule="auto"/>
        <w:jc w:val="both"/>
      </w:pPr>
      <w:r>
        <w:t>Старость оживляет,</w:t>
      </w:r>
    </w:p>
    <w:p w:rsidR="00A20EC3" w:rsidRDefault="00A20EC3" w:rsidP="00A20EC3">
      <w:pPr>
        <w:spacing w:line="360" w:lineRule="auto"/>
        <w:jc w:val="both"/>
      </w:pPr>
      <w:r>
        <w:t>Младость бережет.</w:t>
      </w:r>
    </w:p>
    <w:p w:rsidR="00A20EC3" w:rsidRDefault="00A20EC3" w:rsidP="00A20EC3">
      <w:pPr>
        <w:spacing w:line="360" w:lineRule="auto"/>
        <w:jc w:val="both"/>
      </w:pPr>
      <w:r>
        <w:lastRenderedPageBreak/>
        <w:t>Будь благословен ты,</w:t>
      </w:r>
    </w:p>
    <w:p w:rsidR="00A20EC3" w:rsidRDefault="00A20EC3" w:rsidP="00A20EC3">
      <w:pPr>
        <w:spacing w:line="360" w:lineRule="auto"/>
        <w:jc w:val="both"/>
      </w:pPr>
      <w:r>
        <w:t>Рождества приход!</w:t>
      </w:r>
    </w:p>
    <w:p w:rsidR="00A20EC3" w:rsidRDefault="00A20EC3" w:rsidP="00A20EC3">
      <w:pPr>
        <w:spacing w:line="360" w:lineRule="auto"/>
        <w:jc w:val="both"/>
        <w:sectPr w:rsidR="00A20EC3" w:rsidSect="004C1739">
          <w:type w:val="continuous"/>
          <w:pgSz w:w="11906" w:h="16838"/>
          <w:pgMar w:top="1134" w:right="567" w:bottom="1134" w:left="1418" w:header="709" w:footer="709" w:gutter="0"/>
          <w:pgBorders w:offsetFrom="page">
            <w:top w:val="certificateBanner" w:sz="31" w:space="24" w:color="auto"/>
            <w:left w:val="certificateBanner" w:sz="31" w:space="24" w:color="auto"/>
            <w:bottom w:val="certificateBanner" w:sz="31" w:space="24" w:color="auto"/>
            <w:right w:val="certificateBanner" w:sz="31" w:space="24" w:color="auto"/>
          </w:pgBorders>
          <w:cols w:num="2" w:space="708" w:equalWidth="0">
            <w:col w:w="4606" w:space="708"/>
            <w:col w:w="4606"/>
          </w:cols>
          <w:docGrid w:linePitch="360"/>
        </w:sectPr>
      </w:pPr>
    </w:p>
    <w:p w:rsidR="00A20EC3" w:rsidRPr="009469F9" w:rsidRDefault="00A20EC3" w:rsidP="00A20EC3">
      <w:pPr>
        <w:spacing w:line="360" w:lineRule="auto"/>
        <w:jc w:val="both"/>
        <w:rPr>
          <w:b/>
        </w:rPr>
      </w:pPr>
      <w:r w:rsidRPr="009469F9">
        <w:rPr>
          <w:b/>
        </w:rPr>
        <w:lastRenderedPageBreak/>
        <w:t xml:space="preserve">Тропарь, глас 4-й </w:t>
      </w:r>
    </w:p>
    <w:p w:rsidR="00A20EC3" w:rsidRDefault="00A20EC3" w:rsidP="00A20EC3">
      <w:pPr>
        <w:spacing w:line="360" w:lineRule="auto"/>
        <w:jc w:val="both"/>
      </w:pPr>
      <w:r>
        <w:t>Рождество Твое, Христе Боже наш, возсия мирови свет разума, в нем бо звездам служащии звездою учахуся Тебе кланятися, Солнцу правды, и Тебе ведети с высоты Востока. Господи, слава Тебе!</w:t>
      </w:r>
    </w:p>
    <w:p w:rsidR="00A20EC3" w:rsidRPr="00D87295" w:rsidRDefault="00A20EC3" w:rsidP="00A20EC3">
      <w:pPr>
        <w:spacing w:line="360" w:lineRule="auto"/>
        <w:jc w:val="both"/>
        <w:rPr>
          <w:b/>
        </w:rPr>
      </w:pPr>
      <w:r w:rsidRPr="00D87295">
        <w:rPr>
          <w:b/>
        </w:rPr>
        <w:t>На старый новый год пели:</w:t>
      </w:r>
    </w:p>
    <w:p w:rsidR="00A20EC3" w:rsidRDefault="00A20EC3" w:rsidP="00A20EC3">
      <w:pPr>
        <w:spacing w:line="360" w:lineRule="auto"/>
        <w:jc w:val="both"/>
      </w:pPr>
      <w:r>
        <w:t xml:space="preserve">Сею-вею, подсеваю, </w:t>
      </w:r>
    </w:p>
    <w:p w:rsidR="00A20EC3" w:rsidRDefault="00A20EC3" w:rsidP="00A20EC3">
      <w:pPr>
        <w:spacing w:line="360" w:lineRule="auto"/>
        <w:jc w:val="both"/>
      </w:pPr>
      <w:r>
        <w:t xml:space="preserve">С Новым годом поздравляю! </w:t>
      </w:r>
    </w:p>
    <w:p w:rsidR="00A20EC3" w:rsidRDefault="00A20EC3" w:rsidP="00A20EC3">
      <w:pPr>
        <w:spacing w:line="360" w:lineRule="auto"/>
        <w:jc w:val="both"/>
      </w:pPr>
      <w:r>
        <w:t xml:space="preserve">Со скотом, с животом, </w:t>
      </w:r>
    </w:p>
    <w:p w:rsidR="00A20EC3" w:rsidRDefault="00A20EC3" w:rsidP="00A20EC3">
      <w:pPr>
        <w:spacing w:line="360" w:lineRule="auto"/>
        <w:jc w:val="both"/>
      </w:pPr>
      <w:r>
        <w:t xml:space="preserve">С малыми детушками, </w:t>
      </w:r>
    </w:p>
    <w:p w:rsidR="00A20EC3" w:rsidRDefault="00A20EC3" w:rsidP="00A20EC3">
      <w:pPr>
        <w:spacing w:line="360" w:lineRule="auto"/>
        <w:jc w:val="both"/>
      </w:pPr>
      <w:r>
        <w:t xml:space="preserve">С малолетушками! </w:t>
      </w:r>
    </w:p>
    <w:p w:rsidR="00A20EC3" w:rsidRDefault="00A20EC3" w:rsidP="00A20EC3">
      <w:pPr>
        <w:spacing w:line="360" w:lineRule="auto"/>
        <w:jc w:val="both"/>
      </w:pPr>
      <w:r>
        <w:t xml:space="preserve">Сколько на кусочке веточек, </w:t>
      </w:r>
    </w:p>
    <w:p w:rsidR="00A20EC3" w:rsidRDefault="00A20EC3" w:rsidP="00A20EC3">
      <w:pPr>
        <w:spacing w:line="360" w:lineRule="auto"/>
        <w:jc w:val="both"/>
      </w:pPr>
      <w:r>
        <w:t xml:space="preserve">Столько бы у вас было детушек! </w:t>
      </w:r>
    </w:p>
    <w:p w:rsidR="00A20EC3" w:rsidRDefault="00A20EC3" w:rsidP="00A20EC3">
      <w:pPr>
        <w:spacing w:line="360" w:lineRule="auto"/>
        <w:jc w:val="both"/>
      </w:pPr>
      <w:r>
        <w:t xml:space="preserve">С Новым годом, хозяин с хозяюшкой! </w:t>
      </w:r>
    </w:p>
    <w:p w:rsidR="0088739B" w:rsidRDefault="0088739B" w:rsidP="00A20EC3">
      <w:pPr>
        <w:spacing w:line="360" w:lineRule="auto"/>
        <w:jc w:val="center"/>
        <w:rPr>
          <w:b/>
        </w:rPr>
      </w:pPr>
    </w:p>
    <w:p w:rsidR="0088739B" w:rsidRDefault="0088739B" w:rsidP="00A20EC3">
      <w:pPr>
        <w:spacing w:line="360" w:lineRule="auto"/>
        <w:jc w:val="center"/>
        <w:rPr>
          <w:b/>
        </w:rPr>
      </w:pPr>
    </w:p>
    <w:p w:rsidR="0088739B" w:rsidRDefault="0088739B" w:rsidP="00A20EC3">
      <w:pPr>
        <w:spacing w:line="360" w:lineRule="auto"/>
        <w:jc w:val="center"/>
        <w:rPr>
          <w:b/>
        </w:rPr>
      </w:pPr>
    </w:p>
    <w:p w:rsidR="0088739B" w:rsidRDefault="0088739B" w:rsidP="00A20EC3">
      <w:pPr>
        <w:spacing w:line="360" w:lineRule="auto"/>
        <w:jc w:val="center"/>
        <w:rPr>
          <w:b/>
        </w:rPr>
      </w:pPr>
    </w:p>
    <w:p w:rsidR="0088739B" w:rsidRDefault="0088739B" w:rsidP="00A20EC3">
      <w:pPr>
        <w:spacing w:line="360" w:lineRule="auto"/>
        <w:jc w:val="center"/>
        <w:rPr>
          <w:b/>
        </w:rPr>
      </w:pPr>
    </w:p>
    <w:p w:rsidR="0088739B" w:rsidRDefault="0088739B" w:rsidP="00A20EC3">
      <w:pPr>
        <w:spacing w:line="360" w:lineRule="auto"/>
        <w:jc w:val="center"/>
        <w:rPr>
          <w:b/>
        </w:rPr>
      </w:pPr>
    </w:p>
    <w:p w:rsidR="0088739B" w:rsidRDefault="0088739B" w:rsidP="00A20EC3">
      <w:pPr>
        <w:spacing w:line="360" w:lineRule="auto"/>
        <w:jc w:val="center"/>
        <w:rPr>
          <w:b/>
        </w:rPr>
      </w:pPr>
    </w:p>
    <w:p w:rsidR="0088739B" w:rsidRDefault="0088739B" w:rsidP="00A20EC3">
      <w:pPr>
        <w:spacing w:line="360" w:lineRule="auto"/>
        <w:jc w:val="center"/>
        <w:rPr>
          <w:b/>
        </w:rPr>
      </w:pPr>
    </w:p>
    <w:p w:rsidR="0088739B" w:rsidRDefault="0088739B" w:rsidP="00A20EC3">
      <w:pPr>
        <w:spacing w:line="360" w:lineRule="auto"/>
        <w:jc w:val="center"/>
        <w:rPr>
          <w:b/>
        </w:rPr>
      </w:pPr>
    </w:p>
    <w:p w:rsidR="0088739B" w:rsidRDefault="0088739B" w:rsidP="00A20EC3">
      <w:pPr>
        <w:spacing w:line="360" w:lineRule="auto"/>
        <w:jc w:val="center"/>
        <w:rPr>
          <w:b/>
        </w:rPr>
      </w:pPr>
    </w:p>
    <w:p w:rsidR="00A20EC3" w:rsidRPr="00163406" w:rsidRDefault="00A20EC3" w:rsidP="002A5D20">
      <w:pPr>
        <w:spacing w:line="360" w:lineRule="auto"/>
        <w:jc w:val="center"/>
        <w:rPr>
          <w:b/>
          <w:sz w:val="28"/>
        </w:rPr>
      </w:pPr>
      <w:r w:rsidRPr="00163406">
        <w:rPr>
          <w:b/>
          <w:sz w:val="28"/>
        </w:rPr>
        <w:lastRenderedPageBreak/>
        <w:t>Анкета</w:t>
      </w:r>
    </w:p>
    <w:p w:rsidR="00A20EC3" w:rsidRDefault="00A20EC3" w:rsidP="00A20EC3">
      <w:pPr>
        <w:spacing w:line="360" w:lineRule="auto"/>
      </w:pPr>
    </w:p>
    <w:p w:rsidR="00A20EC3" w:rsidRDefault="00A20EC3" w:rsidP="00A20EC3">
      <w:pPr>
        <w:spacing w:line="360" w:lineRule="auto"/>
      </w:pPr>
      <w:r>
        <w:t>1. Какие народные обычаи и обряды вам известны?___________________________________</w:t>
      </w:r>
      <w:r w:rsidR="0088739B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20EC3" w:rsidRDefault="00A20EC3" w:rsidP="00A20EC3">
      <w:pPr>
        <w:spacing w:line="360" w:lineRule="auto"/>
      </w:pPr>
      <w:r>
        <w:t>2. Соблюдает ли кто – либо в вашей семье обряды, обычаи, праздники? Укажите какие__________________________________________________________________________</w:t>
      </w:r>
    </w:p>
    <w:p w:rsidR="00A20EC3" w:rsidRDefault="00A20EC3" w:rsidP="00A20EC3">
      <w:pPr>
        <w:pStyle w:val="a3"/>
        <w:spacing w:before="0" w:beforeAutospacing="0" w:after="0" w:afterAutospacing="0" w:line="360" w:lineRule="auto"/>
      </w:pPr>
      <w:r>
        <w:t>3</w:t>
      </w:r>
      <w:r w:rsidRPr="00503B07">
        <w:t>. Знаете ли Вы рождественские обычаи?</w:t>
      </w:r>
      <w:r>
        <w:t>____________________________________________</w:t>
      </w:r>
    </w:p>
    <w:p w:rsidR="00A20EC3" w:rsidRPr="00503B07" w:rsidRDefault="00A20EC3" w:rsidP="00A20EC3">
      <w:pPr>
        <w:pStyle w:val="a3"/>
        <w:spacing w:before="0" w:beforeAutospacing="0" w:after="0" w:afterAutospacing="0" w:line="360" w:lineRule="auto"/>
      </w:pPr>
      <w:r>
        <w:t>________________________________________________________________________________</w:t>
      </w:r>
    </w:p>
    <w:p w:rsidR="00A20EC3" w:rsidRDefault="00A20EC3" w:rsidP="0088739B">
      <w:pPr>
        <w:keepNext/>
        <w:widowControl w:val="0"/>
        <w:spacing w:line="360" w:lineRule="auto"/>
      </w:pPr>
      <w:r>
        <w:t>4. Как вы думаете, соблюдаются ли в нашей местности какие – нибудь обычаи, обряды, связанные со старинной верой?   Если да, то какие  именно__________________________________________________________________________</w:t>
      </w:r>
    </w:p>
    <w:p w:rsidR="00A20EC3" w:rsidRDefault="0088739B" w:rsidP="00A20EC3">
      <w:pPr>
        <w:spacing w:line="360" w:lineRule="auto"/>
      </w:pPr>
      <w:r>
        <w:t>5</w:t>
      </w:r>
      <w:r w:rsidR="00A20EC3">
        <w:t>.Какие народные обычаи и обряды известны вам, связанные с рождением  ребенка?__________________________________________________________________________</w:t>
      </w:r>
    </w:p>
    <w:p w:rsidR="00A20EC3" w:rsidRDefault="0088739B" w:rsidP="00A20EC3">
      <w:pPr>
        <w:spacing w:line="360" w:lineRule="auto"/>
      </w:pPr>
      <w:r>
        <w:t>6</w:t>
      </w:r>
      <w:r w:rsidR="00A20EC3">
        <w:t>. Какие народные обычаи ты чтишь? __________________________________________________________________________________</w:t>
      </w:r>
    </w:p>
    <w:p w:rsidR="00A20EC3" w:rsidRDefault="00A20EC3" w:rsidP="00A20EC3">
      <w:pPr>
        <w:spacing w:line="360" w:lineRule="auto"/>
      </w:pPr>
    </w:p>
    <w:p w:rsidR="00A20EC3" w:rsidRDefault="00A20EC3" w:rsidP="00A20EC3">
      <w:pPr>
        <w:spacing w:line="360" w:lineRule="auto"/>
      </w:pPr>
      <w:r>
        <w:t>__________________________________________________________________________________</w:t>
      </w:r>
    </w:p>
    <w:p w:rsidR="009122C8" w:rsidRDefault="009122C8"/>
    <w:p w:rsidR="00675F4D" w:rsidRDefault="00675F4D"/>
    <w:p w:rsidR="00675F4D" w:rsidRDefault="00675F4D"/>
    <w:p w:rsidR="00675F4D" w:rsidRDefault="00675F4D"/>
    <w:p w:rsidR="00675F4D" w:rsidRDefault="00675F4D"/>
    <w:p w:rsidR="00675F4D" w:rsidRDefault="00675F4D"/>
    <w:p w:rsidR="00675F4D" w:rsidRDefault="00675F4D"/>
    <w:p w:rsidR="00675F4D" w:rsidRDefault="00675F4D"/>
    <w:p w:rsidR="00675F4D" w:rsidRDefault="00675F4D"/>
    <w:p w:rsidR="00163406" w:rsidRDefault="00163406" w:rsidP="00675F4D">
      <w:pPr>
        <w:jc w:val="center"/>
      </w:pPr>
    </w:p>
    <w:p w:rsidR="00675F4D" w:rsidRPr="00163406" w:rsidRDefault="00675F4D" w:rsidP="00675F4D">
      <w:pPr>
        <w:jc w:val="center"/>
        <w:rPr>
          <w:b/>
          <w:sz w:val="28"/>
          <w:szCs w:val="28"/>
        </w:rPr>
      </w:pPr>
      <w:r w:rsidRPr="00163406">
        <w:rPr>
          <w:b/>
          <w:sz w:val="28"/>
          <w:szCs w:val="28"/>
        </w:rPr>
        <w:lastRenderedPageBreak/>
        <w:t>Сценарий «Что такое Рождество»</w:t>
      </w:r>
    </w:p>
    <w:p w:rsidR="00675F4D" w:rsidRPr="00163406" w:rsidRDefault="00675F4D" w:rsidP="00675F4D">
      <w:pPr>
        <w:jc w:val="right"/>
        <w:rPr>
          <w:i/>
          <w:iCs/>
          <w:sz w:val="28"/>
          <w:szCs w:val="28"/>
        </w:rPr>
      </w:pPr>
      <w:r w:rsidRPr="00163406">
        <w:rPr>
          <w:i/>
          <w:iCs/>
          <w:sz w:val="28"/>
          <w:szCs w:val="28"/>
        </w:rPr>
        <w:t>На востоке взошла звезда</w:t>
      </w:r>
      <w:r w:rsidRPr="00163406">
        <w:rPr>
          <w:i/>
          <w:iCs/>
          <w:sz w:val="28"/>
          <w:szCs w:val="28"/>
        </w:rPr>
        <w:br/>
        <w:t>Волшебная звезда Иисуса.</w:t>
      </w:r>
      <w:r w:rsidRPr="00163406">
        <w:rPr>
          <w:i/>
          <w:iCs/>
          <w:sz w:val="28"/>
          <w:szCs w:val="28"/>
        </w:rPr>
        <w:br/>
        <w:t>Её увидели три мудреца</w:t>
      </w:r>
      <w:r w:rsidRPr="00163406">
        <w:rPr>
          <w:i/>
          <w:iCs/>
          <w:sz w:val="28"/>
          <w:szCs w:val="28"/>
        </w:rPr>
        <w:br/>
        <w:t>И приняли как чудо.</w:t>
      </w:r>
    </w:p>
    <w:p w:rsidR="00675F4D" w:rsidRPr="00163406" w:rsidRDefault="00675F4D" w:rsidP="00675F4D">
      <w:pPr>
        <w:jc w:val="center"/>
        <w:rPr>
          <w:sz w:val="28"/>
          <w:szCs w:val="28"/>
        </w:rPr>
      </w:pPr>
      <w:r w:rsidRPr="00163406">
        <w:rPr>
          <w:sz w:val="28"/>
          <w:szCs w:val="28"/>
        </w:rPr>
        <w:t xml:space="preserve">История рождения Христа в иудейском городе Вифлееме – одна из наиболее популярных в христианском мире. Она легла в основу ежегодного празднования Рождества Христова во всем мире! </w:t>
      </w:r>
    </w:p>
    <w:p w:rsidR="00675F4D" w:rsidRPr="00163406" w:rsidRDefault="00B02D4B" w:rsidP="00675F4D">
      <w:pPr>
        <w:ind w:left="720"/>
        <w:rPr>
          <w:sz w:val="28"/>
          <w:szCs w:val="28"/>
        </w:rPr>
      </w:pPr>
      <w:r w:rsidRPr="00163406">
        <w:rPr>
          <w:sz w:val="28"/>
          <w:szCs w:val="28"/>
        </w:rPr>
        <w:t>Пастухи первыми поспешили поклониться новорожденному Спасителю. В это время с дарами Царю Мира шли волхвы с востока (волхвы - это древние мудрецы). Они ждали, что вскоре должен нa землю прийти великий Царь Мира, а чудесная звезда указала им путь в Иерусалим.</w:t>
      </w:r>
    </w:p>
    <w:p w:rsidR="00AE0EBC" w:rsidRPr="00163406" w:rsidRDefault="00B02D4B" w:rsidP="00675F4D">
      <w:pPr>
        <w:ind w:left="720"/>
        <w:rPr>
          <w:sz w:val="28"/>
          <w:szCs w:val="28"/>
        </w:rPr>
      </w:pPr>
      <w:r w:rsidRPr="00163406">
        <w:rPr>
          <w:sz w:val="28"/>
          <w:szCs w:val="28"/>
        </w:rPr>
        <w:t>Первыми гостями божественного младенца были не цари и вельможи, а простые пастухи, которым Ангел возвестил о Рождестве Христовом: «Я возвещаю вам великую радость, которая будет всем людям: ибо ныне родился вам в городе Давидовом Спаситель, Который есть Христос Господь! И вот вам знак: вы найдете Младенца в пеленах, лежащего в яслях» (Лк 2,10-12).</w:t>
      </w:r>
    </w:p>
    <w:p w:rsidR="00AE0EBC" w:rsidRPr="00163406" w:rsidRDefault="00B02D4B" w:rsidP="00675F4D">
      <w:pPr>
        <w:ind w:left="720"/>
        <w:rPr>
          <w:sz w:val="28"/>
          <w:szCs w:val="28"/>
        </w:rPr>
      </w:pPr>
      <w:r w:rsidRPr="00163406">
        <w:rPr>
          <w:sz w:val="28"/>
          <w:szCs w:val="28"/>
        </w:rPr>
        <w:t xml:space="preserve">У Него даже не было колыбели, как у всех детей, не было и пристанища - Он родился за городом, в пещере и был положен в ясли, куда кладут корм для животных. </w:t>
      </w:r>
    </w:p>
    <w:p w:rsidR="00AE0EBC" w:rsidRPr="00163406" w:rsidRDefault="00B02D4B" w:rsidP="00675F4D">
      <w:pPr>
        <w:ind w:left="720"/>
        <w:rPr>
          <w:sz w:val="28"/>
          <w:szCs w:val="28"/>
        </w:rPr>
      </w:pPr>
      <w:r w:rsidRPr="00163406">
        <w:rPr>
          <w:sz w:val="28"/>
          <w:szCs w:val="28"/>
        </w:rPr>
        <w:t xml:space="preserve">Придя на землю, Он не был встречен почетом, знатностью и богатством. </w:t>
      </w:r>
    </w:p>
    <w:p w:rsidR="00675F4D" w:rsidRPr="00163406" w:rsidRDefault="00675F4D" w:rsidP="00675F4D">
      <w:pPr>
        <w:ind w:left="720"/>
        <w:rPr>
          <w:i/>
          <w:iCs/>
          <w:sz w:val="28"/>
          <w:szCs w:val="28"/>
        </w:rPr>
      </w:pPr>
      <w:r w:rsidRPr="00163406">
        <w:rPr>
          <w:i/>
          <w:iCs/>
          <w:sz w:val="28"/>
          <w:szCs w:val="28"/>
        </w:rPr>
        <w:t xml:space="preserve">Считается ,что церковь Рождества Христова в Вифлееме  стоит на том месте ,где когда-то Он и родился .Эту церковь в  </w:t>
      </w:r>
      <w:r w:rsidRPr="00163406">
        <w:rPr>
          <w:i/>
          <w:iCs/>
          <w:sz w:val="28"/>
          <w:szCs w:val="28"/>
          <w:lang w:val="en-US"/>
        </w:rPr>
        <w:t>VI</w:t>
      </w:r>
      <w:r w:rsidRPr="00163406">
        <w:rPr>
          <w:i/>
          <w:iCs/>
          <w:sz w:val="28"/>
          <w:szCs w:val="28"/>
        </w:rPr>
        <w:t>в. Построил император Юстиниан на месте другой церкви ,освещенной в 339г. Еленой ,матерью Константина Великого</w:t>
      </w:r>
    </w:p>
    <w:p w:rsidR="00675F4D" w:rsidRPr="00163406" w:rsidRDefault="00675F4D" w:rsidP="00675F4D">
      <w:pPr>
        <w:ind w:left="720"/>
        <w:rPr>
          <w:sz w:val="28"/>
          <w:szCs w:val="28"/>
        </w:rPr>
      </w:pPr>
      <w:r w:rsidRPr="00163406">
        <w:rPr>
          <w:sz w:val="28"/>
          <w:szCs w:val="28"/>
        </w:rPr>
        <w:t>Рождество – главный христианский праздник. День рождения Сына Божия – день доброты, милосердия, примирения, день прославления Спасителя.</w:t>
      </w:r>
    </w:p>
    <w:p w:rsidR="00675F4D" w:rsidRPr="00163406" w:rsidRDefault="00675F4D" w:rsidP="00675F4D">
      <w:pPr>
        <w:ind w:left="720"/>
        <w:rPr>
          <w:sz w:val="28"/>
          <w:szCs w:val="28"/>
        </w:rPr>
      </w:pPr>
      <w:r w:rsidRPr="00163406">
        <w:rPr>
          <w:sz w:val="28"/>
          <w:szCs w:val="28"/>
        </w:rPr>
        <w:t xml:space="preserve">Праздник Рождества Христова для православных христиан имеет огромное значение и по своей значимости уступает, разве что, Пасхе. </w:t>
      </w:r>
    </w:p>
    <w:p w:rsidR="00675F4D" w:rsidRPr="00163406" w:rsidRDefault="00675F4D" w:rsidP="00675F4D">
      <w:pPr>
        <w:ind w:left="720"/>
        <w:rPr>
          <w:sz w:val="28"/>
          <w:szCs w:val="28"/>
        </w:rPr>
      </w:pPr>
      <w:r w:rsidRPr="00163406">
        <w:rPr>
          <w:sz w:val="28"/>
          <w:szCs w:val="28"/>
        </w:rPr>
        <w:lastRenderedPageBreak/>
        <w:t>К достойному празднованию Рождества Христова православные верующие приготавливаются сорокадневным постом, известным под названием Рождественского или Филиппова.</w:t>
      </w:r>
    </w:p>
    <w:p w:rsidR="00675F4D" w:rsidRPr="00163406" w:rsidRDefault="00675F4D" w:rsidP="00675F4D">
      <w:pPr>
        <w:ind w:left="720"/>
        <w:rPr>
          <w:sz w:val="28"/>
          <w:szCs w:val="28"/>
        </w:rPr>
      </w:pPr>
      <w:r w:rsidRPr="00163406">
        <w:rPr>
          <w:sz w:val="28"/>
          <w:szCs w:val="28"/>
        </w:rPr>
        <w:t xml:space="preserve">Существует много обрядов и обычаев и сегодня мы представим вам </w:t>
      </w:r>
      <w:r w:rsidR="00163406" w:rsidRPr="00163406">
        <w:rPr>
          <w:sz w:val="28"/>
          <w:szCs w:val="28"/>
        </w:rPr>
        <w:t>несколько из них.</w:t>
      </w:r>
    </w:p>
    <w:p w:rsidR="00163406" w:rsidRPr="00163406" w:rsidRDefault="00163406" w:rsidP="00163406">
      <w:pPr>
        <w:ind w:left="720"/>
        <w:jc w:val="center"/>
        <w:rPr>
          <w:b/>
          <w:sz w:val="28"/>
          <w:szCs w:val="28"/>
        </w:rPr>
      </w:pPr>
      <w:r w:rsidRPr="00163406">
        <w:rPr>
          <w:b/>
          <w:sz w:val="28"/>
          <w:szCs w:val="28"/>
        </w:rPr>
        <w:t>Колядки</w:t>
      </w:r>
    </w:p>
    <w:p w:rsidR="00AE0EBC" w:rsidRPr="00163406" w:rsidRDefault="00B02D4B" w:rsidP="00163406">
      <w:pPr>
        <w:ind w:left="720"/>
        <w:rPr>
          <w:sz w:val="28"/>
          <w:szCs w:val="28"/>
        </w:rPr>
      </w:pPr>
      <w:r w:rsidRPr="00163406">
        <w:rPr>
          <w:sz w:val="28"/>
          <w:szCs w:val="28"/>
        </w:rPr>
        <w:t xml:space="preserve">Имя этого русского бога ,пожалуй, известно всем, ведь от Сочельника до самого Велесова дня от дома к дому ходили ряженные колядники и пели особые песни колядки. </w:t>
      </w:r>
    </w:p>
    <w:p w:rsidR="00AE0EBC" w:rsidRPr="00163406" w:rsidRDefault="00B02D4B" w:rsidP="00163406">
      <w:pPr>
        <w:ind w:left="720"/>
        <w:rPr>
          <w:sz w:val="28"/>
          <w:szCs w:val="28"/>
        </w:rPr>
      </w:pPr>
      <w:r w:rsidRPr="00163406">
        <w:rPr>
          <w:sz w:val="28"/>
          <w:szCs w:val="28"/>
        </w:rPr>
        <w:t xml:space="preserve">Россияне благоговейно относились к Рождеству Христову, праздновали его весело, ярко и красиво. На улицах и площадях славили Христа. Славлением Христа занимались дети и взрослые. Они ходили по домам со звездой (зажженной свечой) и песнопениями о рождении Спасителя. </w:t>
      </w:r>
    </w:p>
    <w:p w:rsidR="00AE0EBC" w:rsidRPr="00163406" w:rsidRDefault="00B02D4B" w:rsidP="00163406">
      <w:pPr>
        <w:ind w:left="720"/>
        <w:rPr>
          <w:sz w:val="28"/>
          <w:szCs w:val="28"/>
        </w:rPr>
      </w:pPr>
      <w:r w:rsidRPr="00163406">
        <w:rPr>
          <w:sz w:val="28"/>
          <w:szCs w:val="28"/>
        </w:rPr>
        <w:t>В колядовании тесно переплелись языческие и христианские мотивы. Прежде Коляда символизировал поклонение Солнцу, теплу, дарующим плодородие и веселье, в колядках воспевались солнце, гроза, месяц, звучали пожелания обильного урожая.</w:t>
      </w:r>
    </w:p>
    <w:p w:rsidR="00AE0EBC" w:rsidRPr="00163406" w:rsidRDefault="00B02D4B" w:rsidP="00163406">
      <w:pPr>
        <w:ind w:left="720"/>
        <w:rPr>
          <w:sz w:val="28"/>
          <w:szCs w:val="28"/>
        </w:rPr>
      </w:pPr>
      <w:r w:rsidRPr="00163406">
        <w:rPr>
          <w:sz w:val="28"/>
          <w:szCs w:val="28"/>
        </w:rPr>
        <w:t xml:space="preserve"> Под влиянием церкви, которая долго не признавала Коляду, из колядок почти вытеснялись языческие символы и стали преобладать христианские.</w:t>
      </w:r>
    </w:p>
    <w:p w:rsidR="00163406" w:rsidRPr="00163406" w:rsidRDefault="00163406" w:rsidP="00163406">
      <w:pPr>
        <w:ind w:left="720"/>
        <w:rPr>
          <w:sz w:val="28"/>
          <w:szCs w:val="28"/>
        </w:rPr>
      </w:pPr>
      <w:r w:rsidRPr="00163406">
        <w:rPr>
          <w:sz w:val="28"/>
          <w:szCs w:val="28"/>
        </w:rPr>
        <w:t>Весь праздник Рождества Христова продолжается 12 дней. </w:t>
      </w:r>
    </w:p>
    <w:p w:rsidR="00163406" w:rsidRPr="00163406" w:rsidRDefault="00163406" w:rsidP="00163406">
      <w:pPr>
        <w:ind w:left="720"/>
        <w:rPr>
          <w:sz w:val="28"/>
          <w:szCs w:val="28"/>
        </w:rPr>
      </w:pPr>
      <w:r w:rsidRPr="00163406">
        <w:rPr>
          <w:sz w:val="28"/>
          <w:szCs w:val="28"/>
        </w:rPr>
        <w:t xml:space="preserve">Едва ли можно назвать другие столь веселые празднества, как дни Рождества и святок, так шумно и весело отмечавшиеся на Руси. </w:t>
      </w:r>
    </w:p>
    <w:p w:rsidR="00163406" w:rsidRDefault="00163406" w:rsidP="00163406">
      <w:pPr>
        <w:ind w:left="720"/>
        <w:jc w:val="center"/>
        <w:rPr>
          <w:sz w:val="28"/>
          <w:szCs w:val="28"/>
        </w:rPr>
      </w:pPr>
      <w:r w:rsidRPr="00163406">
        <w:rPr>
          <w:sz w:val="28"/>
          <w:szCs w:val="28"/>
        </w:rPr>
        <w:t>Гадания</w:t>
      </w:r>
      <w:r>
        <w:rPr>
          <w:sz w:val="28"/>
          <w:szCs w:val="28"/>
        </w:rPr>
        <w:t>.</w:t>
      </w:r>
    </w:p>
    <w:p w:rsidR="004C1739" w:rsidRDefault="004C1739" w:rsidP="00163406">
      <w:pPr>
        <w:ind w:left="720"/>
        <w:jc w:val="center"/>
        <w:rPr>
          <w:sz w:val="28"/>
          <w:szCs w:val="28"/>
        </w:rPr>
      </w:pPr>
    </w:p>
    <w:p w:rsidR="004C1739" w:rsidRDefault="004C1739" w:rsidP="00163406">
      <w:pPr>
        <w:ind w:left="720"/>
        <w:jc w:val="center"/>
        <w:rPr>
          <w:sz w:val="28"/>
          <w:szCs w:val="28"/>
        </w:rPr>
      </w:pPr>
    </w:p>
    <w:p w:rsidR="004C1739" w:rsidRDefault="004C1739" w:rsidP="00163406">
      <w:pPr>
        <w:ind w:left="720"/>
        <w:jc w:val="center"/>
        <w:rPr>
          <w:sz w:val="28"/>
          <w:szCs w:val="28"/>
        </w:rPr>
      </w:pPr>
    </w:p>
    <w:p w:rsidR="004C1739" w:rsidRDefault="004C1739" w:rsidP="00163406">
      <w:pPr>
        <w:ind w:left="720"/>
        <w:jc w:val="center"/>
        <w:rPr>
          <w:sz w:val="28"/>
          <w:szCs w:val="28"/>
        </w:rPr>
      </w:pPr>
    </w:p>
    <w:p w:rsidR="004C1739" w:rsidRDefault="004C1739" w:rsidP="00163406">
      <w:pPr>
        <w:ind w:left="720"/>
        <w:jc w:val="center"/>
        <w:rPr>
          <w:sz w:val="28"/>
          <w:szCs w:val="28"/>
        </w:rPr>
      </w:pPr>
    </w:p>
    <w:p w:rsidR="004C1739" w:rsidRDefault="004C1739" w:rsidP="00163406">
      <w:pPr>
        <w:ind w:left="720"/>
        <w:jc w:val="center"/>
        <w:rPr>
          <w:sz w:val="28"/>
          <w:szCs w:val="28"/>
        </w:rPr>
      </w:pPr>
    </w:p>
    <w:p w:rsidR="004C1739" w:rsidRPr="00163406" w:rsidRDefault="004C1739" w:rsidP="00163406">
      <w:pPr>
        <w:ind w:left="720"/>
        <w:jc w:val="center"/>
        <w:rPr>
          <w:sz w:val="28"/>
          <w:szCs w:val="28"/>
        </w:rPr>
      </w:pPr>
    </w:p>
    <w:p w:rsidR="00996ABB" w:rsidRPr="00996ABB" w:rsidRDefault="00996ABB" w:rsidP="00996ABB">
      <w:pPr>
        <w:ind w:left="720"/>
        <w:jc w:val="center"/>
        <w:rPr>
          <w:sz w:val="28"/>
        </w:rPr>
      </w:pPr>
      <w:r w:rsidRPr="00996ABB">
        <w:rPr>
          <w:b/>
          <w:bCs/>
          <w:sz w:val="28"/>
        </w:rPr>
        <w:t>Русская культура - это наша детская</w:t>
      </w:r>
      <w:r w:rsidRPr="00996ABB">
        <w:rPr>
          <w:b/>
          <w:bCs/>
          <w:sz w:val="28"/>
        </w:rPr>
        <w:br/>
        <w:t>С трепетной лампадой, с мамой дорогой.</w:t>
      </w:r>
      <w:r w:rsidRPr="00996ABB">
        <w:rPr>
          <w:b/>
          <w:bCs/>
          <w:sz w:val="28"/>
        </w:rPr>
        <w:br/>
        <w:t>Русская культура - это молодецкая</w:t>
      </w:r>
      <w:r w:rsidRPr="00996ABB">
        <w:rPr>
          <w:b/>
          <w:bCs/>
          <w:sz w:val="28"/>
        </w:rPr>
        <w:br/>
        <w:t>Тройка с колокольчиком, с расписной дугой.</w:t>
      </w:r>
      <w:r w:rsidRPr="00996ABB">
        <w:rPr>
          <w:b/>
          <w:bCs/>
          <w:sz w:val="28"/>
        </w:rPr>
        <w:br/>
        <w:t>Русская культура - это сказки нянины,</w:t>
      </w:r>
      <w:r w:rsidRPr="00996ABB">
        <w:rPr>
          <w:b/>
          <w:bCs/>
          <w:sz w:val="28"/>
        </w:rPr>
        <w:br/>
        <w:t>Песня колыбельная, горькая до слез.</w:t>
      </w:r>
      <w:r w:rsidRPr="00996ABB">
        <w:rPr>
          <w:b/>
          <w:bCs/>
          <w:sz w:val="28"/>
        </w:rPr>
        <w:br/>
        <w:t>Русская культура - это разрумяненный,</w:t>
      </w:r>
      <w:r w:rsidRPr="00996ABB">
        <w:rPr>
          <w:b/>
          <w:bCs/>
          <w:sz w:val="28"/>
        </w:rPr>
        <w:br/>
        <w:t>В рукавицах-варежках, Дедушка Мороз.</w:t>
      </w:r>
      <w:r w:rsidRPr="00996ABB">
        <w:rPr>
          <w:b/>
          <w:bCs/>
          <w:sz w:val="28"/>
        </w:rPr>
        <w:br/>
        <w:t>Русская культура - это кисть Маковского,</w:t>
      </w:r>
      <w:r w:rsidRPr="00996ABB">
        <w:rPr>
          <w:b/>
          <w:bCs/>
          <w:sz w:val="28"/>
        </w:rPr>
        <w:br/>
        <w:t>Мрамор Антокольского, Лермонтов и Даль,</w:t>
      </w:r>
      <w:r w:rsidRPr="00996ABB">
        <w:rPr>
          <w:b/>
          <w:bCs/>
          <w:sz w:val="28"/>
        </w:rPr>
        <w:br/>
        <w:t>Терема и маковки, звон Кремля Московского,</w:t>
      </w:r>
      <w:r w:rsidRPr="00996ABB">
        <w:rPr>
          <w:b/>
          <w:bCs/>
          <w:sz w:val="28"/>
        </w:rPr>
        <w:br/>
        <w:t>Музыки Чайковского сладкая печаль.</w:t>
      </w:r>
      <w:r w:rsidRPr="00996ABB">
        <w:rPr>
          <w:b/>
          <w:bCs/>
          <w:sz w:val="28"/>
        </w:rPr>
        <w:br/>
        <w:t>Русская культура - это дали Невского </w:t>
      </w:r>
      <w:r w:rsidRPr="00996ABB">
        <w:rPr>
          <w:b/>
          <w:bCs/>
          <w:sz w:val="28"/>
        </w:rPr>
        <w:br/>
        <w:t>В серо-белом сумраке северных ночей,</w:t>
      </w:r>
      <w:r w:rsidRPr="00996ABB">
        <w:rPr>
          <w:b/>
          <w:bCs/>
          <w:sz w:val="28"/>
        </w:rPr>
        <w:br/>
        <w:t>Это - радость Пушкина, горечь Достоевского </w:t>
      </w:r>
      <w:r w:rsidRPr="00996ABB">
        <w:rPr>
          <w:b/>
          <w:bCs/>
          <w:sz w:val="28"/>
        </w:rPr>
        <w:br/>
        <w:t>И стихов Жуковского радостный ручей.</w:t>
      </w:r>
      <w:r w:rsidRPr="00996ABB">
        <w:rPr>
          <w:b/>
          <w:bCs/>
          <w:sz w:val="28"/>
        </w:rPr>
        <w:br/>
        <w:t>Русская культура - это все, чем славится</w:t>
      </w:r>
      <w:r w:rsidRPr="00996ABB">
        <w:rPr>
          <w:b/>
          <w:bCs/>
          <w:sz w:val="28"/>
        </w:rPr>
        <w:br/>
        <w:t>Со времен Владимира наш народ святой.</w:t>
      </w:r>
      <w:r w:rsidRPr="00996ABB">
        <w:rPr>
          <w:b/>
          <w:bCs/>
          <w:sz w:val="28"/>
        </w:rPr>
        <w:br/>
        <w:t>Это наша женщина - русская красавица,</w:t>
      </w:r>
      <w:r w:rsidRPr="00996ABB">
        <w:rPr>
          <w:b/>
          <w:bCs/>
          <w:sz w:val="28"/>
        </w:rPr>
        <w:br/>
        <w:t>Это наша девушка с чистою душой.</w:t>
      </w:r>
      <w:r w:rsidRPr="00996ABB">
        <w:rPr>
          <w:b/>
          <w:bCs/>
          <w:sz w:val="28"/>
        </w:rPr>
        <w:br/>
        <w:t>Русская культура - наша жизнь убогая</w:t>
      </w:r>
      <w:r w:rsidRPr="00996ABB">
        <w:rPr>
          <w:b/>
          <w:bCs/>
          <w:sz w:val="28"/>
        </w:rPr>
        <w:br/>
        <w:t>С вечными надеждами, с замками во сне,</w:t>
      </w:r>
      <w:r w:rsidRPr="00996ABB">
        <w:rPr>
          <w:b/>
          <w:bCs/>
          <w:sz w:val="28"/>
        </w:rPr>
        <w:br/>
        <w:t>Русская культура - это очень многое,</w:t>
      </w:r>
      <w:r w:rsidRPr="00996ABB">
        <w:rPr>
          <w:b/>
          <w:bCs/>
          <w:sz w:val="28"/>
        </w:rPr>
        <w:br/>
        <w:t>Что не обретается ни в одной стране.</w:t>
      </w:r>
    </w:p>
    <w:p w:rsidR="00163406" w:rsidRPr="00163406" w:rsidRDefault="00163406" w:rsidP="00163406">
      <w:pPr>
        <w:ind w:left="720"/>
        <w:jc w:val="center"/>
        <w:rPr>
          <w:sz w:val="28"/>
        </w:rPr>
      </w:pPr>
    </w:p>
    <w:p w:rsidR="00675F4D" w:rsidRPr="00163406" w:rsidRDefault="00675F4D" w:rsidP="00675F4D">
      <w:pPr>
        <w:ind w:left="720"/>
        <w:rPr>
          <w:sz w:val="20"/>
        </w:rPr>
      </w:pPr>
    </w:p>
    <w:p w:rsidR="00AE0EBC" w:rsidRPr="00675F4D" w:rsidRDefault="00B02D4B" w:rsidP="00675F4D">
      <w:pPr>
        <w:ind w:left="720"/>
      </w:pPr>
      <w:r w:rsidRPr="00675F4D">
        <w:br/>
      </w:r>
      <w:r w:rsidRPr="00675F4D">
        <w:br/>
        <w:t>   </w:t>
      </w:r>
    </w:p>
    <w:p w:rsidR="00675F4D" w:rsidRDefault="00675F4D" w:rsidP="00675F4D">
      <w:pPr>
        <w:jc w:val="center"/>
      </w:pPr>
    </w:p>
    <w:sectPr w:rsidR="00675F4D" w:rsidSect="004C1739">
      <w:type w:val="continuous"/>
      <w:pgSz w:w="11906" w:h="16838"/>
      <w:pgMar w:top="1134" w:right="567" w:bottom="1134" w:left="1418" w:header="709" w:footer="709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590" w:rsidRDefault="00890590" w:rsidP="00A20EC3">
      <w:pPr>
        <w:spacing w:after="0" w:line="240" w:lineRule="auto"/>
      </w:pPr>
      <w:r>
        <w:separator/>
      </w:r>
    </w:p>
  </w:endnote>
  <w:endnote w:type="continuationSeparator" w:id="1">
    <w:p w:rsidR="00890590" w:rsidRDefault="00890590" w:rsidP="00A2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C3" w:rsidRDefault="00845DC0" w:rsidP="00197E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20EC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0EC3" w:rsidRDefault="00A20EC3" w:rsidP="00D4613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C3" w:rsidRDefault="00845DC0" w:rsidP="00197E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20EC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1739">
      <w:rPr>
        <w:rStyle w:val="a9"/>
        <w:noProof/>
      </w:rPr>
      <w:t>5</w:t>
    </w:r>
    <w:r>
      <w:rPr>
        <w:rStyle w:val="a9"/>
      </w:rPr>
      <w:fldChar w:fldCharType="end"/>
    </w:r>
  </w:p>
  <w:p w:rsidR="00A20EC3" w:rsidRDefault="00A20EC3" w:rsidP="00D4613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590" w:rsidRDefault="00890590" w:rsidP="00A20EC3">
      <w:pPr>
        <w:spacing w:after="0" w:line="240" w:lineRule="auto"/>
      </w:pPr>
      <w:r>
        <w:separator/>
      </w:r>
    </w:p>
  </w:footnote>
  <w:footnote w:type="continuationSeparator" w:id="1">
    <w:p w:rsidR="00890590" w:rsidRDefault="00890590" w:rsidP="00A20EC3">
      <w:pPr>
        <w:spacing w:after="0" w:line="240" w:lineRule="auto"/>
      </w:pPr>
      <w:r>
        <w:continuationSeparator/>
      </w:r>
    </w:p>
  </w:footnote>
  <w:footnote w:id="2">
    <w:p w:rsidR="00A20EC3" w:rsidRDefault="00A20EC3" w:rsidP="00A20EC3">
      <w:pPr>
        <w:pStyle w:val="a4"/>
      </w:pPr>
      <w:r>
        <w:rPr>
          <w:rStyle w:val="a6"/>
        </w:rPr>
        <w:footnoteRef/>
      </w:r>
      <w:r>
        <w:t xml:space="preserve"> Исторически сложившаяся этническая общность – племя, народность, нация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621C"/>
    <w:multiLevelType w:val="hybridMultilevel"/>
    <w:tmpl w:val="4174697E"/>
    <w:lvl w:ilvl="0" w:tplc="7B0AB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81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4F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44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AB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828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6A0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C3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E0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8C11325"/>
    <w:multiLevelType w:val="hybridMultilevel"/>
    <w:tmpl w:val="3832204A"/>
    <w:lvl w:ilvl="0" w:tplc="333E6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EA6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E9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E3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A7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07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8E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0E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60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30133A"/>
    <w:multiLevelType w:val="hybridMultilevel"/>
    <w:tmpl w:val="96027834"/>
    <w:lvl w:ilvl="0" w:tplc="F470E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4B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E8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C4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E6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6F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02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ED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89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BA82302"/>
    <w:multiLevelType w:val="hybridMultilevel"/>
    <w:tmpl w:val="5338187E"/>
    <w:lvl w:ilvl="0" w:tplc="A9C8E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C3119D"/>
    <w:multiLevelType w:val="hybridMultilevel"/>
    <w:tmpl w:val="E18090B0"/>
    <w:lvl w:ilvl="0" w:tplc="1E864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4B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C1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CA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6E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CB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60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89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63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0155053"/>
    <w:multiLevelType w:val="hybridMultilevel"/>
    <w:tmpl w:val="8962F03A"/>
    <w:lvl w:ilvl="0" w:tplc="8A708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69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20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F62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C3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84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0E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61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8E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C9E34CD"/>
    <w:multiLevelType w:val="hybridMultilevel"/>
    <w:tmpl w:val="C7E401CA"/>
    <w:lvl w:ilvl="0" w:tplc="0B529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08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49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24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02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08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4B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2D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C0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EFA2FB3"/>
    <w:multiLevelType w:val="hybridMultilevel"/>
    <w:tmpl w:val="4A2E491E"/>
    <w:lvl w:ilvl="0" w:tplc="6F5A5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C8D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49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4C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8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C3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25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8C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4A3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0EC3"/>
    <w:rsid w:val="00163406"/>
    <w:rsid w:val="00275894"/>
    <w:rsid w:val="002A5D20"/>
    <w:rsid w:val="00315EE5"/>
    <w:rsid w:val="003B500C"/>
    <w:rsid w:val="003E60CD"/>
    <w:rsid w:val="004C1739"/>
    <w:rsid w:val="005362E3"/>
    <w:rsid w:val="00625B1D"/>
    <w:rsid w:val="00675F4D"/>
    <w:rsid w:val="00726546"/>
    <w:rsid w:val="00815460"/>
    <w:rsid w:val="00845DC0"/>
    <w:rsid w:val="0088739B"/>
    <w:rsid w:val="00890590"/>
    <w:rsid w:val="009122C8"/>
    <w:rsid w:val="00996ABB"/>
    <w:rsid w:val="00A20EC3"/>
    <w:rsid w:val="00AE0EBC"/>
    <w:rsid w:val="00B02D4B"/>
    <w:rsid w:val="00BE4B63"/>
    <w:rsid w:val="00CF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A20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20EC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A20EC3"/>
    <w:rPr>
      <w:rFonts w:cs="Times New Roman"/>
      <w:vertAlign w:val="superscript"/>
    </w:rPr>
  </w:style>
  <w:style w:type="paragraph" w:styleId="a7">
    <w:name w:val="footer"/>
    <w:basedOn w:val="a"/>
    <w:link w:val="a8"/>
    <w:rsid w:val="00A20E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A20EC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rsid w:val="00A20EC3"/>
    <w:rPr>
      <w:rFonts w:cs="Times New Roman"/>
    </w:rPr>
  </w:style>
  <w:style w:type="character" w:styleId="aa">
    <w:name w:val="Hyperlink"/>
    <w:rsid w:val="00A20EC3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2A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A5D20"/>
  </w:style>
  <w:style w:type="paragraph" w:styleId="ad">
    <w:name w:val="List Paragraph"/>
    <w:basedOn w:val="a"/>
    <w:uiPriority w:val="34"/>
    <w:qFormat/>
    <w:rsid w:val="0016340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C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1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2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8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78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59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9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3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35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14</cp:revision>
  <dcterms:created xsi:type="dcterms:W3CDTF">2013-12-12T14:42:00Z</dcterms:created>
  <dcterms:modified xsi:type="dcterms:W3CDTF">2014-02-24T13:19:00Z</dcterms:modified>
</cp:coreProperties>
</file>