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2" w:rsidRPr="003A55C2" w:rsidRDefault="003A55C2" w:rsidP="003A55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3A55C2" w:rsidRPr="003A55C2" w:rsidRDefault="003A55C2" w:rsidP="003A55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:rsidR="003A55C2" w:rsidRPr="003A55C2" w:rsidRDefault="003A55C2" w:rsidP="003A55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Республики Коми</w:t>
      </w:r>
    </w:p>
    <w:p w:rsidR="003A55C2" w:rsidRPr="003A55C2" w:rsidRDefault="003A55C2" w:rsidP="003A55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«Сыктывкарский автомеханический техникум»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40"/>
          <w:szCs w:val="40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40"/>
          <w:szCs w:val="40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40"/>
          <w:szCs w:val="40"/>
          <w:lang w:eastAsia="ru-RU"/>
        </w:rPr>
      </w:pPr>
    </w:p>
    <w:p w:rsidR="003A55C2" w:rsidRPr="003A55C2" w:rsidRDefault="003A55C2" w:rsidP="003A55C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40"/>
          <w:szCs w:val="40"/>
          <w:lang w:eastAsia="ru-RU"/>
        </w:rPr>
        <w:t>Сценарий развлекательной программы</w:t>
      </w:r>
    </w:p>
    <w:p w:rsidR="003A55C2" w:rsidRPr="003A55C2" w:rsidRDefault="003A55C2" w:rsidP="003A55C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48"/>
          <w:szCs w:val="48"/>
          <w:lang w:eastAsia="ru-RU"/>
        </w:rPr>
        <w:t>«Давайте общаться»</w:t>
      </w: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Default="003A55C2" w:rsidP="003A55C2">
      <w:pPr>
        <w:spacing w:after="0" w:line="270" w:lineRule="atLeast"/>
        <w:jc w:val="center"/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</w:pPr>
    </w:p>
    <w:p w:rsidR="003A55C2" w:rsidRPr="003A55C2" w:rsidRDefault="003A55C2" w:rsidP="003A55C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  <w:t>Сыктывкар, 2013 г.</w:t>
      </w:r>
    </w:p>
    <w:p w:rsidR="003A55C2" w:rsidRPr="003A55C2" w:rsidRDefault="003A55C2" w:rsidP="003A55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развлекательной программы</w:t>
      </w:r>
    </w:p>
    <w:p w:rsidR="003A55C2" w:rsidRDefault="003A55C2" w:rsidP="003A55C2">
      <w:pPr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«Давайте общаться»</w:t>
      </w:r>
    </w:p>
    <w:p w:rsidR="003A55C2" w:rsidRPr="003A55C2" w:rsidRDefault="003A55C2" w:rsidP="003A55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программы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: обучающиеся «САТ», воспитатель учебного корпуса №2 </w:t>
      </w:r>
      <w:proofErr w:type="spell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Худяева</w:t>
      </w:r>
      <w:proofErr w:type="spell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Валерия Валериевна</w:t>
      </w: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Разработчик сценария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– воспитатель Савина Инга Георгиевна</w:t>
      </w: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Ведущий вечера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– воспитатель Савина И.Г.</w:t>
      </w: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A55C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Ответственный</w:t>
      </w:r>
      <w:proofErr w:type="gramEnd"/>
      <w:r w:rsidRPr="003A55C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музыкальное сопровождение вечера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– обучающийся …..</w:t>
      </w: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 – Общежитие «САТ» №1 по </w:t>
      </w:r>
      <w:proofErr w:type="spell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ул</w:t>
      </w:r>
      <w:proofErr w:type="gram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.М</w:t>
      </w:r>
      <w:proofErr w:type="gram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орозова</w:t>
      </w:r>
      <w:proofErr w:type="spell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, д.138</w:t>
      </w:r>
    </w:p>
    <w:p w:rsidR="003A55C2" w:rsidRDefault="003A55C2" w:rsidP="003A55C2">
      <w:pPr>
        <w:spacing w:after="0" w:line="240" w:lineRule="auto"/>
        <w:jc w:val="both"/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</w:t>
      </w:r>
    </w:p>
    <w:p w:rsidR="003A55C2" w:rsidRDefault="003A55C2" w:rsidP="003A55C2">
      <w:pPr>
        <w:spacing w:after="0" w:line="240" w:lineRule="auto"/>
        <w:jc w:val="both"/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40" w:lineRule="auto"/>
        <w:jc w:val="both"/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Развлекательная программа «Давайте общаться» направлена на установление контакта между </w:t>
      </w:r>
      <w:proofErr w:type="gram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двух учебных корпусов, формирование навыков взаимодействия на основе </w:t>
      </w:r>
      <w:proofErr w:type="spell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самопринятия</w:t>
      </w:r>
      <w:proofErr w:type="spell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, самораскрытия и принятия других.</w:t>
      </w: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A55C2" w:rsidRPr="003A55C2" w:rsidRDefault="003A55C2" w:rsidP="003A55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Задачи мероприятия:</w:t>
      </w:r>
    </w:p>
    <w:p w:rsidR="003A55C2" w:rsidRPr="003A55C2" w:rsidRDefault="003A55C2" w:rsidP="003A55C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Создание атмосферы раскованности и свободы общения между участниками;</w:t>
      </w:r>
    </w:p>
    <w:p w:rsidR="003A55C2" w:rsidRPr="003A55C2" w:rsidRDefault="003A55C2" w:rsidP="003A55C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Создание климата дружеской безопасности;</w:t>
      </w:r>
    </w:p>
    <w:p w:rsidR="003A55C2" w:rsidRPr="003A55C2" w:rsidRDefault="003A55C2" w:rsidP="003A55C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Создание предпосылок для безболезненного вхождения обучающихся в коллектив или группу сверстников;</w:t>
      </w:r>
    </w:p>
    <w:p w:rsidR="003A55C2" w:rsidRPr="003A55C2" w:rsidRDefault="003A55C2" w:rsidP="003A55C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color w:val="000000"/>
          <w:sz w:val="28"/>
          <w:szCs w:val="28"/>
          <w:lang w:eastAsia="ru-RU"/>
        </w:rPr>
        <w:t>Предоставление возможности моделировать и опробовать новые формы поведения.</w:t>
      </w: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Default="003A55C2" w:rsidP="003A55C2">
      <w:pPr>
        <w:spacing w:after="0" w:line="270" w:lineRule="atLeast"/>
        <w:ind w:firstLine="708"/>
        <w:jc w:val="both"/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</w:pP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Добрый вечер дорогие дамы, мы рады видеть вас в нашем общежитии!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        Не так давно мы отмечали с вами мужской праздник «День защитника отечества», а уже </w:t>
      </w:r>
      <w:proofErr w:type="gram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на кану</w:t>
      </w:r>
      <w:proofErr w:type="gram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, самый любимый праздник женщин всего мира, который так и называется «Международный женский день». От лица всех присутствующих здесь мужчин хочу поздравить вас с этим прекрасным весенним праздником и пожелать в этот день море улыбок, внимания родных и близких вам людей.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А сейчас я хочу предоставить слово непосредственно вам, участникам нашей встречи. Так как сегодня вы встречаетесь впервые, то в первую очередь нам с вами нужно познакомиться.</w:t>
      </w:r>
    </w:p>
    <w:p w:rsidR="003A55C2" w:rsidRPr="003A55C2" w:rsidRDefault="003A55C2" w:rsidP="003A55C2">
      <w:pPr>
        <w:numPr>
          <w:ilvl w:val="0"/>
          <w:numId w:val="2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И так, первое задание «Разрешите представиться»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17375E"/>
          <w:sz w:val="28"/>
          <w:szCs w:val="28"/>
          <w:lang w:eastAsia="ru-RU"/>
        </w:rPr>
        <w:t>Каждому участнику необходимо назвать свое имя, а также рассказать немного о себе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</w:t>
      </w: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Молодцы, я рада, что вы справились с эти заданием. Все мы знаем, что очень важно произвести о себе хорошее впечатление в первые минуты знакомства, именно это в дальнейшем повлияет на длительное и плодотворное  общение.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Дорогие друзья, несмотря на то, что вы сегодня все красивые, хорошо одеты, я предлагаю вам немного изменить свой имидж, а для этого вам нужно будет выполнить следующее задание.</w:t>
      </w:r>
    </w:p>
    <w:p w:rsidR="003A55C2" w:rsidRPr="003A55C2" w:rsidRDefault="003A55C2" w:rsidP="003A55C2">
      <w:pPr>
        <w:numPr>
          <w:ilvl w:val="0"/>
          <w:numId w:val="3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Второе задание «Вещь из коробки»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Пока играет музыка, участники  передают по кругу коробку. Как только музыка будет остановлена, тот, у кого оказалась коробка, не глядя достает первый попавшийся предмет и надевает на себя. Как только музыка возобновится, участники снова передают коробку до следующей остановки.  И еще одно условие данного задания, в этом наряде ребята остаются до конца мероприятия (В коробку сложены самые разные предметы одежды – от детских чепчиков до огромных, специально сшитых трусов и лифчиков).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Дорогие мои, вы просто очаровательны.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Наверняка у каждого из вас уже давно сложился свой идеал женщины и мужчины. И сейчас я попрошу вас поделиться своими мыслями и визуализировать свой идеал.</w:t>
      </w:r>
    </w:p>
    <w:p w:rsidR="003A55C2" w:rsidRPr="003A55C2" w:rsidRDefault="003A55C2" w:rsidP="003A55C2">
      <w:pPr>
        <w:numPr>
          <w:ilvl w:val="0"/>
          <w:numId w:val="4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Третье задание: «Мой идеал»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Участники делятся на  две команды: девушек и юношей. Для каждой команды заготавливаются вырезки из журналов, фломастеры, карандаши, листы бумаги формата А</w:t>
      </w:r>
      <w:proofErr w:type="gramStart"/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4</w:t>
      </w:r>
      <w:proofErr w:type="gramEnd"/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. Команде девушек необходимо, используя данные аксессуары создать идеал мужчины, а также при его дальнейшем представлении зрителям озвучить  какими качествами будет обладать созданный ими идеал. Аналогичное задание должны выполнить юноши, только создавать им придется идеал женщины.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Ну, что сказать молодцы, как легко вы справляетесь со всеми заданиями.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lastRenderedPageBreak/>
        <w:t>Следующий конкурс будет несколько необычным. Все вы рано или поздно создадите свои семьи, у вас появятся дети, которые требуют немало внимания и заботы. Для выполнения следующего задания, я попрошу выйти юношу и девушку.</w:t>
      </w:r>
    </w:p>
    <w:p w:rsidR="003A55C2" w:rsidRPr="003A55C2" w:rsidRDefault="003A55C2" w:rsidP="003A55C2">
      <w:pPr>
        <w:numPr>
          <w:ilvl w:val="0"/>
          <w:numId w:val="5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Четвертое задание: «Хозяюшка»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На 2-х стульях располагают по одной кукле, которые лежат в  своих кроватках. 2 участника должны разбудить своих деток, умыть их, причесать, почистить им зубы, сделать с ними зарядку, покормить их, погулять, снова покормить, и уложить спать. Побеждает тот, кто быстрее справится со всеми заданиями.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</w:t>
      </w: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Я думаю, из вас получаться отличные родители, как говорится: «Главное – это тренировка».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        Наверное, многие из вас помнят слова из песни … «узнаю милого да по </w:t>
      </w:r>
      <w:proofErr w:type="spell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походочке</w:t>
      </w:r>
      <w:proofErr w:type="spell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». Суть следующего задания будет несколько усложнена, и милого дорогие дамы вам нужно будет узнать по взгляду. И так я порошу выйти трех девушек и трех юношей.</w:t>
      </w:r>
    </w:p>
    <w:p w:rsidR="003A55C2" w:rsidRPr="003A55C2" w:rsidRDefault="003A55C2" w:rsidP="003A55C2">
      <w:pPr>
        <w:numPr>
          <w:ilvl w:val="0"/>
          <w:numId w:val="6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Пятое задание  «Интуиция»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Девушкам предлагается внимательно посмотреть в глаза юношей - своим партнерам по игре. После этого девушки уходят в другую комнату, а юноши одевают противогазы и садятся на стулья. С ног до головы их накрывают покрывалом, чтобы было видно только противогазы. Приглашаются женщины, их задача - отыскать того, в чьи глаза они смотрели совсем недавно.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И так, мы проверили наших дам насколько у них развита  интуиция, а теперь давайте посмотрим, насколько творческими могут быть наши юноши. Наверняка им есть чем нас удивить. Попрошу выйти для выполнения следующего задания трех юношей и три девушки.</w:t>
      </w:r>
    </w:p>
    <w:p w:rsidR="003A55C2" w:rsidRPr="003A55C2" w:rsidRDefault="003A55C2" w:rsidP="003A55C2">
      <w:pPr>
        <w:numPr>
          <w:ilvl w:val="0"/>
          <w:numId w:val="7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Шестое задание:  «Сделай прическу»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 xml:space="preserve">Для конкурса необходимо приготовить резинки, банты, ленточки и т.п., что необходимо для создания прически. Девушки </w:t>
      </w:r>
      <w:proofErr w:type="gramStart"/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выполняют роль</w:t>
      </w:r>
      <w:proofErr w:type="gramEnd"/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 xml:space="preserve"> клиентов, усаживаясь на заранее приготовленные стулья, а юноши выполняют роль парикмахеров. Задача парикмахеров (юношей) за 10 минут создать на голове своего клиента красивую и яркую прическу.  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</w:t>
      </w: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 Вам не жарко дорогие участники? Наверное, </w:t>
      </w:r>
      <w:proofErr w:type="gramStart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все таки</w:t>
      </w:r>
      <w:proofErr w:type="gramEnd"/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, есть на вас немного лишней одежды. Прошу разрешения объявить  заключительный конкурс «Капуста».</w:t>
      </w:r>
    </w:p>
    <w:p w:rsidR="003A55C2" w:rsidRPr="003A55C2" w:rsidRDefault="003A55C2" w:rsidP="003A55C2">
      <w:pPr>
        <w:numPr>
          <w:ilvl w:val="0"/>
          <w:numId w:val="8"/>
        </w:numPr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55C2">
        <w:rPr>
          <w:rFonts w:ascii="Domine" w:eastAsia="Times New Roman" w:hAnsi="Domine" w:cs="Arial"/>
          <w:b/>
          <w:bCs/>
          <w:color w:val="FF0000"/>
          <w:sz w:val="28"/>
          <w:szCs w:val="28"/>
          <w:lang w:eastAsia="ru-RU"/>
        </w:rPr>
        <w:t>Седьмой конкурс «Капуста»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</w:t>
      </w:r>
      <w:r w:rsidRPr="003A55C2">
        <w:rPr>
          <w:rFonts w:ascii="Domine" w:eastAsia="Times New Roman" w:hAnsi="Domine" w:cs="Times New Roman"/>
          <w:color w:val="10253F"/>
          <w:sz w:val="28"/>
          <w:szCs w:val="28"/>
          <w:lang w:eastAsia="ru-RU"/>
        </w:rPr>
        <w:t>Все участники делятся на две команды (независимо от пола). Из каждой команды выделяется 1 игрок, и команда должна за 1 минуту надеть на него максимальное количество одежды, которая есть на участниках команды.</w:t>
      </w:r>
    </w:p>
    <w:p w:rsidR="003A55C2" w:rsidRPr="003A55C2" w:rsidRDefault="003A55C2" w:rsidP="003A55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       </w:t>
      </w:r>
    </w:p>
    <w:p w:rsidR="003A55C2" w:rsidRPr="003A55C2" w:rsidRDefault="003A55C2" w:rsidP="003A55C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5C2">
        <w:rPr>
          <w:rFonts w:ascii="Domine" w:eastAsia="Times New Roman" w:hAnsi="Domine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 Дорогие ребята, на этой приятной ноте, хочу поблагодарить вас за активное участие в конкурсах и пригласить всех за праздничный стол.</w:t>
      </w:r>
    </w:p>
    <w:p w:rsidR="003A55C2" w:rsidRDefault="003A55C2" w:rsidP="003A55C2">
      <w:pPr>
        <w:spacing w:after="0" w:line="270" w:lineRule="atLeast"/>
        <w:ind w:firstLine="708"/>
        <w:jc w:val="both"/>
      </w:pPr>
      <w:r w:rsidRPr="003A55C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В процессе чаепития участникам встречи вручаются письменные благодарности  и памятные сувениры.</w:t>
      </w:r>
      <w:bookmarkStart w:id="1" w:name="_GoBack"/>
      <w:bookmarkEnd w:id="1"/>
    </w:p>
    <w:sectPr w:rsidR="003A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3D4"/>
    <w:multiLevelType w:val="multilevel"/>
    <w:tmpl w:val="CF1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ABB"/>
    <w:multiLevelType w:val="multilevel"/>
    <w:tmpl w:val="E552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1B55"/>
    <w:multiLevelType w:val="multilevel"/>
    <w:tmpl w:val="655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A466E"/>
    <w:multiLevelType w:val="multilevel"/>
    <w:tmpl w:val="7BA8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D2915"/>
    <w:multiLevelType w:val="multilevel"/>
    <w:tmpl w:val="A43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D262F"/>
    <w:multiLevelType w:val="multilevel"/>
    <w:tmpl w:val="15A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E4166"/>
    <w:multiLevelType w:val="multilevel"/>
    <w:tmpl w:val="50F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A6708"/>
    <w:multiLevelType w:val="multilevel"/>
    <w:tmpl w:val="BF7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1C"/>
    <w:rsid w:val="003A55C2"/>
    <w:rsid w:val="003A601C"/>
    <w:rsid w:val="009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Company>CtrlSoft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2014-09-21T20:14:00Z</dcterms:created>
  <dcterms:modified xsi:type="dcterms:W3CDTF">2014-09-21T20:15:00Z</dcterms:modified>
</cp:coreProperties>
</file>