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2F" w:rsidRPr="00734EBB" w:rsidRDefault="00171A2F" w:rsidP="00BD40C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34EBB">
        <w:rPr>
          <w:rFonts w:ascii="Times New Roman" w:hAnsi="Times New Roman" w:cs="Times New Roman"/>
          <w:b/>
          <w:sz w:val="24"/>
          <w:szCs w:val="24"/>
          <w:lang w:bidi="en-US"/>
        </w:rPr>
        <w:t>Пояснительная записка</w:t>
      </w:r>
    </w:p>
    <w:p w:rsidR="00057792" w:rsidRPr="00004242" w:rsidRDefault="0005779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p w:rsidR="00171A2F" w:rsidRPr="00004242" w:rsidRDefault="00171A2F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 xml:space="preserve">           Настоящая рабочая программа разработана на основе:</w:t>
      </w:r>
    </w:p>
    <w:p w:rsidR="00171A2F" w:rsidRPr="00004242" w:rsidRDefault="00C8625F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- Ф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bidi="en-US"/>
        </w:rPr>
        <w:t xml:space="preserve">едерального </w:t>
      </w:r>
      <w:r w:rsidR="00171A2F" w:rsidRPr="00004242">
        <w:rPr>
          <w:rFonts w:ascii="Times New Roman" w:hAnsi="Times New Roman" w:cs="Times New Roman"/>
          <w:sz w:val="24"/>
          <w:szCs w:val="24"/>
          <w:lang w:bidi="en-US"/>
        </w:rPr>
        <w:t xml:space="preserve"> государственного образовательного стандарта основного общего образования по технологии,</w:t>
      </w:r>
    </w:p>
    <w:p w:rsidR="00171A2F" w:rsidRPr="00004242" w:rsidRDefault="00171A2F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- примерной программы по учебным предметам. Технология. 5-9 классы.-М.:Просвещение, 2010.</w:t>
      </w:r>
    </w:p>
    <w:p w:rsidR="00171A2F" w:rsidRPr="00004242" w:rsidRDefault="00171A2F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p w:rsidR="00171A2F" w:rsidRPr="00004242" w:rsidRDefault="0005779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734EBB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   </w:t>
      </w:r>
      <w:r w:rsidR="00734EBB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Ц</w:t>
      </w:r>
      <w:r w:rsidR="00171A2F" w:rsidRPr="00734EBB">
        <w:rPr>
          <w:rFonts w:ascii="Times New Roman" w:hAnsi="Times New Roman" w:cs="Times New Roman"/>
          <w:b/>
          <w:sz w:val="24"/>
          <w:szCs w:val="24"/>
          <w:lang w:bidi="en-US"/>
        </w:rPr>
        <w:t>елью</w:t>
      </w:r>
      <w:r w:rsidR="00171A2F" w:rsidRPr="00004242">
        <w:rPr>
          <w:rFonts w:ascii="Times New Roman" w:hAnsi="Times New Roman" w:cs="Times New Roman"/>
          <w:sz w:val="24"/>
          <w:szCs w:val="24"/>
          <w:lang w:bidi="en-US"/>
        </w:rPr>
        <w:t xml:space="preserve"> изучения учебного предмета «Технология» в системе общего образования является формирование представлений о составляющих техносферы, о современном производстве и о распространенных в нем технологиях.</w:t>
      </w:r>
    </w:p>
    <w:p w:rsidR="00171A2F" w:rsidRDefault="0005779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 xml:space="preserve">      </w:t>
      </w:r>
      <w:r w:rsidR="00171A2F" w:rsidRPr="00004242">
        <w:rPr>
          <w:rFonts w:ascii="Times New Roman" w:hAnsi="Times New Roman" w:cs="Times New Roman"/>
          <w:sz w:val="24"/>
          <w:szCs w:val="24"/>
          <w:lang w:bidi="en-US"/>
        </w:rPr>
        <w:t>Данный предмет</w:t>
      </w:r>
      <w:r w:rsidRPr="0000424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171A2F" w:rsidRPr="00004242">
        <w:rPr>
          <w:rFonts w:ascii="Times New Roman" w:hAnsi="Times New Roman" w:cs="Times New Roman"/>
          <w:sz w:val="24"/>
          <w:szCs w:val="24"/>
          <w:lang w:bidi="en-US"/>
        </w:rPr>
        <w:t xml:space="preserve">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</w:t>
      </w:r>
      <w:r w:rsidR="00734EBB">
        <w:rPr>
          <w:rFonts w:ascii="Times New Roman" w:hAnsi="Times New Roman" w:cs="Times New Roman"/>
          <w:sz w:val="24"/>
          <w:szCs w:val="24"/>
          <w:lang w:bidi="en-US"/>
        </w:rPr>
        <w:t xml:space="preserve">патриотических качеств личности, </w:t>
      </w:r>
      <w:r w:rsidR="00171A2F" w:rsidRPr="00004242">
        <w:rPr>
          <w:rFonts w:ascii="Times New Roman" w:hAnsi="Times New Roman" w:cs="Times New Roman"/>
          <w:sz w:val="24"/>
          <w:szCs w:val="24"/>
          <w:lang w:bidi="en-US"/>
        </w:rPr>
        <w:t>способствует профессиональному самоопределению школьников в условиях рынка труда, формированию гуманистически и прагматически ориентированного мировоззрения, социально обоснованных ценностных ориентаций.</w:t>
      </w:r>
    </w:p>
    <w:p w:rsidR="00734EBB" w:rsidRDefault="00734EBB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p w:rsidR="00734EBB" w:rsidRPr="00734EBB" w:rsidRDefault="00734EBB" w:rsidP="00734EBB">
      <w:pPr>
        <w:pStyle w:val="a3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734EBB">
        <w:rPr>
          <w:rFonts w:ascii="Times New Roman" w:hAnsi="Times New Roman" w:cs="Times New Roman"/>
          <w:b/>
          <w:sz w:val="24"/>
          <w:szCs w:val="24"/>
          <w:lang w:bidi="en-US"/>
        </w:rPr>
        <w:t>Общая характеристика курса</w:t>
      </w:r>
    </w:p>
    <w:p w:rsid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p w:rsidR="00734EBB" w:rsidRPr="00734EBB" w:rsidRDefault="00734EBB" w:rsidP="00734EBB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В ходе изучения предмета «Технология» предусматривается</w:t>
      </w:r>
      <w:r w:rsidRPr="00734EBB">
        <w:t xml:space="preserve"> </w:t>
      </w:r>
      <w:r w:rsidRPr="00734EBB">
        <w:rPr>
          <w:rFonts w:ascii="Times New Roman" w:hAnsi="Times New Roman" w:cs="Times New Roman"/>
          <w:sz w:val="24"/>
          <w:szCs w:val="24"/>
          <w:lang w:bidi="en-US"/>
        </w:rPr>
        <w:t>освоение материала по следующим сквозным образовательным линиям:</w:t>
      </w:r>
    </w:p>
    <w:p w:rsidR="00734EBB" w:rsidRPr="00734EBB" w:rsidRDefault="00734EBB" w:rsidP="00734EBB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734EBB">
        <w:rPr>
          <w:rFonts w:ascii="Times New Roman" w:hAnsi="Times New Roman" w:cs="Times New Roman"/>
          <w:sz w:val="24"/>
          <w:szCs w:val="24"/>
          <w:lang w:bidi="en-US"/>
        </w:rPr>
        <w:t>• технологическая культура производства;</w:t>
      </w:r>
    </w:p>
    <w:p w:rsidR="00734EBB" w:rsidRPr="00734EBB" w:rsidRDefault="00734EBB" w:rsidP="00734EBB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734EBB">
        <w:rPr>
          <w:rFonts w:ascii="Times New Roman" w:hAnsi="Times New Roman" w:cs="Times New Roman"/>
          <w:sz w:val="24"/>
          <w:szCs w:val="24"/>
          <w:lang w:bidi="en-US"/>
        </w:rPr>
        <w:t>• распространенные технологии современного производства;</w:t>
      </w:r>
    </w:p>
    <w:p w:rsidR="00734EBB" w:rsidRPr="00734EBB" w:rsidRDefault="00734EBB" w:rsidP="00734EBB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734EBB">
        <w:rPr>
          <w:rFonts w:ascii="Times New Roman" w:hAnsi="Times New Roman" w:cs="Times New Roman"/>
          <w:sz w:val="24"/>
          <w:szCs w:val="24"/>
          <w:lang w:bidi="en-US"/>
        </w:rPr>
        <w:t>• культура, эргономика и эстетика труда;</w:t>
      </w:r>
    </w:p>
    <w:p w:rsidR="00734EBB" w:rsidRPr="00734EBB" w:rsidRDefault="00734EBB" w:rsidP="00734EBB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734EBB">
        <w:rPr>
          <w:rFonts w:ascii="Times New Roman" w:hAnsi="Times New Roman" w:cs="Times New Roman"/>
          <w:sz w:val="24"/>
          <w:szCs w:val="24"/>
          <w:lang w:bidi="en-US"/>
        </w:rPr>
        <w:t>• получение, обработка, хранение и использование технической и технологической информации;</w:t>
      </w:r>
    </w:p>
    <w:p w:rsidR="00734EBB" w:rsidRPr="00734EBB" w:rsidRDefault="00734EBB" w:rsidP="00734EBB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734EBB">
        <w:rPr>
          <w:rFonts w:ascii="Times New Roman" w:hAnsi="Times New Roman" w:cs="Times New Roman"/>
          <w:sz w:val="24"/>
          <w:szCs w:val="24"/>
          <w:lang w:bidi="en-US"/>
        </w:rPr>
        <w:t>• основы черчения, графики, дизайна;</w:t>
      </w:r>
    </w:p>
    <w:p w:rsidR="00734EBB" w:rsidRPr="00734EBB" w:rsidRDefault="00734EBB" w:rsidP="00734EBB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734EBB">
        <w:rPr>
          <w:rFonts w:ascii="Times New Roman" w:hAnsi="Times New Roman" w:cs="Times New Roman"/>
          <w:sz w:val="24"/>
          <w:szCs w:val="24"/>
          <w:lang w:bidi="en-US"/>
        </w:rPr>
        <w:t>• элементы домашн</w:t>
      </w:r>
      <w:r w:rsidR="00092BF6">
        <w:rPr>
          <w:rFonts w:ascii="Times New Roman" w:hAnsi="Times New Roman" w:cs="Times New Roman"/>
          <w:sz w:val="24"/>
          <w:szCs w:val="24"/>
          <w:lang w:bidi="en-US"/>
        </w:rPr>
        <w:t>ей и прикладной экономики, пред</w:t>
      </w:r>
      <w:r w:rsidRPr="00734EBB">
        <w:rPr>
          <w:rFonts w:ascii="Times New Roman" w:hAnsi="Times New Roman" w:cs="Times New Roman"/>
          <w:sz w:val="24"/>
          <w:szCs w:val="24"/>
          <w:lang w:bidi="en-US"/>
        </w:rPr>
        <w:t>принимательства;</w:t>
      </w:r>
    </w:p>
    <w:p w:rsidR="00734EBB" w:rsidRPr="00734EBB" w:rsidRDefault="00734EBB" w:rsidP="00734EBB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734EBB">
        <w:rPr>
          <w:rFonts w:ascii="Times New Roman" w:hAnsi="Times New Roman" w:cs="Times New Roman"/>
          <w:sz w:val="24"/>
          <w:szCs w:val="24"/>
          <w:lang w:bidi="en-US"/>
        </w:rPr>
        <w:t>• знакомство с миром профессий, выбор учащимися жизненных, профессиональных планов;</w:t>
      </w:r>
    </w:p>
    <w:p w:rsidR="00734EBB" w:rsidRPr="00734EBB" w:rsidRDefault="00734EBB" w:rsidP="00734EBB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734EBB">
        <w:rPr>
          <w:rFonts w:ascii="Times New Roman" w:hAnsi="Times New Roman" w:cs="Times New Roman"/>
          <w:sz w:val="24"/>
          <w:szCs w:val="24"/>
          <w:lang w:bidi="en-US"/>
        </w:rPr>
        <w:t>• влияние технологических процессов на окружающую среду и здоровье человека;</w:t>
      </w:r>
    </w:p>
    <w:p w:rsidR="00734EBB" w:rsidRPr="00734EBB" w:rsidRDefault="00734EBB" w:rsidP="00734EBB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734EBB">
        <w:rPr>
          <w:rFonts w:ascii="Times New Roman" w:hAnsi="Times New Roman" w:cs="Times New Roman"/>
          <w:sz w:val="24"/>
          <w:szCs w:val="24"/>
          <w:lang w:bidi="en-US"/>
        </w:rPr>
        <w:t>• методы технической, творческой, проектной деятельности;</w:t>
      </w:r>
    </w:p>
    <w:p w:rsidR="00734EBB" w:rsidRPr="00734EBB" w:rsidRDefault="00734EBB" w:rsidP="00734EBB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734EBB">
        <w:rPr>
          <w:rFonts w:ascii="Times New Roman" w:hAnsi="Times New Roman" w:cs="Times New Roman"/>
          <w:sz w:val="24"/>
          <w:szCs w:val="24"/>
          <w:lang w:bidi="en-US"/>
        </w:rPr>
        <w:t>• история, перспективы и социальные последствия развития технологии и техники.</w:t>
      </w:r>
    </w:p>
    <w:p w:rsidR="00734EBB" w:rsidRPr="00734EBB" w:rsidRDefault="00734EBB" w:rsidP="00734EBB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p w:rsidR="00734EBB" w:rsidRDefault="00734EBB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734EBB">
        <w:rPr>
          <w:rFonts w:ascii="Times New Roman" w:hAnsi="Times New Roman" w:cs="Times New Roman"/>
          <w:sz w:val="24"/>
          <w:szCs w:val="24"/>
          <w:lang w:bidi="en-US"/>
        </w:rPr>
        <w:t xml:space="preserve">В программе предусмотрено выполнение школьниками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практических, лабораторно-практических, </w:t>
      </w:r>
      <w:r w:rsidRPr="00734EBB">
        <w:rPr>
          <w:rFonts w:ascii="Times New Roman" w:hAnsi="Times New Roman" w:cs="Times New Roman"/>
          <w:sz w:val="24"/>
          <w:szCs w:val="24"/>
          <w:lang w:bidi="en-US"/>
        </w:rPr>
        <w:t>творческих или проектных работ.</w:t>
      </w:r>
    </w:p>
    <w:p w:rsidR="00734EBB" w:rsidRDefault="00734EBB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p w:rsidR="00734EBB" w:rsidRPr="00004242" w:rsidRDefault="00734EBB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p w:rsidR="0005779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734EBB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   </w:t>
      </w:r>
      <w:r w:rsidR="00057792" w:rsidRPr="00734EBB">
        <w:rPr>
          <w:rFonts w:ascii="Times New Roman" w:hAnsi="Times New Roman" w:cs="Times New Roman"/>
          <w:b/>
          <w:sz w:val="24"/>
          <w:szCs w:val="24"/>
          <w:lang w:bidi="en-US"/>
        </w:rPr>
        <w:t>Количество учебных часов,</w:t>
      </w:r>
      <w:r w:rsidR="00057792" w:rsidRPr="00004242">
        <w:rPr>
          <w:rFonts w:ascii="Times New Roman" w:hAnsi="Times New Roman" w:cs="Times New Roman"/>
          <w:sz w:val="24"/>
          <w:szCs w:val="24"/>
          <w:lang w:bidi="en-US"/>
        </w:rPr>
        <w:t xml:space="preserve"> на которые рассчитана данная программа согласно базисному учебному плану: 5 класс- 68 часов (2 часа в неделю).</w:t>
      </w:r>
    </w:p>
    <w:p w:rsidR="00734EBB" w:rsidRPr="00004242" w:rsidRDefault="00734EBB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p w:rsidR="00734EBB" w:rsidRPr="00734EBB" w:rsidRDefault="00734EBB" w:rsidP="00734EB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34EBB">
        <w:rPr>
          <w:rFonts w:ascii="Times New Roman" w:hAnsi="Times New Roman" w:cs="Times New Roman"/>
          <w:b/>
          <w:sz w:val="24"/>
          <w:szCs w:val="24"/>
          <w:lang w:bidi="en-US"/>
        </w:rPr>
        <w:t>Результаты изучения курса</w:t>
      </w:r>
    </w:p>
    <w:p w:rsidR="00171A2F" w:rsidRPr="00004242" w:rsidRDefault="00171A2F" w:rsidP="00734EBB">
      <w:pPr>
        <w:pStyle w:val="a3"/>
        <w:jc w:val="center"/>
        <w:rPr>
          <w:rFonts w:ascii="Times New Roman" w:hAnsi="Times New Roman" w:cs="Times New Roman"/>
          <w:sz w:val="24"/>
          <w:szCs w:val="24"/>
          <w:lang w:bidi="en-US"/>
        </w:rPr>
      </w:pPr>
    </w:p>
    <w:p w:rsid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  </w:t>
      </w:r>
      <w:r w:rsidRPr="00004242">
        <w:rPr>
          <w:rFonts w:ascii="Times New Roman" w:hAnsi="Times New Roman" w:cs="Times New Roman"/>
          <w:sz w:val="24"/>
          <w:szCs w:val="24"/>
          <w:lang w:bidi="en-US"/>
        </w:rPr>
        <w:t>Изучение технологии в основной школе обеспечивает достижение личностных, метапредметных и предметных результатов.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 </w:t>
      </w:r>
      <w:r w:rsidRPr="00004242">
        <w:rPr>
          <w:rFonts w:ascii="Times New Roman" w:hAnsi="Times New Roman" w:cs="Times New Roman"/>
          <w:sz w:val="24"/>
          <w:szCs w:val="24"/>
          <w:lang w:bidi="en-US"/>
        </w:rPr>
        <w:t>Личностными результатами освоения учащимися основной школы курса «Технология» являются: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lastRenderedPageBreak/>
        <w:t>• проявление познавательных интересов и акт</w:t>
      </w:r>
      <w:r>
        <w:rPr>
          <w:rFonts w:ascii="Times New Roman" w:hAnsi="Times New Roman" w:cs="Times New Roman"/>
          <w:sz w:val="24"/>
          <w:szCs w:val="24"/>
          <w:lang w:bidi="en-US"/>
        </w:rPr>
        <w:t>ивности в данной области</w:t>
      </w:r>
      <w:r w:rsidRPr="00004242">
        <w:rPr>
          <w:rFonts w:ascii="Times New Roman" w:hAnsi="Times New Roman" w:cs="Times New Roman"/>
          <w:sz w:val="24"/>
          <w:szCs w:val="24"/>
          <w:lang w:bidi="en-US"/>
        </w:rPr>
        <w:t>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развитие трудолюбия и ответственности за качество своей деятельности;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овладение установками, нормами и правилами научной организации умственного и физического труда;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становление самоопределения в выбранной сфере будущей профессиональной деятельности;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планирование образовательной и профессиональной карьеры;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осознание необходимости общественно полезного труда как условия безопасной и эффективной социализации;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бережное отношение к природным и хозяйственным ресурсам;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готовность к рациональному ведению домашнего хозяйства;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проявление технико-технологического и экономического мышления при организации своей деятельности;</w:t>
      </w:r>
    </w:p>
    <w:p w:rsid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самооценка готовности к предпринимательской деятельности в сфере технического труда.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 </w:t>
      </w:r>
      <w:r w:rsidRPr="00004242">
        <w:rPr>
          <w:rFonts w:ascii="Times New Roman" w:hAnsi="Times New Roman" w:cs="Times New Roman"/>
          <w:sz w:val="24"/>
          <w:szCs w:val="24"/>
          <w:lang w:bidi="en-US"/>
        </w:rPr>
        <w:t>Метапредметными результатами освоения выпускниками основной школы курса «Технология» являются: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алгоритмизированное планирование процесса познавательно-трудовой деятельности;</w:t>
      </w:r>
    </w:p>
    <w:p w:rsid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поиск новых решений возникшей технической или организационной проблемы;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самостоятельная организация и выполнение различных творческих работ по созданию технических изделий;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виртуальное и натурное моделирование технических объектов и технологических процессов;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выявление потребностей, проектирование и создание объектов, имеющих потребительную стоимость;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 согласование и координация совместной познавательно-трудовой деятельности с другими ее участниками;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объективное оценивание вклада своей познавательно-трудовой деятельности в решение общих задач коллектива;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lastRenderedPageBreak/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диагностика результатов познавательно-трудовой деятельности по принятым критериям и показателям;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обоснование путей и средств устранения ошибок или разрешения противоречий в выполняемых технологических процессах;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соблюдение норм и правил культуры труда в соответствии с технологической культурой производства;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соблюдение норм и правил безопасности познавательно-трудовой деятельности и созидательного труда.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 </w:t>
      </w:r>
      <w:r w:rsidRPr="00004242">
        <w:rPr>
          <w:rFonts w:ascii="Times New Roman" w:hAnsi="Times New Roman" w:cs="Times New Roman"/>
          <w:sz w:val="24"/>
          <w:szCs w:val="24"/>
          <w:lang w:bidi="en-US"/>
        </w:rPr>
        <w:t>Предметными результатами освоения учащимися основной школы программы «Технология» являются:</w:t>
      </w:r>
    </w:p>
    <w:p w:rsidR="00004242" w:rsidRPr="00004242" w:rsidRDefault="007044A0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В</w:t>
      </w:r>
      <w:r w:rsidR="00004242" w:rsidRPr="00004242">
        <w:rPr>
          <w:rFonts w:ascii="Times New Roman" w:hAnsi="Times New Roman" w:cs="Times New Roman"/>
          <w:sz w:val="24"/>
          <w:szCs w:val="24"/>
          <w:lang w:bidi="en-US"/>
        </w:rPr>
        <w:t xml:space="preserve"> познавательной сфере: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оценка технологических свойств сырья, материалов и областей их применения;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ориентация в имеющихся и возможных средствах и технологиях создания объектов труда;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владение алгоритмами и методами решения организационных и технико-технологических задач;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распознавание видов, назначения материалов, инструментов и оборудования, применяемого в технологических процессах;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применение элементов прикладной экономики при обосновании технологий и проектов.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В трудовой сфере: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планирование технологического процесса и процесса труда;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подбор материалов с учетом характера объекта труда и технологии;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проведение необходимых опытов и исследований при подборе сырья, материалов и проектировании объекта труда;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подбор инструментов и оборудования с учетом требований технологии и материально-энергетических ресурсов;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проектирование последовательности операций и составление операционной карты работ;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выполнение технологических операций с соблюдением установленных норм, стандартов и ограничений;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соблюдение норм и правил безопасности труда, пожарной безопасности, правил санитарии и гигиены;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lastRenderedPageBreak/>
        <w:t>• соблюдение трудовой и технологической дисциплины;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обоснование критериев и показателей качества промежуточных и конечных результатов труда;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выбор и использова</w:t>
      </w:r>
      <w:r w:rsidR="007044A0">
        <w:rPr>
          <w:rFonts w:ascii="Times New Roman" w:hAnsi="Times New Roman" w:cs="Times New Roman"/>
          <w:sz w:val="24"/>
          <w:szCs w:val="24"/>
          <w:lang w:bidi="en-US"/>
        </w:rPr>
        <w:t>ние кодов, средств и видов пред</w:t>
      </w:r>
      <w:r w:rsidRPr="00004242">
        <w:rPr>
          <w:rFonts w:ascii="Times New Roman" w:hAnsi="Times New Roman" w:cs="Times New Roman"/>
          <w:sz w:val="24"/>
          <w:szCs w:val="24"/>
          <w:lang w:bidi="en-US"/>
        </w:rPr>
        <w:t>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выявление допущенных ошибок в процессе труда и обоснование способов их исправления;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документирование результатов труда и проектной деятельности;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расчет себестоимости продукта труда;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примерная экономическая оценка возможной прибыли с учетом сложившейся ситуации на рынке товаров и услуг.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В мотивационной сфере: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оценивание своей способности и готовности к труду в конкретной предметной деятельности;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осознание ответственности за качество результатов труда;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наличие экологической культуры при обосновании объекта труда и выполнении работ;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стремление к экономии и бережливости в расходовании времени, материалов, денежных средств и труда.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В эстетической сфере: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дизайнерское проектирование изделия или рациональная эстетическая организация работ;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моделирование художественного оформления объекта труда и оптимальное планирование работ;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разработка варианта рекламы выполненного объекта или результатов труда;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рациональный выбор рабочего костюма и опрятное содержание рабочей одежды.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В коммуникативной сфере: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выбор знаковых систем и средств для кодирования и оформления информации в процессе коммуникации;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оформление коммуникационной и технологической документации с учетом требований действующих нормативов и стандартов;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публичная презентация и защита проекта изделия, продукта труда или услуги;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разработка вариантов рекламных образов, слоганов и лейблов;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потребительская оценка зрительного ряда действующей рекламы.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В физиолого-психологической сфере: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lastRenderedPageBreak/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достижение необходимой точности движений при выполнении различных технологических операций;</w:t>
      </w:r>
    </w:p>
    <w:p w:rsidR="00004242" w:rsidRP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соблюдение требуемой величины усилия, прикладываемого к инструменту, с учетом технологических требований;</w:t>
      </w:r>
    </w:p>
    <w:p w:rsidR="00004242" w:rsidRDefault="0000424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004242">
        <w:rPr>
          <w:rFonts w:ascii="Times New Roman" w:hAnsi="Times New Roman" w:cs="Times New Roman"/>
          <w:sz w:val="24"/>
          <w:szCs w:val="24"/>
          <w:lang w:bidi="en-US"/>
        </w:rPr>
        <w:t>• сочетание образного и логического мышления в процессе проектной деятельности.</w:t>
      </w:r>
    </w:p>
    <w:p w:rsidR="009364D2" w:rsidRDefault="009364D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p w:rsidR="00734EBB" w:rsidRPr="00734EBB" w:rsidRDefault="00734EBB" w:rsidP="00734EBB">
      <w:pPr>
        <w:pStyle w:val="a3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34EBB">
        <w:rPr>
          <w:rFonts w:ascii="Times New Roman" w:hAnsi="Times New Roman" w:cs="Times New Roman"/>
          <w:b/>
          <w:sz w:val="24"/>
          <w:szCs w:val="24"/>
          <w:lang w:bidi="en-US"/>
        </w:rPr>
        <w:t>Основные требования к знаниям и умениям учащихся</w:t>
      </w:r>
    </w:p>
    <w:p w:rsidR="009364D2" w:rsidRPr="00004242" w:rsidRDefault="009364D2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p w:rsidR="00BD40CF" w:rsidRPr="00BD40CF" w:rsidRDefault="00734EBB" w:rsidP="00734EBB">
      <w:pPr>
        <w:pStyle w:val="a3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К концу изучения курса «Технологии»  о</w:t>
      </w:r>
      <w:r w:rsidR="00BD40CF">
        <w:rPr>
          <w:rFonts w:ascii="Times New Roman" w:hAnsi="Times New Roman" w:cs="Times New Roman"/>
          <w:sz w:val="24"/>
          <w:szCs w:val="24"/>
          <w:lang w:bidi="en-US"/>
        </w:rPr>
        <w:t>бучающиеся 5 класса должны:</w:t>
      </w:r>
    </w:p>
    <w:p w:rsidR="009364D2" w:rsidRPr="009364D2" w:rsidRDefault="009364D2" w:rsidP="009364D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9364D2">
        <w:rPr>
          <w:rFonts w:ascii="Times New Roman" w:hAnsi="Times New Roman" w:cs="Times New Roman"/>
          <w:sz w:val="24"/>
          <w:szCs w:val="24"/>
          <w:lang w:bidi="en-US"/>
        </w:rPr>
        <w:t>-иметь общие представления о техническом рисунке, эскизе и чертеже, уметь читать простейшие технические рисунки и чер</w:t>
      </w:r>
      <w:r w:rsidRPr="009364D2">
        <w:rPr>
          <w:rFonts w:ascii="Times New Roman" w:hAnsi="Times New Roman" w:cs="Times New Roman"/>
          <w:sz w:val="24"/>
          <w:szCs w:val="24"/>
          <w:lang w:bidi="en-US"/>
        </w:rPr>
        <w:softHyphen/>
        <w:t>тежи плоских и призматических деталей и деталей типа тел вра</w:t>
      </w:r>
      <w:r w:rsidRPr="009364D2">
        <w:rPr>
          <w:rFonts w:ascii="Times New Roman" w:hAnsi="Times New Roman" w:cs="Times New Roman"/>
          <w:sz w:val="24"/>
          <w:szCs w:val="24"/>
          <w:lang w:bidi="en-US"/>
        </w:rPr>
        <w:softHyphen/>
        <w:t>щения; понимать содержание инструкционно-технологических карт и пользоваться ими при выполнении работ;</w:t>
      </w:r>
    </w:p>
    <w:p w:rsidR="009364D2" w:rsidRPr="009364D2" w:rsidRDefault="009364D2" w:rsidP="009364D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9364D2">
        <w:rPr>
          <w:rFonts w:ascii="Times New Roman" w:hAnsi="Times New Roman" w:cs="Times New Roman"/>
          <w:sz w:val="24"/>
          <w:szCs w:val="24"/>
          <w:lang w:bidi="en-US"/>
        </w:rPr>
        <w:t>-иметь общее представление об изделии и детали, основных параметрах качества детали: форме, шероховатости и размерах каждой элементарной поверхности и их взаимном расположе</w:t>
      </w:r>
      <w:r w:rsidRPr="009364D2">
        <w:rPr>
          <w:rFonts w:ascii="Times New Roman" w:hAnsi="Times New Roman" w:cs="Times New Roman"/>
          <w:sz w:val="24"/>
          <w:szCs w:val="24"/>
          <w:lang w:bidi="en-US"/>
        </w:rPr>
        <w:softHyphen/>
        <w:t>нии; уметь осуществлять их контроль;</w:t>
      </w:r>
    </w:p>
    <w:p w:rsidR="009364D2" w:rsidRPr="009364D2" w:rsidRDefault="009364D2" w:rsidP="009364D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9364D2">
        <w:rPr>
          <w:rFonts w:ascii="Times New Roman" w:hAnsi="Times New Roman" w:cs="Times New Roman"/>
          <w:sz w:val="24"/>
          <w:szCs w:val="24"/>
          <w:lang w:bidi="en-US"/>
        </w:rPr>
        <w:t>-знать какие свойства материалов необходимо учитывать при их обработке;</w:t>
      </w:r>
    </w:p>
    <w:p w:rsidR="009364D2" w:rsidRPr="009364D2" w:rsidRDefault="009364D2" w:rsidP="009364D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9364D2">
        <w:rPr>
          <w:rFonts w:ascii="Times New Roman" w:hAnsi="Times New Roman" w:cs="Times New Roman"/>
          <w:sz w:val="24"/>
          <w:szCs w:val="24"/>
          <w:lang w:bidi="en-US"/>
        </w:rPr>
        <w:t>-знать общее устройство столярного, слесарного или комби</w:t>
      </w:r>
      <w:r w:rsidRPr="009364D2">
        <w:rPr>
          <w:rFonts w:ascii="Times New Roman" w:hAnsi="Times New Roman" w:cs="Times New Roman"/>
          <w:sz w:val="24"/>
          <w:szCs w:val="24"/>
          <w:lang w:bidi="en-US"/>
        </w:rPr>
        <w:softHyphen/>
        <w:t>нированного верстака; уметь пользоваться ими при выполнении столярных и слесарных операций;</w:t>
      </w:r>
    </w:p>
    <w:p w:rsidR="009364D2" w:rsidRPr="009364D2" w:rsidRDefault="009364D2" w:rsidP="009364D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9364D2">
        <w:rPr>
          <w:rFonts w:ascii="Times New Roman" w:hAnsi="Times New Roman" w:cs="Times New Roman"/>
          <w:sz w:val="24"/>
          <w:szCs w:val="24"/>
          <w:lang w:bidi="en-US"/>
        </w:rPr>
        <w:t>-знать назначение, устройство и принцип действия простей</w:t>
      </w:r>
      <w:r w:rsidRPr="009364D2">
        <w:rPr>
          <w:rFonts w:ascii="Times New Roman" w:hAnsi="Times New Roman" w:cs="Times New Roman"/>
          <w:sz w:val="24"/>
          <w:szCs w:val="24"/>
          <w:lang w:bidi="en-US"/>
        </w:rPr>
        <w:softHyphen/>
        <w:t>шего столярного и слесарного инструмента (разметочного, удар</w:t>
      </w:r>
      <w:r w:rsidRPr="009364D2">
        <w:rPr>
          <w:rFonts w:ascii="Times New Roman" w:hAnsi="Times New Roman" w:cs="Times New Roman"/>
          <w:sz w:val="24"/>
          <w:szCs w:val="24"/>
          <w:lang w:bidi="en-US"/>
        </w:rPr>
        <w:softHyphen/>
        <w:t>ного и режущего инструмента) и приспособлений для пиления (стусла), гибки, правки и клепки; уметь пользоваться им при выполнении соответствующих операций;</w:t>
      </w:r>
    </w:p>
    <w:p w:rsidR="009364D2" w:rsidRPr="009364D2" w:rsidRDefault="009364D2" w:rsidP="009364D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9364D2">
        <w:rPr>
          <w:rFonts w:ascii="Times New Roman" w:hAnsi="Times New Roman" w:cs="Times New Roman"/>
          <w:sz w:val="24"/>
          <w:szCs w:val="24"/>
          <w:lang w:bidi="en-US"/>
        </w:rPr>
        <w:t>-знать и уметь 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9364D2" w:rsidRPr="009364D2" w:rsidRDefault="009364D2" w:rsidP="009364D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9364D2">
        <w:rPr>
          <w:rFonts w:ascii="Times New Roman" w:hAnsi="Times New Roman" w:cs="Times New Roman"/>
          <w:sz w:val="24"/>
          <w:szCs w:val="24"/>
          <w:lang w:bidi="en-US"/>
        </w:rPr>
        <w:t>-владеть элементарными умениями выполнять основные опе</w:t>
      </w:r>
      <w:r w:rsidRPr="009364D2">
        <w:rPr>
          <w:rFonts w:ascii="Times New Roman" w:hAnsi="Times New Roman" w:cs="Times New Roman"/>
          <w:sz w:val="24"/>
          <w:szCs w:val="24"/>
          <w:lang w:bidi="en-US"/>
        </w:rPr>
        <w:softHyphen/>
        <w:t>рации по обработке древесины и металла ручными налажен</w:t>
      </w:r>
      <w:r w:rsidRPr="009364D2">
        <w:rPr>
          <w:rFonts w:ascii="Times New Roman" w:hAnsi="Times New Roman" w:cs="Times New Roman"/>
          <w:sz w:val="24"/>
          <w:szCs w:val="24"/>
          <w:lang w:bidi="en-US"/>
        </w:rPr>
        <w:softHyphen/>
        <w:t>ными инструментами, изготавливать простейшие изделия из древесины и металла по инструкционно-технологическим картам;</w:t>
      </w:r>
    </w:p>
    <w:p w:rsidR="009364D2" w:rsidRPr="009364D2" w:rsidRDefault="009364D2" w:rsidP="009364D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9364D2">
        <w:rPr>
          <w:rFonts w:ascii="Times New Roman" w:hAnsi="Times New Roman" w:cs="Times New Roman"/>
          <w:sz w:val="24"/>
          <w:szCs w:val="24"/>
          <w:lang w:bidi="en-US"/>
        </w:rPr>
        <w:t>-осуществлять контроль качества изготавливаемых изделий; владеть простейшими способами технологии художественной отделки древесины (шлифовка, выжигание, отделка поверхнос</w:t>
      </w:r>
      <w:r w:rsidRPr="009364D2">
        <w:rPr>
          <w:rFonts w:ascii="Times New Roman" w:hAnsi="Times New Roman" w:cs="Times New Roman"/>
          <w:sz w:val="24"/>
          <w:szCs w:val="24"/>
          <w:lang w:bidi="en-US"/>
        </w:rPr>
        <w:softHyphen/>
        <w:t>тей материалов красками и лаками) и тонколистового металла (фольги) давлением по готовым рисункам;</w:t>
      </w:r>
    </w:p>
    <w:p w:rsidR="009364D2" w:rsidRPr="009364D2" w:rsidRDefault="009364D2" w:rsidP="009364D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9364D2">
        <w:rPr>
          <w:rFonts w:ascii="Times New Roman" w:hAnsi="Times New Roman" w:cs="Times New Roman"/>
          <w:sz w:val="24"/>
          <w:szCs w:val="24"/>
          <w:lang w:bidi="en-US"/>
        </w:rPr>
        <w:t>-иметь представление о путях предупреждения негативных последствий трудовой деятельности человека на окружающую сре</w:t>
      </w:r>
      <w:r w:rsidRPr="009364D2">
        <w:rPr>
          <w:rFonts w:ascii="Times New Roman" w:hAnsi="Times New Roman" w:cs="Times New Roman"/>
          <w:sz w:val="24"/>
          <w:szCs w:val="24"/>
          <w:lang w:bidi="en-US"/>
        </w:rPr>
        <w:softHyphen/>
        <w:t>ду и здоровье человека;</w:t>
      </w:r>
    </w:p>
    <w:p w:rsidR="009364D2" w:rsidRPr="009364D2" w:rsidRDefault="009364D2" w:rsidP="009364D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9364D2">
        <w:rPr>
          <w:rFonts w:ascii="Times New Roman" w:hAnsi="Times New Roman" w:cs="Times New Roman"/>
          <w:sz w:val="24"/>
          <w:szCs w:val="24"/>
          <w:lang w:bidi="en-US"/>
        </w:rPr>
        <w:t>-иметь общее представление о наиболее массовых профессиях и специальностях, связанных с технологией обработки конст</w:t>
      </w:r>
      <w:r w:rsidRPr="009364D2">
        <w:rPr>
          <w:rFonts w:ascii="Times New Roman" w:hAnsi="Times New Roman" w:cs="Times New Roman"/>
          <w:sz w:val="24"/>
          <w:szCs w:val="24"/>
          <w:lang w:bidi="en-US"/>
        </w:rPr>
        <w:softHyphen/>
        <w:t>рукционных материалов.</w:t>
      </w:r>
    </w:p>
    <w:p w:rsidR="009364D2" w:rsidRPr="009364D2" w:rsidRDefault="009364D2" w:rsidP="009364D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p w:rsidR="00171A2F" w:rsidRPr="00004242" w:rsidRDefault="00171A2F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p w:rsidR="00171A2F" w:rsidRPr="00004242" w:rsidRDefault="00171A2F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p w:rsidR="00171A2F" w:rsidRPr="00004242" w:rsidRDefault="00171A2F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p w:rsidR="00171A2F" w:rsidRPr="00004242" w:rsidRDefault="00171A2F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p w:rsidR="00171A2F" w:rsidRPr="00004242" w:rsidRDefault="00171A2F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p w:rsidR="00171A2F" w:rsidRPr="00004242" w:rsidRDefault="00171A2F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p w:rsidR="00171A2F" w:rsidRPr="00004242" w:rsidRDefault="00171A2F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p w:rsidR="00171A2F" w:rsidRPr="00004242" w:rsidRDefault="00171A2F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p w:rsidR="00171A2F" w:rsidRPr="00004242" w:rsidRDefault="00171A2F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p w:rsidR="00171A2F" w:rsidRPr="00004242" w:rsidRDefault="00171A2F" w:rsidP="00004242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sectPr w:rsidR="00171A2F" w:rsidRPr="00004242" w:rsidSect="007044A0">
      <w:footerReference w:type="default" r:id="rId8"/>
      <w:pgSz w:w="11680" w:h="16386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ACD" w:rsidRDefault="00FA1ACD" w:rsidP="00092BF6">
      <w:pPr>
        <w:spacing w:after="0" w:line="240" w:lineRule="auto"/>
      </w:pPr>
      <w:r>
        <w:separator/>
      </w:r>
    </w:p>
  </w:endnote>
  <w:endnote w:type="continuationSeparator" w:id="0">
    <w:p w:rsidR="00FA1ACD" w:rsidRDefault="00FA1ACD" w:rsidP="0009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712702"/>
      <w:docPartObj>
        <w:docPartGallery w:val="Page Numbers (Bottom of Page)"/>
        <w:docPartUnique/>
      </w:docPartObj>
    </w:sdtPr>
    <w:sdtEndPr/>
    <w:sdtContent>
      <w:p w:rsidR="00092BF6" w:rsidRDefault="00092BF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25F">
          <w:rPr>
            <w:noProof/>
          </w:rPr>
          <w:t>1</w:t>
        </w:r>
        <w:r>
          <w:fldChar w:fldCharType="end"/>
        </w:r>
      </w:p>
    </w:sdtContent>
  </w:sdt>
  <w:p w:rsidR="00092BF6" w:rsidRDefault="00092B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ACD" w:rsidRDefault="00FA1ACD" w:rsidP="00092BF6">
      <w:pPr>
        <w:spacing w:after="0" w:line="240" w:lineRule="auto"/>
      </w:pPr>
      <w:r>
        <w:separator/>
      </w:r>
    </w:p>
  </w:footnote>
  <w:footnote w:type="continuationSeparator" w:id="0">
    <w:p w:rsidR="00FA1ACD" w:rsidRDefault="00FA1ACD" w:rsidP="00092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32210"/>
    <w:multiLevelType w:val="hybridMultilevel"/>
    <w:tmpl w:val="DA6E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2F"/>
    <w:rsid w:val="00004242"/>
    <w:rsid w:val="00057792"/>
    <w:rsid w:val="00092BF6"/>
    <w:rsid w:val="00171A2F"/>
    <w:rsid w:val="007044A0"/>
    <w:rsid w:val="00734EBB"/>
    <w:rsid w:val="009364D2"/>
    <w:rsid w:val="009972DF"/>
    <w:rsid w:val="00B67709"/>
    <w:rsid w:val="00BD40CF"/>
    <w:rsid w:val="00C8625F"/>
    <w:rsid w:val="00E71F2B"/>
    <w:rsid w:val="00FA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79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9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2BF6"/>
  </w:style>
  <w:style w:type="paragraph" w:styleId="a6">
    <w:name w:val="footer"/>
    <w:basedOn w:val="a"/>
    <w:link w:val="a7"/>
    <w:uiPriority w:val="99"/>
    <w:unhideWhenUsed/>
    <w:rsid w:val="0009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2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79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9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2BF6"/>
  </w:style>
  <w:style w:type="paragraph" w:styleId="a6">
    <w:name w:val="footer"/>
    <w:basedOn w:val="a"/>
    <w:link w:val="a7"/>
    <w:uiPriority w:val="99"/>
    <w:unhideWhenUsed/>
    <w:rsid w:val="0009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2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2012-09-19T14:29:00Z</dcterms:created>
  <dcterms:modified xsi:type="dcterms:W3CDTF">2012-09-22T09:13:00Z</dcterms:modified>
</cp:coreProperties>
</file>