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C2" w:rsidRDefault="009D0AC2" w:rsidP="009D0AC2">
      <w:pPr>
        <w:jc w:val="center"/>
        <w:rPr>
          <w:b/>
        </w:rPr>
      </w:pPr>
      <w:r>
        <w:rPr>
          <w:b/>
        </w:rPr>
        <w:t xml:space="preserve">МУНИЦИПАЛЬНОЕ БЮДЖЕТНОЕ ОБРАЗОВАТЕЛЬНОЕ УЧРЕЖДЕНИЕ </w:t>
      </w:r>
    </w:p>
    <w:p w:rsidR="009D0AC2" w:rsidRDefault="009D0AC2" w:rsidP="009D0AC2">
      <w:pPr>
        <w:jc w:val="center"/>
        <w:rPr>
          <w:b/>
        </w:rPr>
      </w:pPr>
      <w:r>
        <w:rPr>
          <w:b/>
        </w:rPr>
        <w:t xml:space="preserve"> СРЕДНЯЯ ОБЩЕОБРАЗОВАТЕЛЬНАЯ ШКОЛА № 9 РД г</w:t>
      </w:r>
      <w:proofErr w:type="gramStart"/>
      <w:r>
        <w:rPr>
          <w:b/>
        </w:rPr>
        <w:t>.Б</w:t>
      </w:r>
      <w:proofErr w:type="gramEnd"/>
      <w:r>
        <w:rPr>
          <w:b/>
        </w:rPr>
        <w:t>уйнакска.</w:t>
      </w:r>
    </w:p>
    <w:p w:rsidR="009D0AC2" w:rsidRDefault="009D0AC2" w:rsidP="009D0AC2">
      <w:pPr>
        <w:jc w:val="center"/>
        <w:rPr>
          <w:b/>
        </w:rPr>
      </w:pPr>
    </w:p>
    <w:p w:rsidR="00CF4CFF" w:rsidRDefault="00CF4CFF" w:rsidP="009D0AC2">
      <w:pPr>
        <w:jc w:val="center"/>
        <w:rPr>
          <w:b/>
          <w:color w:val="000000" w:themeColor="text1"/>
          <w:sz w:val="28"/>
          <w:szCs w:val="28"/>
        </w:rPr>
      </w:pPr>
      <w:r w:rsidRPr="00CF4CFF">
        <w:rPr>
          <w:b/>
          <w:color w:val="000000" w:themeColor="text1"/>
          <w:sz w:val="28"/>
          <w:szCs w:val="28"/>
        </w:rPr>
        <w:t>ПРОГРАММА  ЭЛЕКТИВНОГО  КУРСА</w:t>
      </w:r>
    </w:p>
    <w:p w:rsidR="00CF4CFF" w:rsidRDefault="00CF4CFF" w:rsidP="00CF4CF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</w:t>
      </w:r>
      <w:r w:rsidRPr="00CF4CFF">
        <w:rPr>
          <w:b/>
          <w:color w:val="000000" w:themeColor="text1"/>
          <w:sz w:val="28"/>
          <w:szCs w:val="28"/>
        </w:rPr>
        <w:t xml:space="preserve"> </w:t>
      </w:r>
      <w:r w:rsidRPr="00CF4CFF">
        <w:rPr>
          <w:b/>
          <w:color w:val="000000" w:themeColor="text1"/>
          <w:sz w:val="36"/>
          <w:szCs w:val="36"/>
        </w:rPr>
        <w:t>«</w:t>
      </w:r>
      <w:proofErr w:type="gramStart"/>
      <w:r w:rsidRPr="00CF4CFF">
        <w:rPr>
          <w:b/>
          <w:color w:val="000000" w:themeColor="text1"/>
          <w:sz w:val="36"/>
          <w:szCs w:val="36"/>
        </w:rPr>
        <w:t>Я-</w:t>
      </w:r>
      <w:proofErr w:type="gramEnd"/>
      <w:r w:rsidRPr="00CF4CFF">
        <w:rPr>
          <w:b/>
          <w:color w:val="000000" w:themeColor="text1"/>
          <w:sz w:val="36"/>
          <w:szCs w:val="36"/>
        </w:rPr>
        <w:t xml:space="preserve"> избиратель»  </w:t>
      </w:r>
    </w:p>
    <w:p w:rsidR="00447269" w:rsidRPr="00CF4CFF" w:rsidRDefault="00CF4CFF" w:rsidP="00CF4CF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</w:t>
      </w:r>
      <w:r w:rsidR="00DE19CD" w:rsidRPr="00CF4C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(34  </w:t>
      </w:r>
      <w:proofErr w:type="gramStart"/>
      <w:r>
        <w:rPr>
          <w:b/>
          <w:sz w:val="28"/>
          <w:szCs w:val="28"/>
        </w:rPr>
        <w:t>учебных</w:t>
      </w:r>
      <w:proofErr w:type="gramEnd"/>
      <w:r>
        <w:rPr>
          <w:b/>
          <w:sz w:val="28"/>
          <w:szCs w:val="28"/>
        </w:rPr>
        <w:t xml:space="preserve"> часа)</w:t>
      </w:r>
    </w:p>
    <w:p w:rsidR="00447269" w:rsidRPr="00CF4CFF" w:rsidRDefault="00CF4CFF" w:rsidP="00CF4C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F4CFF">
        <w:rPr>
          <w:b/>
          <w:sz w:val="28"/>
          <w:szCs w:val="28"/>
        </w:rPr>
        <w:t>для учащихся 9-11 классов</w:t>
      </w:r>
    </w:p>
    <w:p w:rsidR="00447269" w:rsidRDefault="001A6306" w:rsidP="00447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авторы: учитель обществознания </w:t>
      </w:r>
      <w:proofErr w:type="spellStart"/>
      <w:r>
        <w:rPr>
          <w:sz w:val="28"/>
          <w:szCs w:val="28"/>
        </w:rPr>
        <w:t>Тахтаханова</w:t>
      </w:r>
      <w:proofErr w:type="spellEnd"/>
      <w:r>
        <w:rPr>
          <w:sz w:val="28"/>
          <w:szCs w:val="28"/>
        </w:rPr>
        <w:t xml:space="preserve"> М.А. и учитель </w:t>
      </w:r>
      <w:proofErr w:type="gramStart"/>
      <w:r>
        <w:rPr>
          <w:sz w:val="28"/>
          <w:szCs w:val="28"/>
        </w:rPr>
        <w:t xml:space="preserve">обществ </w:t>
      </w:r>
      <w:proofErr w:type="spellStart"/>
      <w:r>
        <w:rPr>
          <w:sz w:val="28"/>
          <w:szCs w:val="28"/>
        </w:rPr>
        <w:t>ознания</w:t>
      </w:r>
      <w:proofErr w:type="spellEnd"/>
      <w:proofErr w:type="gramEnd"/>
      <w:r>
        <w:rPr>
          <w:sz w:val="28"/>
          <w:szCs w:val="28"/>
        </w:rPr>
        <w:t xml:space="preserve"> Кураев А.Э. </w:t>
      </w:r>
    </w:p>
    <w:p w:rsidR="00447269" w:rsidRPr="00ED30B2" w:rsidRDefault="00562CA5" w:rsidP="00562CA5">
      <w:pPr>
        <w:rPr>
          <w:color w:val="000000" w:themeColor="text1"/>
          <w:sz w:val="28"/>
          <w:szCs w:val="28"/>
        </w:rPr>
      </w:pPr>
      <w:r w:rsidRPr="00ED30B2">
        <w:rPr>
          <w:color w:val="000000" w:themeColor="text1"/>
          <w:sz w:val="28"/>
          <w:szCs w:val="28"/>
        </w:rPr>
        <w:t xml:space="preserve"> </w:t>
      </w:r>
      <w:r w:rsidR="00DE19CD" w:rsidRPr="00ED30B2">
        <w:rPr>
          <w:color w:val="000000" w:themeColor="text1"/>
          <w:sz w:val="28"/>
          <w:szCs w:val="28"/>
        </w:rPr>
        <w:t xml:space="preserve">                              </w:t>
      </w:r>
      <w:r w:rsidR="00FF4A61" w:rsidRPr="00ED30B2">
        <w:rPr>
          <w:color w:val="000000" w:themeColor="text1"/>
          <w:sz w:val="28"/>
          <w:szCs w:val="28"/>
        </w:rPr>
        <w:t xml:space="preserve"> </w:t>
      </w:r>
      <w:r w:rsidRPr="00ED30B2">
        <w:rPr>
          <w:color w:val="000000" w:themeColor="text1"/>
          <w:sz w:val="28"/>
          <w:szCs w:val="28"/>
        </w:rPr>
        <w:t xml:space="preserve"> </w:t>
      </w:r>
      <w:r w:rsidR="00447269" w:rsidRPr="00ED30B2">
        <w:rPr>
          <w:b/>
          <w:color w:val="000000" w:themeColor="text1"/>
          <w:sz w:val="28"/>
          <w:szCs w:val="28"/>
        </w:rPr>
        <w:t>ПОЯСНИТЕЛЬНАЯ  ЗАПИСКА</w:t>
      </w:r>
    </w:p>
    <w:p w:rsidR="00562CA5" w:rsidRPr="00FF4A61" w:rsidRDefault="00562CA5" w:rsidP="0043200A"/>
    <w:p w:rsidR="0043200A" w:rsidRPr="00FF4A61" w:rsidRDefault="00ED30B2" w:rsidP="00ED30B2">
      <w:pPr>
        <w:jc w:val="both"/>
      </w:pPr>
      <w:r>
        <w:t xml:space="preserve">     </w:t>
      </w:r>
      <w:r w:rsidR="0043200A" w:rsidRPr="00FF4A61">
        <w:t>Создание правового государства, укрепление демократических основ государственной и общественной жизни осложнено объективными и субъективными трудностями. Среди них одной из наиболее значительных является недостаточная правовая культура граждан России, общественно-политическая пассивность людей. Низкой остается активность граждан в ходе избирательной кампании. Все это свидетельствует об актуальности целенаправленного формирования правового сознания подрастающего поколения.</w:t>
      </w:r>
    </w:p>
    <w:p w:rsidR="0043200A" w:rsidRPr="00FF4A61" w:rsidRDefault="00ED30B2" w:rsidP="00ED30B2">
      <w:pPr>
        <w:jc w:val="both"/>
      </w:pPr>
      <w:r>
        <w:t xml:space="preserve">    </w:t>
      </w:r>
      <w:r w:rsidR="0043200A" w:rsidRPr="00FF4A61">
        <w:t xml:space="preserve">Одним из значимых признаков правовой культуры является готовность лично </w:t>
      </w:r>
      <w:r w:rsidR="00FF4A61">
        <w:t xml:space="preserve">участвовать в политической жизни и </w:t>
      </w:r>
      <w:r w:rsidR="0043200A" w:rsidRPr="00FF4A61">
        <w:t>управлении страной в качестве избирателя или политического деятеля того или иного уровня. Достаточный уровень правовой культура позволяет гражданину увидеть за формальными процедурами выдвижения кандидатов, прохождения их по цепочке выборов реальные масштабы народного представительства. В этом случае избиратель отдает свое предпочтение тем силам, которые, по его мнению, в наибольшей мере способны обеспечить, в случае победы на выборах, достойную жизнь народа, законность и правопорядок, характерные для демократического правового государства.</w:t>
      </w:r>
    </w:p>
    <w:p w:rsidR="00447269" w:rsidRPr="00FF4A61" w:rsidRDefault="00ED30B2" w:rsidP="00ED30B2">
      <w:pPr>
        <w:jc w:val="both"/>
      </w:pPr>
      <w:r>
        <w:t xml:space="preserve">    </w:t>
      </w:r>
      <w:r w:rsidR="00FF4A61">
        <w:t xml:space="preserve"> </w:t>
      </w:r>
      <w:r w:rsidR="0043200A" w:rsidRPr="00FF4A61">
        <w:t>Особое значение подготовки учащихся к сознательной и активной деятельности в качестве избирателей обусловливает необходимость</w:t>
      </w:r>
      <w:r w:rsidR="00E66C5C">
        <w:t>ю включения в учебный план в 9-</w:t>
      </w:r>
      <w:r w:rsidR="0043200A" w:rsidRPr="00FF4A61">
        <w:t xml:space="preserve">11 классах  элективного курса </w:t>
      </w:r>
      <w:r w:rsidR="0043200A" w:rsidRPr="00FF4A61">
        <w:rPr>
          <w:b/>
        </w:rPr>
        <w:t>«</w:t>
      </w:r>
      <w:r w:rsidR="008F63B8">
        <w:rPr>
          <w:b/>
        </w:rPr>
        <w:t xml:space="preserve"> </w:t>
      </w:r>
      <w:proofErr w:type="spellStart"/>
      <w:proofErr w:type="gramStart"/>
      <w:r w:rsidR="008F63B8">
        <w:rPr>
          <w:b/>
        </w:rPr>
        <w:t>Я-избиратель</w:t>
      </w:r>
      <w:proofErr w:type="spellEnd"/>
      <w:proofErr w:type="gramEnd"/>
      <w:r w:rsidR="008D34A0">
        <w:rPr>
          <w:b/>
        </w:rPr>
        <w:t>»</w:t>
      </w:r>
      <w:r>
        <w:rPr>
          <w:b/>
        </w:rPr>
        <w:t>.</w:t>
      </w:r>
      <w:r w:rsidR="0043200A" w:rsidRPr="00FF4A61">
        <w:t xml:space="preserve"> Элективный курс рас</w:t>
      </w:r>
      <w:r w:rsidR="00562CA5" w:rsidRPr="00FF4A61">
        <w:t>с</w:t>
      </w:r>
      <w:r w:rsidR="0043200A" w:rsidRPr="00FF4A61">
        <w:t>читан на 34 часа</w:t>
      </w:r>
      <w:r>
        <w:t>.</w:t>
      </w:r>
      <w:r w:rsidR="0043200A" w:rsidRPr="00FF4A61">
        <w:t xml:space="preserve"> </w:t>
      </w:r>
    </w:p>
    <w:p w:rsidR="00C153AA" w:rsidRPr="005B7FAF" w:rsidRDefault="00C153AA" w:rsidP="00ED30B2">
      <w:pPr>
        <w:jc w:val="both"/>
        <w:rPr>
          <w:b/>
          <w:sz w:val="28"/>
          <w:szCs w:val="28"/>
        </w:rPr>
      </w:pPr>
      <w:r w:rsidRPr="005B7FAF">
        <w:rPr>
          <w:b/>
          <w:sz w:val="28"/>
          <w:szCs w:val="28"/>
        </w:rPr>
        <w:t xml:space="preserve"> Основные цели элективного курса: </w:t>
      </w:r>
    </w:p>
    <w:p w:rsidR="00ED30B2" w:rsidRDefault="00ED30B2" w:rsidP="00ED30B2">
      <w:pPr>
        <w:jc w:val="both"/>
      </w:pPr>
      <w:r>
        <w:t xml:space="preserve">  </w:t>
      </w:r>
      <w:r w:rsidR="002E5557" w:rsidRPr="00FF4A61">
        <w:t xml:space="preserve">- подготовить молодое поколение к участию в политической жизни общества, освоению </w:t>
      </w:r>
      <w:r>
        <w:t xml:space="preserve">      </w:t>
      </w:r>
    </w:p>
    <w:p w:rsidR="002E5557" w:rsidRPr="00FF4A61" w:rsidRDefault="002E5557" w:rsidP="00ED30B2">
      <w:pPr>
        <w:jc w:val="both"/>
      </w:pPr>
      <w:r w:rsidRPr="00FF4A61">
        <w:t>социальных ролей человека и гражданина.</w:t>
      </w:r>
    </w:p>
    <w:p w:rsidR="002E5557" w:rsidRPr="00FF4A61" w:rsidRDefault="00C153AA" w:rsidP="00ED30B2">
      <w:pPr>
        <w:jc w:val="both"/>
      </w:pPr>
      <w:r w:rsidRPr="00FF4A61">
        <w:t xml:space="preserve"> -создание условий для формирования правовой культуры и активной гражданской позиции.</w:t>
      </w:r>
    </w:p>
    <w:p w:rsidR="002E5557" w:rsidRPr="005B7FAF" w:rsidRDefault="005B7FAF" w:rsidP="00ED30B2">
      <w:pPr>
        <w:jc w:val="both"/>
        <w:rPr>
          <w:b/>
          <w:sz w:val="28"/>
          <w:szCs w:val="28"/>
        </w:rPr>
      </w:pPr>
      <w:r w:rsidRPr="005B7FAF">
        <w:rPr>
          <w:b/>
          <w:sz w:val="28"/>
          <w:szCs w:val="28"/>
        </w:rPr>
        <w:t xml:space="preserve"> </w:t>
      </w:r>
      <w:r w:rsidR="002E5557" w:rsidRPr="005B7FAF">
        <w:rPr>
          <w:b/>
          <w:sz w:val="28"/>
          <w:szCs w:val="28"/>
        </w:rPr>
        <w:t>Задачи курса:</w:t>
      </w:r>
    </w:p>
    <w:p w:rsidR="002E5557" w:rsidRPr="00FF4A61" w:rsidRDefault="00ED30B2" w:rsidP="00ED30B2">
      <w:pPr>
        <w:jc w:val="both"/>
      </w:pPr>
      <w:r>
        <w:t xml:space="preserve">  </w:t>
      </w:r>
      <w:r w:rsidR="002E5557" w:rsidRPr="00FF4A61">
        <w:t xml:space="preserve"> </w:t>
      </w:r>
      <w:r>
        <w:t>-</w:t>
      </w:r>
      <w:r w:rsidR="002E5557" w:rsidRPr="00FF4A61">
        <w:t>развитие личности в период ранней юности, ее политической и правовой культуры;</w:t>
      </w:r>
    </w:p>
    <w:p w:rsidR="002E5557" w:rsidRPr="00FF4A61" w:rsidRDefault="00ED30B2" w:rsidP="00ED30B2">
      <w:pPr>
        <w:jc w:val="both"/>
      </w:pPr>
      <w:r>
        <w:t xml:space="preserve">   -</w:t>
      </w:r>
      <w:r w:rsidR="002E5557" w:rsidRPr="00FF4A61">
        <w:t>воспитание активной жизненной и гражданской позиции, толерантности, ответственности, приверженности гуманистическим и демократическим ценностям;</w:t>
      </w:r>
    </w:p>
    <w:p w:rsidR="002E5557" w:rsidRPr="00FF4A61" w:rsidRDefault="00ED30B2" w:rsidP="00ED30B2">
      <w:pPr>
        <w:jc w:val="both"/>
      </w:pPr>
      <w:r>
        <w:t xml:space="preserve">   </w:t>
      </w:r>
      <w:r w:rsidR="002E5557" w:rsidRPr="00FF4A61">
        <w:t xml:space="preserve">-освоение знаний по избирательному праву, их обобщение, систематизация, расширение и </w:t>
      </w:r>
      <w:r w:rsidR="00D4703C">
        <w:t xml:space="preserve"> </w:t>
      </w:r>
      <w:r w:rsidR="002E5557" w:rsidRPr="00FF4A61">
        <w:t>углубление;</w:t>
      </w:r>
    </w:p>
    <w:p w:rsidR="002E5557" w:rsidRPr="00FF4A61" w:rsidRDefault="00ED30B2" w:rsidP="00ED30B2">
      <w:pPr>
        <w:jc w:val="both"/>
      </w:pPr>
      <w:r>
        <w:t xml:space="preserve">   </w:t>
      </w:r>
      <w:r w:rsidR="002E5557" w:rsidRPr="00FF4A61">
        <w:t>-формирование опыта применения полученных знаний в области гражданско-правовой деятельности;</w:t>
      </w:r>
    </w:p>
    <w:p w:rsidR="00562CA5" w:rsidRPr="005B7FAF" w:rsidRDefault="005B7FAF" w:rsidP="00ED30B2">
      <w:pPr>
        <w:jc w:val="both"/>
        <w:rPr>
          <w:b/>
          <w:sz w:val="28"/>
          <w:szCs w:val="28"/>
        </w:rPr>
      </w:pPr>
      <w:r w:rsidRPr="005B7FAF">
        <w:rPr>
          <w:b/>
          <w:sz w:val="28"/>
          <w:szCs w:val="28"/>
        </w:rPr>
        <w:t xml:space="preserve">  </w:t>
      </w:r>
      <w:r w:rsidR="00562CA5" w:rsidRPr="005B7FAF">
        <w:rPr>
          <w:b/>
          <w:sz w:val="28"/>
          <w:szCs w:val="28"/>
        </w:rPr>
        <w:t>М</w:t>
      </w:r>
      <w:r w:rsidR="002E5557" w:rsidRPr="005B7FAF">
        <w:rPr>
          <w:b/>
          <w:sz w:val="28"/>
          <w:szCs w:val="28"/>
        </w:rPr>
        <w:t>етоды обучения</w:t>
      </w:r>
      <w:r w:rsidR="00FF4A61" w:rsidRPr="005B7FAF">
        <w:rPr>
          <w:sz w:val="28"/>
          <w:szCs w:val="28"/>
        </w:rPr>
        <w:t>:</w:t>
      </w:r>
      <w:r w:rsidR="002E5557" w:rsidRPr="005B7FAF">
        <w:rPr>
          <w:sz w:val="28"/>
          <w:szCs w:val="28"/>
        </w:rPr>
        <w:t xml:space="preserve"> </w:t>
      </w:r>
    </w:p>
    <w:p w:rsidR="00FF4A61" w:rsidRPr="00FF4A61" w:rsidRDefault="00562CA5" w:rsidP="00ED30B2">
      <w:pPr>
        <w:jc w:val="both"/>
      </w:pPr>
      <w:r w:rsidRPr="00FF4A61">
        <w:t xml:space="preserve">  -</w:t>
      </w:r>
      <w:r w:rsidR="002E5557" w:rsidRPr="00FF4A61">
        <w:t>самостоятельная практическая работа с текст</w:t>
      </w:r>
      <w:r w:rsidR="00FF4A61" w:rsidRPr="00FF4A61">
        <w:t>ами нормативных правовых актов.</w:t>
      </w:r>
    </w:p>
    <w:p w:rsidR="00FF4A61" w:rsidRPr="00FF4A61" w:rsidRDefault="00D4703C" w:rsidP="00ED30B2">
      <w:pPr>
        <w:jc w:val="both"/>
      </w:pPr>
      <w:r>
        <w:t xml:space="preserve"> </w:t>
      </w:r>
      <w:r w:rsidR="00FF4A61" w:rsidRPr="00FF4A61">
        <w:t xml:space="preserve"> -беседы, дискуссии,</w:t>
      </w:r>
      <w:r w:rsidR="002E5557" w:rsidRPr="00FF4A61">
        <w:t xml:space="preserve"> лекции, тестовый </w:t>
      </w:r>
      <w:r w:rsidR="00FF4A61" w:rsidRPr="00FF4A61">
        <w:t xml:space="preserve">контроль, подготовка докладов и </w:t>
      </w:r>
      <w:r w:rsidR="002E5557" w:rsidRPr="00FF4A61">
        <w:t>сообщений.</w:t>
      </w:r>
    </w:p>
    <w:p w:rsidR="00FF4A61" w:rsidRPr="00FF4A61" w:rsidRDefault="00FF4A61" w:rsidP="00ED30B2">
      <w:pPr>
        <w:jc w:val="both"/>
      </w:pPr>
      <w:r w:rsidRPr="00FF4A61">
        <w:t xml:space="preserve">  -конкурсы, конференции, ролевые  игры.</w:t>
      </w:r>
    </w:p>
    <w:p w:rsidR="00FF4A61" w:rsidRPr="00FF4A61" w:rsidRDefault="00D4703C" w:rsidP="00ED30B2">
      <w:pPr>
        <w:jc w:val="both"/>
      </w:pPr>
      <w:r>
        <w:t xml:space="preserve"> </w:t>
      </w:r>
      <w:r w:rsidR="00FF4A61" w:rsidRPr="00FF4A61">
        <w:t xml:space="preserve"> -</w:t>
      </w:r>
      <w:r w:rsidR="002E5557" w:rsidRPr="00FF4A61">
        <w:t xml:space="preserve">посещение учащимися избирательных </w:t>
      </w:r>
      <w:r w:rsidR="00FF4A61" w:rsidRPr="00FF4A61">
        <w:t xml:space="preserve"> </w:t>
      </w:r>
      <w:r w:rsidR="002E5557" w:rsidRPr="00FF4A61">
        <w:t>участков в</w:t>
      </w:r>
      <w:r w:rsidR="00FF4A61" w:rsidRPr="00FF4A61">
        <w:t xml:space="preserve"> период избирательных кампаний.</w:t>
      </w:r>
    </w:p>
    <w:p w:rsidR="00ED30B2" w:rsidRDefault="005B7FAF" w:rsidP="00ED30B2">
      <w:pPr>
        <w:spacing w:line="270" w:lineRule="atLeast"/>
        <w:jc w:val="both"/>
        <w:rPr>
          <w:b/>
          <w:sz w:val="28"/>
          <w:szCs w:val="28"/>
        </w:rPr>
      </w:pPr>
      <w:r w:rsidRPr="005B7FAF">
        <w:rPr>
          <w:b/>
          <w:sz w:val="28"/>
          <w:szCs w:val="28"/>
        </w:rPr>
        <w:t xml:space="preserve"> </w:t>
      </w:r>
      <w:r w:rsidR="00ED30B2">
        <w:rPr>
          <w:b/>
          <w:sz w:val="28"/>
          <w:szCs w:val="28"/>
        </w:rPr>
        <w:t xml:space="preserve"> </w:t>
      </w:r>
    </w:p>
    <w:p w:rsidR="00ED30B2" w:rsidRDefault="00ED30B2" w:rsidP="008F63B8">
      <w:pPr>
        <w:spacing w:line="270" w:lineRule="atLeast"/>
        <w:jc w:val="both"/>
        <w:rPr>
          <w:b/>
          <w:sz w:val="28"/>
          <w:szCs w:val="28"/>
        </w:rPr>
      </w:pPr>
    </w:p>
    <w:p w:rsidR="00ED30B2" w:rsidRDefault="00ED30B2" w:rsidP="008F63B8">
      <w:pPr>
        <w:spacing w:line="270" w:lineRule="atLeast"/>
        <w:jc w:val="both"/>
        <w:rPr>
          <w:b/>
          <w:sz w:val="28"/>
          <w:szCs w:val="28"/>
        </w:rPr>
      </w:pPr>
    </w:p>
    <w:p w:rsidR="00ED30B2" w:rsidRDefault="00ED30B2" w:rsidP="008F63B8">
      <w:pPr>
        <w:spacing w:line="270" w:lineRule="atLeast"/>
        <w:jc w:val="both"/>
        <w:rPr>
          <w:b/>
          <w:sz w:val="28"/>
          <w:szCs w:val="28"/>
        </w:rPr>
      </w:pPr>
    </w:p>
    <w:p w:rsidR="00CF4CFF" w:rsidRDefault="00CF4CFF" w:rsidP="008F63B8">
      <w:pPr>
        <w:spacing w:line="27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CF4CFF" w:rsidRDefault="00CF4CFF" w:rsidP="008F63B8">
      <w:pPr>
        <w:spacing w:line="27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CF4CFF" w:rsidRDefault="00CF4CFF" w:rsidP="008F63B8">
      <w:pPr>
        <w:spacing w:line="27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8F63B8" w:rsidRPr="008F63B8" w:rsidRDefault="00CF4CFF" w:rsidP="00FE3F3D">
      <w:pPr>
        <w:spacing w:line="270" w:lineRule="atLeast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</w:rPr>
        <w:t xml:space="preserve">   </w:t>
      </w:r>
      <w:r w:rsidR="008F63B8" w:rsidRPr="005B7FAF">
        <w:rPr>
          <w:b/>
          <w:bCs/>
          <w:color w:val="000000" w:themeColor="text1"/>
          <w:sz w:val="28"/>
          <w:szCs w:val="28"/>
        </w:rPr>
        <w:t>Актуальность</w:t>
      </w:r>
      <w:r w:rsidRPr="00CF4CFF">
        <w:rPr>
          <w:color w:val="000000" w:themeColor="text1"/>
          <w:sz w:val="28"/>
          <w:szCs w:val="28"/>
        </w:rPr>
        <w:t>:</w:t>
      </w:r>
    </w:p>
    <w:p w:rsidR="005B7FAF" w:rsidRDefault="008F63B8" w:rsidP="00FE3F3D">
      <w:pPr>
        <w:spacing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2327E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8F63B8">
        <w:rPr>
          <w:color w:val="000000" w:themeColor="text1"/>
        </w:rPr>
        <w:t>Недостаточность мировоззренческого образования демократической и гуманистической направленности создает сложности на пути построения активного гражданского общества, на пути формирования человека с ценностями и установками, способствующими реализации осознанного выбора в отношении себя и своего общества в целом. Низкий уровень социальной активности граждан, а, особенно</w:t>
      </w:r>
      <w:r>
        <w:rPr>
          <w:color w:val="000000" w:themeColor="text1"/>
        </w:rPr>
        <w:t xml:space="preserve"> молодежи делает актуальным в 9</w:t>
      </w:r>
      <w:r w:rsidRPr="008F63B8">
        <w:rPr>
          <w:color w:val="000000" w:themeColor="text1"/>
        </w:rPr>
        <w:t>-11 классах, на этапе выбора траектории будущего</w:t>
      </w:r>
      <w:r>
        <w:rPr>
          <w:color w:val="000000" w:themeColor="text1"/>
        </w:rPr>
        <w:t>,</w:t>
      </w:r>
      <w:r w:rsidRPr="008F63B8">
        <w:rPr>
          <w:color w:val="000000" w:themeColor="text1"/>
        </w:rPr>
        <w:t xml:space="preserve"> элективные курсы ориентировочного и социализирующего характера. Таким по содержанию курсом является курс по избирательному праву.</w:t>
      </w:r>
    </w:p>
    <w:p w:rsidR="005B7FAF" w:rsidRPr="005B7FAF" w:rsidRDefault="005B7FAF" w:rsidP="00FE3F3D">
      <w:pPr>
        <w:spacing w:line="270" w:lineRule="atLeast"/>
        <w:jc w:val="both"/>
        <w:rPr>
          <w:color w:val="000000" w:themeColor="text1"/>
        </w:rPr>
      </w:pPr>
      <w:r w:rsidRPr="005B7FAF">
        <w:rPr>
          <w:rFonts w:ascii="Arial" w:hAnsi="Arial" w:cs="Arial"/>
          <w:color w:val="000000" w:themeColor="text1"/>
        </w:rPr>
        <w:t xml:space="preserve"> </w:t>
      </w:r>
      <w:r w:rsidRPr="005B7FAF">
        <w:rPr>
          <w:rFonts w:cstheme="minorHAnsi"/>
          <w:b/>
          <w:bCs/>
          <w:color w:val="000000" w:themeColor="text1"/>
          <w:sz w:val="28"/>
          <w:szCs w:val="28"/>
        </w:rPr>
        <w:t xml:space="preserve">  Новизна программы</w:t>
      </w:r>
      <w:r w:rsidR="00CF4CFF">
        <w:rPr>
          <w:rFonts w:cstheme="minorHAnsi"/>
          <w:b/>
          <w:bCs/>
          <w:color w:val="000000" w:themeColor="text1"/>
          <w:sz w:val="28"/>
          <w:szCs w:val="28"/>
        </w:rPr>
        <w:t>:</w:t>
      </w:r>
    </w:p>
    <w:p w:rsidR="005B7FAF" w:rsidRPr="005B7FAF" w:rsidRDefault="005B7FAF" w:rsidP="00FE3F3D">
      <w:pPr>
        <w:spacing w:line="270" w:lineRule="atLea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</w:t>
      </w:r>
      <w:r w:rsidR="002327E8">
        <w:rPr>
          <w:rFonts w:cstheme="minorHAnsi"/>
          <w:color w:val="000000" w:themeColor="text1"/>
        </w:rPr>
        <w:t xml:space="preserve"> </w:t>
      </w:r>
      <w:r w:rsidRPr="005B7FAF">
        <w:rPr>
          <w:rFonts w:cstheme="minorHAnsi"/>
          <w:color w:val="000000" w:themeColor="text1"/>
        </w:rPr>
        <w:t xml:space="preserve">Кроме социальной значимости, описанной выше, данный курс построен полностью на проблемно – </w:t>
      </w:r>
      <w:proofErr w:type="spellStart"/>
      <w:r w:rsidRPr="005B7FAF">
        <w:rPr>
          <w:rFonts w:cstheme="minorHAnsi"/>
          <w:color w:val="000000" w:themeColor="text1"/>
        </w:rPr>
        <w:t>деятельностной</w:t>
      </w:r>
      <w:proofErr w:type="spellEnd"/>
      <w:r w:rsidRPr="005B7FAF">
        <w:rPr>
          <w:rFonts w:cstheme="minorHAnsi"/>
          <w:color w:val="000000" w:themeColor="text1"/>
        </w:rPr>
        <w:t xml:space="preserve"> технологии и проектным формам работы. На смену позиции пассивного усвоения знаний приходят диалоговые формы работы, технология «дебаты», круглые, дискуссионные столы с использованием различных источников информации, активного включения девятиклассников в учебный процесс в роли активных субъектов и организаторов. Значительное место в программе отводится игровым технологиям и формам кон</w:t>
      </w:r>
      <w:r>
        <w:rPr>
          <w:rFonts w:cstheme="minorHAnsi"/>
          <w:color w:val="000000" w:themeColor="text1"/>
        </w:rPr>
        <w:t xml:space="preserve">троля, стимулирующим </w:t>
      </w:r>
      <w:proofErr w:type="spellStart"/>
      <w:r>
        <w:rPr>
          <w:rFonts w:cstheme="minorHAnsi"/>
          <w:color w:val="000000" w:themeColor="text1"/>
        </w:rPr>
        <w:t>поисково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gramStart"/>
      <w:r>
        <w:rPr>
          <w:rFonts w:cstheme="minorHAnsi"/>
          <w:color w:val="000000" w:themeColor="text1"/>
        </w:rPr>
        <w:t>-</w:t>
      </w:r>
      <w:r w:rsidRPr="005B7FAF">
        <w:rPr>
          <w:rFonts w:cstheme="minorHAnsi"/>
          <w:color w:val="000000" w:themeColor="text1"/>
        </w:rPr>
        <w:t>и</w:t>
      </w:r>
      <w:proofErr w:type="gramEnd"/>
      <w:r w:rsidRPr="005B7FAF">
        <w:rPr>
          <w:rFonts w:cstheme="minorHAnsi"/>
          <w:color w:val="000000" w:themeColor="text1"/>
        </w:rPr>
        <w:t xml:space="preserve">сследовательскую деятельность учащихся. </w:t>
      </w:r>
      <w:r w:rsidR="002327E8">
        <w:rPr>
          <w:rFonts w:cstheme="minorHAnsi"/>
          <w:color w:val="000000" w:themeColor="text1"/>
        </w:rPr>
        <w:t xml:space="preserve"> </w:t>
      </w:r>
    </w:p>
    <w:p w:rsidR="00ED30B2" w:rsidRPr="00ED30B2" w:rsidRDefault="00ED30B2" w:rsidP="00FE3F3D">
      <w:pPr>
        <w:spacing w:line="270" w:lineRule="atLeast"/>
        <w:ind w:right="284"/>
        <w:jc w:val="both"/>
        <w:rPr>
          <w:rFonts w:cstheme="minorHAnsi"/>
          <w:color w:val="000000" w:themeColor="text1"/>
        </w:rPr>
      </w:pPr>
      <w:r w:rsidRPr="00ED30B2">
        <w:rPr>
          <w:b/>
          <w:color w:val="000000" w:themeColor="text1"/>
          <w:sz w:val="28"/>
          <w:szCs w:val="28"/>
        </w:rPr>
        <w:t xml:space="preserve">  </w:t>
      </w:r>
      <w:r w:rsidRPr="00ED30B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D30B2">
        <w:rPr>
          <w:rFonts w:cstheme="minorHAnsi"/>
          <w:b/>
          <w:color w:val="000000" w:themeColor="text1"/>
          <w:sz w:val="28"/>
          <w:szCs w:val="28"/>
        </w:rPr>
        <w:t>Данный курс рассчитан</w:t>
      </w:r>
      <w:r w:rsidRPr="00ED30B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на углубление знаний учащихся 9</w:t>
      </w:r>
      <w:r w:rsidRPr="00ED30B2">
        <w:rPr>
          <w:rFonts w:cstheme="minorHAnsi"/>
          <w:color w:val="000000" w:themeColor="text1"/>
        </w:rPr>
        <w:t>-11</w:t>
      </w:r>
      <w:r>
        <w:rPr>
          <w:rFonts w:cstheme="minorHAnsi"/>
          <w:color w:val="000000" w:themeColor="text1"/>
        </w:rPr>
        <w:t>-</w:t>
      </w:r>
      <w:r w:rsidRPr="00ED30B2">
        <w:rPr>
          <w:rFonts w:cstheme="minorHAnsi"/>
          <w:color w:val="000000" w:themeColor="text1"/>
        </w:rPr>
        <w:t xml:space="preserve"> </w:t>
      </w:r>
      <w:proofErr w:type="spellStart"/>
      <w:r w:rsidRPr="00ED30B2">
        <w:rPr>
          <w:rFonts w:cstheme="minorHAnsi"/>
          <w:color w:val="000000" w:themeColor="text1"/>
        </w:rPr>
        <w:t>х</w:t>
      </w:r>
      <w:proofErr w:type="spellEnd"/>
      <w:r w:rsidRPr="00ED30B2">
        <w:rPr>
          <w:rFonts w:cstheme="minorHAnsi"/>
          <w:color w:val="000000" w:themeColor="text1"/>
        </w:rPr>
        <w:t xml:space="preserve"> классов</w:t>
      </w:r>
      <w:r>
        <w:rPr>
          <w:rFonts w:cstheme="minorHAnsi"/>
          <w:color w:val="000000" w:themeColor="text1"/>
        </w:rPr>
        <w:t xml:space="preserve"> по обществознанию</w:t>
      </w:r>
      <w:r w:rsidRPr="00ED30B2">
        <w:rPr>
          <w:rFonts w:cstheme="minorHAnsi"/>
          <w:color w:val="000000" w:themeColor="text1"/>
        </w:rPr>
        <w:t xml:space="preserve">. Курс носит </w:t>
      </w:r>
      <w:proofErr w:type="spellStart"/>
      <w:r w:rsidRPr="00ED30B2">
        <w:rPr>
          <w:rFonts w:cstheme="minorHAnsi"/>
          <w:color w:val="000000" w:themeColor="text1"/>
        </w:rPr>
        <w:t>метапредметный</w:t>
      </w:r>
      <w:proofErr w:type="spellEnd"/>
      <w:r w:rsidRPr="00ED30B2">
        <w:rPr>
          <w:rFonts w:cstheme="minorHAnsi"/>
          <w:color w:val="000000" w:themeColor="text1"/>
        </w:rPr>
        <w:t xml:space="preserve"> характер, так как, углубляя уровень знаний по обществознанию, программа курса формирует </w:t>
      </w:r>
      <w:proofErr w:type="spellStart"/>
      <w:r w:rsidRPr="00ED30B2">
        <w:rPr>
          <w:rFonts w:cstheme="minorHAnsi"/>
          <w:color w:val="000000" w:themeColor="text1"/>
        </w:rPr>
        <w:t>прогностически</w:t>
      </w:r>
      <w:proofErr w:type="spellEnd"/>
      <w:r w:rsidRPr="00ED30B2">
        <w:rPr>
          <w:rFonts w:cstheme="minorHAnsi"/>
          <w:color w:val="000000" w:themeColor="text1"/>
        </w:rPr>
        <w:t xml:space="preserve"> важные навыки самостоятельного проектирования моделей действий бытового, потребительского, поведенческого, профессионального и научного характера, что выступает важнейшим результатом данного курса.</w:t>
      </w:r>
    </w:p>
    <w:p w:rsidR="002E5557" w:rsidRPr="00CF4CFF" w:rsidRDefault="002327E8" w:rsidP="00FE3F3D">
      <w:pPr>
        <w:jc w:val="both"/>
        <w:rPr>
          <w:b/>
        </w:rPr>
      </w:pPr>
      <w:r>
        <w:rPr>
          <w:b/>
          <w:sz w:val="28"/>
          <w:szCs w:val="28"/>
        </w:rPr>
        <w:t xml:space="preserve">   </w:t>
      </w:r>
      <w:r w:rsidR="002E5557" w:rsidRPr="00CF4CFF">
        <w:rPr>
          <w:b/>
          <w:sz w:val="28"/>
          <w:szCs w:val="28"/>
        </w:rPr>
        <w:t xml:space="preserve">Программа курса предусматривает формирование у учащихся </w:t>
      </w:r>
      <w:proofErr w:type="spellStart"/>
      <w:r w:rsidR="002E5557" w:rsidRPr="00CF4CFF">
        <w:rPr>
          <w:b/>
          <w:sz w:val="28"/>
          <w:szCs w:val="28"/>
        </w:rPr>
        <w:t>общеучебных</w:t>
      </w:r>
      <w:proofErr w:type="spellEnd"/>
      <w:r w:rsidR="002E5557" w:rsidRPr="00CF4CFF">
        <w:rPr>
          <w:b/>
          <w:sz w:val="28"/>
          <w:szCs w:val="28"/>
        </w:rPr>
        <w:t xml:space="preserve"> умений</w:t>
      </w:r>
      <w:r w:rsidR="002E5557" w:rsidRPr="00CF4CFF">
        <w:rPr>
          <w:b/>
        </w:rPr>
        <w:t xml:space="preserve"> </w:t>
      </w:r>
      <w:r w:rsidR="002E5557" w:rsidRPr="00CF4CFF">
        <w:rPr>
          <w:b/>
          <w:sz w:val="28"/>
          <w:szCs w:val="28"/>
        </w:rPr>
        <w:t>и навыков:</w:t>
      </w:r>
    </w:p>
    <w:p w:rsidR="002E5557" w:rsidRDefault="00CF4CFF" w:rsidP="00FE3F3D">
      <w:pPr>
        <w:jc w:val="both"/>
      </w:pPr>
      <w:r>
        <w:t xml:space="preserve">     </w:t>
      </w:r>
      <w:proofErr w:type="gramStart"/>
      <w:r w:rsidR="00801E3B">
        <w:t>У</w:t>
      </w:r>
      <w:r w:rsidR="002E5557">
        <w:t>чебно-организационных</w:t>
      </w:r>
      <w:proofErr w:type="gramEnd"/>
      <w:r w:rsidR="002E5557">
        <w:t xml:space="preserve"> (умение намечать учебную задачу, ее конечную цель; прогнозировать результат работы; работать в группе; осуществлять самоконтроль, самооценку, взаимоконтроль, </w:t>
      </w:r>
      <w:proofErr w:type="spellStart"/>
      <w:r w:rsidR="002E5557">
        <w:t>взаимооценку</w:t>
      </w:r>
      <w:proofErr w:type="spellEnd"/>
      <w:r w:rsidR="002E5557">
        <w:t>.)</w:t>
      </w:r>
    </w:p>
    <w:p w:rsidR="002E5557" w:rsidRDefault="00DE19CD" w:rsidP="00FE3F3D">
      <w:pPr>
        <w:jc w:val="both"/>
      </w:pPr>
      <w:r>
        <w:t xml:space="preserve">    </w:t>
      </w:r>
      <w:proofErr w:type="gramStart"/>
      <w:r w:rsidR="00801E3B">
        <w:t>У</w:t>
      </w:r>
      <w:r w:rsidR="002E5557">
        <w:t>чебно-интеллектуальных</w:t>
      </w:r>
      <w:proofErr w:type="gramEnd"/>
      <w:r w:rsidR="002E5557">
        <w:t xml:space="preserve"> (определять понятия; анализировать; классифицировать, сравнивать; обобщать; делать выводы.)</w:t>
      </w:r>
    </w:p>
    <w:p w:rsidR="00DE19CD" w:rsidRDefault="00DE19CD" w:rsidP="00FE3F3D">
      <w:pPr>
        <w:jc w:val="both"/>
      </w:pPr>
      <w:r>
        <w:t xml:space="preserve">    </w:t>
      </w:r>
      <w:proofErr w:type="gramStart"/>
      <w:r w:rsidR="00801E3B">
        <w:t>И</w:t>
      </w:r>
      <w:r w:rsidR="002E5557">
        <w:t>нформационно-коммуникативных (умение работать с письменными и устными источниками информации</w:t>
      </w:r>
      <w:proofErr w:type="gramEnd"/>
    </w:p>
    <w:p w:rsidR="002E5557" w:rsidRPr="002327E8" w:rsidRDefault="00DE19CD" w:rsidP="00FE3F3D">
      <w:pPr>
        <w:jc w:val="both"/>
      </w:pPr>
      <w:r>
        <w:t xml:space="preserve">  </w:t>
      </w:r>
      <w:r w:rsidR="002327E8">
        <w:t xml:space="preserve">  </w:t>
      </w:r>
      <w:r>
        <w:t xml:space="preserve"> </w:t>
      </w:r>
      <w:r w:rsidR="002E5557" w:rsidRPr="00CF4CFF">
        <w:rPr>
          <w:b/>
          <w:sz w:val="28"/>
          <w:szCs w:val="28"/>
        </w:rPr>
        <w:t>В результате изучения элективного курса ученик должен</w:t>
      </w:r>
      <w:r w:rsidRPr="00CF4CFF">
        <w:rPr>
          <w:b/>
          <w:sz w:val="28"/>
          <w:szCs w:val="28"/>
        </w:rPr>
        <w:t>:</w:t>
      </w:r>
    </w:p>
    <w:p w:rsidR="00492BEC" w:rsidRDefault="00492BEC" w:rsidP="00FE3F3D">
      <w:pPr>
        <w:jc w:val="both"/>
      </w:pPr>
      <w:r w:rsidRPr="00D4703C">
        <w:t xml:space="preserve"> </w:t>
      </w:r>
      <w:r w:rsidR="009B53AB">
        <w:t xml:space="preserve"> </w:t>
      </w:r>
      <w:r w:rsidRPr="00D4703C">
        <w:t xml:space="preserve"> </w:t>
      </w:r>
      <w:r w:rsidR="00801E3B">
        <w:t xml:space="preserve"> </w:t>
      </w:r>
      <w:r w:rsidR="002E5557" w:rsidRPr="00D4703C">
        <w:t>Знать основные термины</w:t>
      </w:r>
      <w:r w:rsidR="002E5557">
        <w:t xml:space="preserve"> (демократия, выборы, закон, избирательная система, мажоритарная и пропорциональная избирательные системы, активное избирательное право, пассивное избирательное право, ценз, мандат, референдум</w:t>
      </w:r>
      <w:proofErr w:type="gramStart"/>
      <w:r w:rsidR="002E5557">
        <w:t xml:space="preserve"> )</w:t>
      </w:r>
      <w:proofErr w:type="gramEnd"/>
      <w:r w:rsidR="002E5557">
        <w:t>.</w:t>
      </w:r>
    </w:p>
    <w:p w:rsidR="00492BEC" w:rsidRDefault="002327E8" w:rsidP="00FE3F3D">
      <w:pPr>
        <w:jc w:val="both"/>
      </w:pPr>
      <w:r>
        <w:t xml:space="preserve">   </w:t>
      </w:r>
      <w:r w:rsidR="00492BEC">
        <w:t xml:space="preserve"> </w:t>
      </w:r>
      <w:r w:rsidR="002E5557">
        <w:t>Сравнивать мажоритарную и пропорциональную избирательные системы, активное и пассивное избирательное право.</w:t>
      </w:r>
    </w:p>
    <w:p w:rsidR="00492BEC" w:rsidRDefault="002327E8" w:rsidP="00FE3F3D">
      <w:pPr>
        <w:jc w:val="both"/>
      </w:pPr>
      <w:r>
        <w:t xml:space="preserve">   </w:t>
      </w:r>
      <w:r w:rsidR="002E5557">
        <w:t xml:space="preserve"> Объяснять политическую роль избирателя, какие нормы права используются при проведении выборов.</w:t>
      </w:r>
    </w:p>
    <w:p w:rsidR="002E5557" w:rsidRDefault="002327E8" w:rsidP="00FE3F3D">
      <w:pPr>
        <w:jc w:val="both"/>
      </w:pPr>
      <w:r>
        <w:t xml:space="preserve">   </w:t>
      </w:r>
      <w:r w:rsidR="002E5557">
        <w:t xml:space="preserve"> Приводить примеры участия граждан в политической жизни общества. подбирать из СМИ материалы о выборах</w:t>
      </w:r>
      <w:r w:rsidR="00492BEC">
        <w:t xml:space="preserve"> (предстоящих или состоявшихся)</w:t>
      </w:r>
      <w:proofErr w:type="gramStart"/>
      <w:r w:rsidR="00492BEC">
        <w:t>,</w:t>
      </w:r>
      <w:r w:rsidR="002E5557">
        <w:t>о</w:t>
      </w:r>
      <w:proofErr w:type="gramEnd"/>
      <w:r w:rsidR="002E5557">
        <w:t xml:space="preserve"> проблемах возникших при их проведении, высказывать свою точку зрения.</w:t>
      </w:r>
    </w:p>
    <w:p w:rsidR="00801E3B" w:rsidRDefault="00801E3B" w:rsidP="00447269">
      <w:pPr>
        <w:jc w:val="both"/>
        <w:rPr>
          <w:b/>
          <w:sz w:val="28"/>
          <w:szCs w:val="28"/>
          <w:u w:val="single"/>
        </w:rPr>
      </w:pPr>
    </w:p>
    <w:p w:rsidR="00801E3B" w:rsidRDefault="00801E3B" w:rsidP="00447269">
      <w:pPr>
        <w:jc w:val="both"/>
        <w:rPr>
          <w:b/>
          <w:sz w:val="28"/>
          <w:szCs w:val="28"/>
          <w:u w:val="single"/>
        </w:rPr>
      </w:pPr>
    </w:p>
    <w:p w:rsidR="00801E3B" w:rsidRDefault="00801E3B" w:rsidP="00447269">
      <w:pPr>
        <w:jc w:val="both"/>
        <w:rPr>
          <w:b/>
          <w:sz w:val="28"/>
          <w:szCs w:val="28"/>
          <w:u w:val="single"/>
        </w:rPr>
      </w:pPr>
    </w:p>
    <w:p w:rsidR="00801E3B" w:rsidRDefault="00801E3B" w:rsidP="00447269">
      <w:pPr>
        <w:jc w:val="both"/>
        <w:rPr>
          <w:b/>
          <w:sz w:val="28"/>
          <w:szCs w:val="28"/>
          <w:u w:val="single"/>
        </w:rPr>
      </w:pPr>
    </w:p>
    <w:p w:rsidR="00447269" w:rsidRPr="009B53AB" w:rsidRDefault="00447269" w:rsidP="00447269">
      <w:pPr>
        <w:jc w:val="both"/>
      </w:pPr>
      <w:r w:rsidRPr="00FE3F3D">
        <w:rPr>
          <w:b/>
          <w:sz w:val="28"/>
          <w:szCs w:val="28"/>
        </w:rPr>
        <w:t>Форма итоговой аттестации по курсу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</w:t>
      </w:r>
      <w:r w:rsidR="002327E8">
        <w:rPr>
          <w:sz w:val="28"/>
          <w:szCs w:val="28"/>
        </w:rPr>
        <w:t xml:space="preserve"> </w:t>
      </w:r>
      <w:r w:rsidR="002327E8">
        <w:t>зачет</w:t>
      </w:r>
      <w:r w:rsidRPr="009B53AB">
        <w:t xml:space="preserve"> по итогам курса складывается из следующих результатов:</w:t>
      </w:r>
    </w:p>
    <w:p w:rsidR="00447269" w:rsidRPr="009B53AB" w:rsidRDefault="00DE19CD" w:rsidP="00DE19CD">
      <w:pPr>
        <w:jc w:val="both"/>
      </w:pPr>
      <w:r>
        <w:t xml:space="preserve"> </w:t>
      </w:r>
      <w:r w:rsidR="002327E8">
        <w:t>-а</w:t>
      </w:r>
      <w:r w:rsidR="00447269" w:rsidRPr="009B53AB">
        <w:t>ктивная работа на занятиях;</w:t>
      </w:r>
    </w:p>
    <w:p w:rsidR="00447269" w:rsidRPr="00DE19CD" w:rsidRDefault="002327E8" w:rsidP="00DE19CD">
      <w:pPr>
        <w:jc w:val="both"/>
      </w:pPr>
      <w:r>
        <w:t xml:space="preserve"> -у</w:t>
      </w:r>
      <w:r w:rsidR="00447269" w:rsidRPr="009B53AB">
        <w:t>частие в школьных, городских и региональных мероприятиях и</w:t>
      </w:r>
      <w:r w:rsidR="00447269">
        <w:rPr>
          <w:sz w:val="28"/>
          <w:szCs w:val="28"/>
        </w:rPr>
        <w:t xml:space="preserve"> конкурсах по </w:t>
      </w:r>
      <w:r w:rsidR="00447269" w:rsidRPr="00DE19CD">
        <w:t>избирательному праву;</w:t>
      </w:r>
    </w:p>
    <w:p w:rsidR="00447269" w:rsidRPr="00DE19CD" w:rsidRDefault="002327E8" w:rsidP="00DE19CD">
      <w:pPr>
        <w:jc w:val="both"/>
      </w:pPr>
      <w:r>
        <w:t xml:space="preserve"> -р</w:t>
      </w:r>
      <w:r w:rsidR="00447269" w:rsidRPr="00DE19CD">
        <w:t>ешение практических учебных задач;</w:t>
      </w:r>
    </w:p>
    <w:p w:rsidR="00447269" w:rsidRPr="00DE19CD" w:rsidRDefault="002327E8" w:rsidP="00DE19CD">
      <w:pPr>
        <w:jc w:val="both"/>
      </w:pPr>
      <w:r>
        <w:t xml:space="preserve"> -у</w:t>
      </w:r>
      <w:r w:rsidR="00447269" w:rsidRPr="00DE19CD">
        <w:t>спешное выполнение итогового тестового задания.</w:t>
      </w:r>
    </w:p>
    <w:p w:rsidR="002327E8" w:rsidRPr="00FE3F3D" w:rsidRDefault="002327E8" w:rsidP="00FE3F3D">
      <w:pPr>
        <w:jc w:val="both"/>
      </w:pPr>
      <w:r w:rsidRPr="00FE3F3D">
        <w:rPr>
          <w:b/>
          <w:sz w:val="28"/>
          <w:szCs w:val="28"/>
        </w:rPr>
        <w:t>В структуру курса</w:t>
      </w:r>
      <w:r w:rsidR="00FE3F3D">
        <w:rPr>
          <w:b/>
          <w:sz w:val="28"/>
          <w:szCs w:val="28"/>
        </w:rPr>
        <w:t xml:space="preserve"> входят  теоретические и</w:t>
      </w:r>
      <w:r w:rsidRPr="00FE3F3D">
        <w:rPr>
          <w:b/>
          <w:sz w:val="28"/>
          <w:szCs w:val="28"/>
        </w:rPr>
        <w:t xml:space="preserve"> практические</w:t>
      </w:r>
      <w:r w:rsidR="00FE3F3D">
        <w:rPr>
          <w:b/>
          <w:sz w:val="28"/>
          <w:szCs w:val="28"/>
        </w:rPr>
        <w:t xml:space="preserve"> занятия</w:t>
      </w:r>
      <w:r w:rsidRPr="00FE3F3D">
        <w:rPr>
          <w:b/>
          <w:sz w:val="28"/>
          <w:szCs w:val="28"/>
        </w:rPr>
        <w:t>.</w:t>
      </w:r>
    </w:p>
    <w:p w:rsidR="002327E8" w:rsidRDefault="00FE3F3D" w:rsidP="00FE3F3D">
      <w:pPr>
        <w:jc w:val="both"/>
      </w:pPr>
      <w:r>
        <w:t xml:space="preserve"> </w:t>
      </w:r>
      <w:r w:rsidR="00D54DB4">
        <w:t xml:space="preserve">       </w:t>
      </w:r>
      <w:r>
        <w:t xml:space="preserve"> </w:t>
      </w:r>
      <w:r w:rsidR="002327E8">
        <w:t>Курс предполагает использование технологий развивающего, личностно-ориентированного обучения с применением разнообразных активных и интерактивных методов и форм обучения: практические занятия, диспуты, ролевые игры, исследовательские социальные проекты, встречи с кандидатами в депутаты и людьми имеющие опыт работы в избирательных комиссиях.</w:t>
      </w:r>
    </w:p>
    <w:p w:rsidR="00FE3F3D" w:rsidRDefault="002327E8" w:rsidP="00FE3F3D">
      <w:r>
        <w:t xml:space="preserve">  </w:t>
      </w:r>
      <w:r w:rsidR="00FE3F3D">
        <w:t xml:space="preserve">                                          </w:t>
      </w:r>
    </w:p>
    <w:p w:rsidR="00FE3F3D" w:rsidRDefault="00FE3F3D" w:rsidP="00FE3F3D">
      <w:pPr>
        <w:rPr>
          <w:b/>
          <w:sz w:val="28"/>
          <w:szCs w:val="28"/>
        </w:rPr>
      </w:pPr>
      <w:r>
        <w:t xml:space="preserve">                                              </w:t>
      </w:r>
      <w:r>
        <w:rPr>
          <w:b/>
          <w:sz w:val="28"/>
          <w:szCs w:val="28"/>
        </w:rPr>
        <w:t>Содержание курса.</w:t>
      </w:r>
    </w:p>
    <w:p w:rsidR="00FE3F3D" w:rsidRPr="00FE3F3D" w:rsidRDefault="00FE3F3D" w:rsidP="00FE3F3D">
      <w:pPr>
        <w:jc w:val="both"/>
      </w:pPr>
      <w:r w:rsidRPr="00D54DB4">
        <w:rPr>
          <w:b/>
          <w:sz w:val="28"/>
          <w:szCs w:val="28"/>
        </w:rPr>
        <w:t xml:space="preserve">Раздел </w:t>
      </w:r>
      <w:r w:rsidRPr="00D54DB4">
        <w:rPr>
          <w:b/>
          <w:sz w:val="28"/>
          <w:szCs w:val="28"/>
          <w:lang w:val="en-US"/>
        </w:rPr>
        <w:t>l</w:t>
      </w:r>
      <w:r w:rsidR="00D54DB4">
        <w:rPr>
          <w:b/>
          <w:sz w:val="28"/>
          <w:szCs w:val="28"/>
        </w:rPr>
        <w:t>.</w:t>
      </w:r>
      <w:r>
        <w:t xml:space="preserve"> </w:t>
      </w:r>
      <w:r w:rsidR="00D54DB4">
        <w:t xml:space="preserve"> </w:t>
      </w:r>
      <w:r>
        <w:rPr>
          <w:b/>
          <w:sz w:val="28"/>
          <w:szCs w:val="28"/>
        </w:rPr>
        <w:t>Вводные занятия (4 часа)</w:t>
      </w:r>
    </w:p>
    <w:p w:rsidR="00FE3F3D" w:rsidRPr="000D19A1" w:rsidRDefault="00D54DB4" w:rsidP="00FE3F3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3F3D" w:rsidRPr="008D34A0">
        <w:t>Знакомство учащихся со структурой  элективного курса,  литературой по теме. Определение тем опережающих творческих  заданий.</w:t>
      </w:r>
      <w:r w:rsidR="00FE3F3D">
        <w:t xml:space="preserve"> История развития избирательного права в зарубежных странах.</w:t>
      </w:r>
      <w:r w:rsidR="00FE3F3D" w:rsidRPr="008D34A0">
        <w:t xml:space="preserve"> Основные страницы развития избирательного права в России. Вече — народное собрание в древней и средневековой Руси. </w:t>
      </w:r>
      <w:proofErr w:type="spellStart"/>
      <w:r w:rsidR="00FE3F3D" w:rsidRPr="008D34A0">
        <w:t>Зе́мский</w:t>
      </w:r>
      <w:proofErr w:type="spellEnd"/>
      <w:r w:rsidR="00FE3F3D" w:rsidRPr="008D34A0">
        <w:t xml:space="preserve"> </w:t>
      </w:r>
      <w:proofErr w:type="spellStart"/>
      <w:r w:rsidR="00FE3F3D" w:rsidRPr="008D34A0">
        <w:t>Собо́</w:t>
      </w:r>
      <w:proofErr w:type="gramStart"/>
      <w:r w:rsidR="00FE3F3D" w:rsidRPr="008D34A0">
        <w:t>р</w:t>
      </w:r>
      <w:proofErr w:type="spellEnd"/>
      <w:proofErr w:type="gramEnd"/>
      <w:r w:rsidR="00FE3F3D" w:rsidRPr="008D34A0">
        <w:t xml:space="preserve"> на Руси с середины XVI до конца XVII века — собрание представителей различных слоёв населения Московского государства для решения политических, экономических и административных вопросов. Городская дума </w:t>
      </w:r>
      <w:proofErr w:type="gramStart"/>
      <w:r w:rsidR="00FE3F3D" w:rsidRPr="008D34A0">
        <w:t>–р</w:t>
      </w:r>
      <w:proofErr w:type="gramEnd"/>
      <w:r w:rsidR="00FE3F3D" w:rsidRPr="008D34A0">
        <w:t>аспорядительный  орган городского управления в России. Государственная дума как представительное введена согласно Манифесту Императора Николая</w:t>
      </w:r>
      <w:proofErr w:type="gramStart"/>
      <w:r w:rsidR="00FE3F3D" w:rsidRPr="008D34A0">
        <w:t xml:space="preserve"> В</w:t>
      </w:r>
      <w:proofErr w:type="gramEnd"/>
      <w:r w:rsidR="00FE3F3D" w:rsidRPr="008D34A0">
        <w:t>торого. Учредительное собрание – представительное учреждение, созданное на основе всеобщего избирательного права для установления формы правления и выработки конституции России в 1917 году. «Декларация прав трудящегося и эксплуатируемого народа» - важнейший конституц</w:t>
      </w:r>
      <w:r w:rsidR="00FE3F3D">
        <w:t>ионный акт Советской республики.</w:t>
      </w:r>
      <w:r w:rsidR="00FE3F3D" w:rsidRPr="008D34A0">
        <w:t xml:space="preserve"> </w:t>
      </w:r>
      <w:r w:rsidRPr="000D19A1">
        <w:rPr>
          <w:b/>
        </w:rPr>
        <w:t>Деловая игра «Путешествие в историю»</w:t>
      </w:r>
      <w:r w:rsidR="00FE3F3D" w:rsidRPr="000D19A1">
        <w:rPr>
          <w:b/>
        </w:rPr>
        <w:t xml:space="preserve"> </w:t>
      </w:r>
    </w:p>
    <w:p w:rsidR="00D12830" w:rsidRDefault="00D12830" w:rsidP="00D54DB4">
      <w:pPr>
        <w:jc w:val="both"/>
        <w:rPr>
          <w:b/>
          <w:sz w:val="28"/>
          <w:szCs w:val="28"/>
        </w:rPr>
      </w:pPr>
    </w:p>
    <w:p w:rsidR="00D54DB4" w:rsidRPr="00D54DB4" w:rsidRDefault="00D54DB4" w:rsidP="00D54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proofErr w:type="spellStart"/>
      <w:r>
        <w:rPr>
          <w:b/>
          <w:sz w:val="28"/>
          <w:szCs w:val="28"/>
          <w:lang w:val="en-US"/>
        </w:rPr>
        <w:t>ll</w:t>
      </w:r>
      <w:proofErr w:type="spellEnd"/>
      <w:r w:rsidRPr="00D54DB4">
        <w:rPr>
          <w:b/>
          <w:sz w:val="28"/>
          <w:szCs w:val="28"/>
        </w:rPr>
        <w:t>. Общие вопросы избирательного права (4 часа)</w:t>
      </w:r>
    </w:p>
    <w:p w:rsidR="00D54DB4" w:rsidRPr="00D54DB4" w:rsidRDefault="00D54DB4" w:rsidP="00D54DB4">
      <w:pPr>
        <w:jc w:val="both"/>
      </w:pPr>
      <w:r w:rsidRPr="00D54DB4">
        <w:tab/>
        <w:t xml:space="preserve">Народ  как носитель суверенитета и единственный источник власти </w:t>
      </w:r>
      <w:proofErr w:type="gramStart"/>
      <w:r w:rsidRPr="00D54DB4">
        <w:t>в</w:t>
      </w:r>
      <w:proofErr w:type="gramEnd"/>
      <w:r w:rsidRPr="00D54DB4">
        <w:t xml:space="preserve"> </w:t>
      </w:r>
    </w:p>
    <w:p w:rsidR="00D54DB4" w:rsidRPr="00D54DB4" w:rsidRDefault="00D54DB4" w:rsidP="00D54DB4">
      <w:pPr>
        <w:jc w:val="both"/>
      </w:pPr>
      <w:r w:rsidRPr="00D54DB4">
        <w:t>России. Основы конституционного строя в России. Отраслевая принадлежность норм избирательного права.  Система избирательного права. Источники избирательного права, их иерархия.</w:t>
      </w:r>
    </w:p>
    <w:p w:rsidR="00D54DB4" w:rsidRPr="00D86421" w:rsidRDefault="00D54DB4" w:rsidP="00D54DB4">
      <w:pPr>
        <w:jc w:val="both"/>
      </w:pPr>
      <w:r w:rsidRPr="00D54DB4">
        <w:tab/>
        <w:t>Основные</w:t>
      </w:r>
      <w:r w:rsidR="00E3539F">
        <w:t xml:space="preserve"> принципы избирательного права, принципы организации проведения выборов: </w:t>
      </w:r>
      <w:r w:rsidRPr="00D54DB4">
        <w:t xml:space="preserve">всеобщее избирательное право и право на участие референдуме; равное избирательное право; прямое избирательное право; тайное голосование; обязательность и периодичность выборов; независимость органов (комиссий), организующих и проводящих выборы и референдум; открытость и гласность. Установление избирательным законодательством условий получения и </w:t>
      </w:r>
      <w:proofErr w:type="gramStart"/>
      <w:r w:rsidRPr="00D54DB4">
        <w:t>реализации</w:t>
      </w:r>
      <w:proofErr w:type="gramEnd"/>
      <w:r w:rsidRPr="00D54DB4">
        <w:t xml:space="preserve"> избирательных прав – избирательный ценз.</w:t>
      </w:r>
      <w:r w:rsidR="00D86421">
        <w:t xml:space="preserve"> </w:t>
      </w:r>
      <w:r w:rsidRPr="00D54DB4">
        <w:t>Понятие избирательной системы. Основные типы избирательных систем. Мажоритарная система абсолютного большинства, мажоритарная система относительного большинства</w:t>
      </w:r>
      <w:r w:rsidRPr="00E3539F">
        <w:rPr>
          <w:b/>
        </w:rPr>
        <w:t xml:space="preserve">. </w:t>
      </w:r>
      <w:r w:rsidR="00E3539F" w:rsidRPr="00E3539F">
        <w:rPr>
          <w:b/>
        </w:rPr>
        <w:t>Диспут « Принципы избирательного права: ЗА или ПРОТИВ»</w:t>
      </w:r>
    </w:p>
    <w:p w:rsidR="002327E8" w:rsidRPr="00E3539F" w:rsidRDefault="002327E8" w:rsidP="002327E8">
      <w:pPr>
        <w:rPr>
          <w:b/>
          <w:color w:val="0000FF"/>
          <w:sz w:val="28"/>
          <w:szCs w:val="28"/>
        </w:rPr>
      </w:pPr>
    </w:p>
    <w:p w:rsidR="002327E8" w:rsidRDefault="002327E8" w:rsidP="002327E8">
      <w:pPr>
        <w:rPr>
          <w:b/>
          <w:color w:val="0000FF"/>
          <w:sz w:val="28"/>
          <w:szCs w:val="28"/>
        </w:rPr>
      </w:pPr>
    </w:p>
    <w:p w:rsidR="00447269" w:rsidRPr="00DE19CD" w:rsidRDefault="00447269" w:rsidP="00447269">
      <w:pPr>
        <w:jc w:val="both"/>
      </w:pPr>
    </w:p>
    <w:p w:rsidR="009B53AB" w:rsidRDefault="009B53AB" w:rsidP="009B53AB">
      <w:pPr>
        <w:ind w:firstLine="851"/>
        <w:jc w:val="both"/>
      </w:pPr>
    </w:p>
    <w:p w:rsidR="00801E3B" w:rsidRDefault="00801E3B" w:rsidP="009B53AB">
      <w:pPr>
        <w:ind w:firstLine="851"/>
        <w:jc w:val="center"/>
        <w:rPr>
          <w:b/>
          <w:sz w:val="28"/>
          <w:szCs w:val="28"/>
        </w:rPr>
      </w:pPr>
    </w:p>
    <w:p w:rsidR="00801E3B" w:rsidRDefault="00801E3B" w:rsidP="009B53AB">
      <w:pPr>
        <w:ind w:firstLine="851"/>
        <w:jc w:val="center"/>
        <w:rPr>
          <w:b/>
          <w:sz w:val="28"/>
          <w:szCs w:val="28"/>
        </w:rPr>
      </w:pPr>
    </w:p>
    <w:p w:rsidR="00447269" w:rsidRPr="00D54DB4" w:rsidRDefault="00E3539F" w:rsidP="00D54D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</w:t>
      </w:r>
      <w:r>
        <w:rPr>
          <w:b/>
          <w:sz w:val="28"/>
          <w:szCs w:val="28"/>
          <w:lang w:val="en-US"/>
        </w:rPr>
        <w:t>III</w:t>
      </w:r>
      <w:r w:rsidR="00447269">
        <w:rPr>
          <w:b/>
          <w:sz w:val="28"/>
          <w:szCs w:val="28"/>
        </w:rPr>
        <w:t xml:space="preserve">. Субъекты избирательного </w:t>
      </w:r>
      <w:r>
        <w:rPr>
          <w:b/>
          <w:sz w:val="28"/>
          <w:szCs w:val="28"/>
        </w:rPr>
        <w:t xml:space="preserve">права (6 </w:t>
      </w:r>
      <w:r w:rsidR="00447269">
        <w:rPr>
          <w:b/>
          <w:sz w:val="28"/>
          <w:szCs w:val="28"/>
        </w:rPr>
        <w:t>часов)</w:t>
      </w:r>
    </w:p>
    <w:p w:rsidR="00447269" w:rsidRPr="00E3539F" w:rsidRDefault="00447269" w:rsidP="00447269">
      <w:pPr>
        <w:jc w:val="both"/>
      </w:pPr>
      <w:r>
        <w:rPr>
          <w:sz w:val="28"/>
          <w:szCs w:val="28"/>
        </w:rPr>
        <w:tab/>
      </w:r>
      <w:r w:rsidR="00E3539F">
        <w:t xml:space="preserve"> Га</w:t>
      </w:r>
      <w:r w:rsidR="00B03126">
        <w:t xml:space="preserve">рантии прав граждан избирателей: активное избирательное право; регистрация избирателей; составление списков избирателей. </w:t>
      </w:r>
      <w:r w:rsidR="00E3539F">
        <w:t xml:space="preserve"> </w:t>
      </w:r>
      <w:r w:rsidRPr="00E3539F">
        <w:t>Политическая партия – основной субъект пассивного избирательного права при выборах в Государственную Думу РФ. Понятие политической партии. Требования к политической партии, предъявляемые законом (основы правового статуса). Устав партии.</w:t>
      </w:r>
    </w:p>
    <w:p w:rsidR="00447269" w:rsidRPr="00E3539F" w:rsidRDefault="00447269" w:rsidP="00447269">
      <w:pPr>
        <w:jc w:val="both"/>
      </w:pPr>
      <w:r w:rsidRPr="00E3539F">
        <w:tab/>
        <w:t>Кандидат в депутаты Государственной Думы Федерального Собрания РФ. Кандидат на пост Президента РФ. Кандидаты в депутаты представительного органа местного самоуправления. Пава и обязанности кандидатов; гарантии деятельности кандидата.</w:t>
      </w:r>
    </w:p>
    <w:p w:rsidR="00B03126" w:rsidRDefault="00B03126" w:rsidP="00447269">
      <w:pPr>
        <w:ind w:firstLine="708"/>
        <w:jc w:val="both"/>
      </w:pPr>
      <w:r>
        <w:t xml:space="preserve">  Кандидат на пост Президента РФ: права и обязанности кандидатов; гарантии деятельности кандидата.</w:t>
      </w:r>
    </w:p>
    <w:p w:rsidR="000D19A1" w:rsidRDefault="00B03126" w:rsidP="00447269">
      <w:pPr>
        <w:ind w:firstLine="708"/>
        <w:jc w:val="both"/>
      </w:pPr>
      <w:r>
        <w:t xml:space="preserve"> Кандидаты на пост главы субъекта РФ и местные органы власти: изучение нормативной базы, регулирующей формирование представительных органов </w:t>
      </w:r>
      <w:r w:rsidR="000D19A1">
        <w:t>в РД и Буйнакске.</w:t>
      </w:r>
    </w:p>
    <w:p w:rsidR="000D19A1" w:rsidRPr="000D19A1" w:rsidRDefault="000D19A1" w:rsidP="00447269">
      <w:pPr>
        <w:ind w:firstLine="708"/>
        <w:jc w:val="both"/>
        <w:rPr>
          <w:b/>
        </w:rPr>
      </w:pPr>
      <w:r w:rsidRPr="000D19A1">
        <w:rPr>
          <w:b/>
        </w:rPr>
        <w:t>Круглый стол «Встреча с лидерами политических партий, депутатами»</w:t>
      </w:r>
      <w:r>
        <w:rPr>
          <w:b/>
        </w:rPr>
        <w:t>.</w:t>
      </w:r>
    </w:p>
    <w:p w:rsidR="00D12830" w:rsidRDefault="00D12830" w:rsidP="000D19A1">
      <w:pPr>
        <w:jc w:val="both"/>
        <w:rPr>
          <w:b/>
          <w:sz w:val="28"/>
          <w:szCs w:val="28"/>
        </w:rPr>
      </w:pPr>
    </w:p>
    <w:p w:rsidR="000D19A1" w:rsidRPr="000D19A1" w:rsidRDefault="000D19A1" w:rsidP="000D19A1">
      <w:pPr>
        <w:jc w:val="both"/>
        <w:rPr>
          <w:b/>
          <w:sz w:val="28"/>
          <w:szCs w:val="28"/>
        </w:rPr>
      </w:pPr>
      <w:r w:rsidRPr="000D19A1">
        <w:rPr>
          <w:b/>
          <w:sz w:val="28"/>
          <w:szCs w:val="28"/>
        </w:rPr>
        <w:t xml:space="preserve">Раздел </w:t>
      </w:r>
      <w:r w:rsidRPr="000D19A1">
        <w:rPr>
          <w:b/>
          <w:sz w:val="28"/>
          <w:szCs w:val="28"/>
          <w:lang w:val="en-US"/>
        </w:rPr>
        <w:t>IY</w:t>
      </w:r>
      <w:r>
        <w:rPr>
          <w:b/>
          <w:sz w:val="28"/>
          <w:szCs w:val="28"/>
        </w:rPr>
        <w:t>. Реализация избирательного права (3 часа)</w:t>
      </w:r>
    </w:p>
    <w:p w:rsidR="00447269" w:rsidRPr="00E3539F" w:rsidRDefault="00447269" w:rsidP="00447269">
      <w:pPr>
        <w:ind w:firstLine="708"/>
        <w:jc w:val="both"/>
      </w:pPr>
      <w:r w:rsidRPr="00E3539F">
        <w:t>Субъекты, обеспечивающие реализацию субъективного избирательного права. Принципы деятельности избирательных комиссий: независимость, гласность, сменяемость, соподчинение, коллегиальность. Статус членов избирательных комиссий с правом совещательного голоса: назначение, объем и прекращение полномочий. Реформирование комиссий.</w:t>
      </w:r>
    </w:p>
    <w:p w:rsidR="00447269" w:rsidRPr="00E3539F" w:rsidRDefault="00B03126" w:rsidP="000D19A1">
      <w:pPr>
        <w:ind w:firstLine="708"/>
        <w:jc w:val="both"/>
      </w:pPr>
      <w:r>
        <w:t xml:space="preserve">  </w:t>
      </w:r>
      <w:r w:rsidR="00447269" w:rsidRPr="00E3539F">
        <w:t>Наблюдатели. Кто может осуществлять наблюдение за проведением голосования, подсчетом голосов и иной деятельностью комиссий в период проведения голосования, установления его итогов, определения результатов выборов, референдума, включая деятельность комиссий по проверке правильности установления итогов голосования и определения результатов выборов или референдума. Права и обязанности наблюдателей.</w:t>
      </w:r>
    </w:p>
    <w:p w:rsidR="00447269" w:rsidRPr="00E3539F" w:rsidRDefault="00447269" w:rsidP="00447269">
      <w:pPr>
        <w:ind w:firstLine="708"/>
        <w:jc w:val="both"/>
      </w:pPr>
      <w:r w:rsidRPr="00E3539F">
        <w:t>Уполномоченные представители и доверенные лица. Уполномоченные представители политической парт</w:t>
      </w:r>
      <w:proofErr w:type="gramStart"/>
      <w:r w:rsidRPr="00E3539F">
        <w:t>ии и ее</w:t>
      </w:r>
      <w:proofErr w:type="gramEnd"/>
      <w:r w:rsidRPr="00E3539F">
        <w:t xml:space="preserve"> региональных отделений. Доверенные лица политических партий. Доверенные лица кандидатов в президенты. Статус доверенных лиц: назначение, гарантии деятельности, прекращение полномочий.</w:t>
      </w:r>
    </w:p>
    <w:p w:rsidR="00447269" w:rsidRPr="000D19A1" w:rsidRDefault="000D19A1" w:rsidP="00447269">
      <w:pPr>
        <w:jc w:val="both"/>
        <w:rPr>
          <w:b/>
        </w:rPr>
      </w:pPr>
      <w:r>
        <w:rPr>
          <w:b/>
        </w:rPr>
        <w:t xml:space="preserve">          </w:t>
      </w:r>
      <w:r w:rsidRPr="000D19A1">
        <w:rPr>
          <w:b/>
        </w:rPr>
        <w:t xml:space="preserve"> Семинар «</w:t>
      </w:r>
      <w:proofErr w:type="spellStart"/>
      <w:proofErr w:type="gramStart"/>
      <w:r w:rsidRPr="000D19A1">
        <w:rPr>
          <w:b/>
        </w:rPr>
        <w:t>Я-наблюдатель</w:t>
      </w:r>
      <w:proofErr w:type="spellEnd"/>
      <w:proofErr w:type="gramEnd"/>
      <w:r w:rsidRPr="000D19A1">
        <w:rPr>
          <w:b/>
        </w:rPr>
        <w:t>»</w:t>
      </w:r>
    </w:p>
    <w:p w:rsidR="00D12830" w:rsidRDefault="00D12830" w:rsidP="00447269">
      <w:pPr>
        <w:jc w:val="both"/>
        <w:rPr>
          <w:b/>
          <w:sz w:val="28"/>
          <w:szCs w:val="28"/>
        </w:rPr>
      </w:pPr>
    </w:p>
    <w:p w:rsidR="00447269" w:rsidRDefault="00D86421" w:rsidP="004472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Y</w:t>
      </w:r>
      <w:r w:rsidR="0044726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Структура избирательного процесса (5</w:t>
      </w:r>
      <w:r w:rsidR="00447269">
        <w:rPr>
          <w:b/>
          <w:sz w:val="28"/>
          <w:szCs w:val="28"/>
        </w:rPr>
        <w:t xml:space="preserve"> часов)</w:t>
      </w:r>
    </w:p>
    <w:p w:rsidR="00447269" w:rsidRPr="00D86421" w:rsidRDefault="00447269" w:rsidP="00447269">
      <w:pPr>
        <w:jc w:val="both"/>
      </w:pPr>
      <w:r>
        <w:rPr>
          <w:sz w:val="28"/>
          <w:szCs w:val="28"/>
        </w:rPr>
        <w:tab/>
      </w:r>
      <w:r w:rsidR="00D86421">
        <w:t xml:space="preserve">Назначение </w:t>
      </w:r>
      <w:r w:rsidRPr="00D86421">
        <w:t>выборов</w:t>
      </w:r>
      <w:r w:rsidR="00D86421">
        <w:t xml:space="preserve">. </w:t>
      </w:r>
      <w:r w:rsidR="00D12830">
        <w:t xml:space="preserve"> </w:t>
      </w:r>
    </w:p>
    <w:p w:rsidR="00D86421" w:rsidRPr="00D12830" w:rsidRDefault="00447269" w:rsidP="00D12830">
      <w:pPr>
        <w:jc w:val="both"/>
        <w:rPr>
          <w:b/>
        </w:rPr>
      </w:pPr>
      <w:r w:rsidRPr="00D86421">
        <w:tab/>
        <w:t>Выдвижение</w:t>
      </w:r>
      <w:r w:rsidR="00D86421">
        <w:t xml:space="preserve"> и регистрация </w:t>
      </w:r>
      <w:r w:rsidRPr="00D86421">
        <w:t xml:space="preserve"> кандидатов: общие положения о выдвижении кандидатов; выдвижение федерального списка кандидатов. Статус кандидатов: ограничения, связанные с должностным или служебным положением. Выдвижение и регистрация кандидатов на пост Президента РФ: самовыдвижение кандидата, выдвижение кандидата политической партией, основания для отказа регистрации кандидата, регистрация кандидата в Президенты РФ</w:t>
      </w:r>
      <w:r w:rsidR="00D86421">
        <w:t>.</w:t>
      </w:r>
      <w:r w:rsidR="00D12830">
        <w:t xml:space="preserve"> </w:t>
      </w:r>
      <w:r w:rsidR="00D86421" w:rsidRPr="00D86421">
        <w:t>Агитация: понятие, формы, методы, ограничения. Условия проведения предвыборной агитации посредством агитационных публичных мероприятий.</w:t>
      </w:r>
    </w:p>
    <w:p w:rsidR="00D12830" w:rsidRDefault="00D12830" w:rsidP="00D12830">
      <w:pPr>
        <w:jc w:val="both"/>
      </w:pPr>
    </w:p>
    <w:p w:rsidR="00D12830" w:rsidRDefault="00D12830" w:rsidP="00D12830">
      <w:pPr>
        <w:jc w:val="both"/>
      </w:pPr>
    </w:p>
    <w:p w:rsidR="00D12830" w:rsidRDefault="00D12830" w:rsidP="00D12830">
      <w:pPr>
        <w:jc w:val="both"/>
      </w:pPr>
    </w:p>
    <w:p w:rsidR="00D12830" w:rsidRDefault="00D12830" w:rsidP="00D12830">
      <w:pPr>
        <w:jc w:val="both"/>
      </w:pPr>
    </w:p>
    <w:p w:rsidR="00D12830" w:rsidRDefault="00D12830" w:rsidP="00D12830">
      <w:pPr>
        <w:jc w:val="both"/>
      </w:pPr>
    </w:p>
    <w:p w:rsidR="00D12830" w:rsidRDefault="00D12830" w:rsidP="00D12830">
      <w:pPr>
        <w:jc w:val="both"/>
      </w:pPr>
    </w:p>
    <w:p w:rsidR="00D12830" w:rsidRDefault="00D12830" w:rsidP="00D12830">
      <w:pPr>
        <w:jc w:val="both"/>
      </w:pPr>
    </w:p>
    <w:p w:rsidR="00D86421" w:rsidRPr="00D86421" w:rsidRDefault="00D86421" w:rsidP="00D12830">
      <w:pPr>
        <w:jc w:val="both"/>
      </w:pPr>
      <w:r w:rsidRPr="00D86421">
        <w:t>Голосование. Требования к помещению для голосования. Избирательный бюллетень: процедура передачи, защита от подделки, форма и текст. Информационные стенды,  время начала и окончания голосования. Досрочное голосование.</w:t>
      </w:r>
    </w:p>
    <w:p w:rsidR="00D86421" w:rsidRPr="00D86421" w:rsidRDefault="00D86421" w:rsidP="00D86421">
      <w:pPr>
        <w:ind w:firstLine="708"/>
        <w:jc w:val="both"/>
      </w:pPr>
      <w:r w:rsidRPr="00D86421">
        <w:t xml:space="preserve">Подсчет голосов и установление результатов голосования. Подсчет голосов избирателей и составление протокола об итогах голосования. Определение результатов выборов. Решение о результатах выборов: признание выборов </w:t>
      </w:r>
      <w:proofErr w:type="gramStart"/>
      <w:r w:rsidRPr="00D86421">
        <w:t>состоявшимися</w:t>
      </w:r>
      <w:proofErr w:type="gramEnd"/>
      <w:r w:rsidRPr="00D86421">
        <w:t xml:space="preserve"> и действительными; признание результатов выборов недействительными; признание выборов несостоявшимися.</w:t>
      </w:r>
    </w:p>
    <w:p w:rsidR="00447269" w:rsidRPr="00D86421" w:rsidRDefault="00D12830" w:rsidP="00447269">
      <w:pPr>
        <w:jc w:val="both"/>
        <w:rPr>
          <w:b/>
        </w:rPr>
      </w:pPr>
      <w:r>
        <w:rPr>
          <w:b/>
        </w:rPr>
        <w:t xml:space="preserve">         </w:t>
      </w:r>
      <w:r w:rsidR="00D86421" w:rsidRPr="00D86421">
        <w:rPr>
          <w:b/>
        </w:rPr>
        <w:t>Деловая игра «Политические дебаты»</w:t>
      </w:r>
    </w:p>
    <w:p w:rsidR="00447269" w:rsidRPr="00D86421" w:rsidRDefault="00447269" w:rsidP="00D12830">
      <w:pPr>
        <w:jc w:val="both"/>
      </w:pPr>
    </w:p>
    <w:p w:rsidR="00447269" w:rsidRPr="00D86421" w:rsidRDefault="00D12830" w:rsidP="00447269">
      <w:pPr>
        <w:jc w:val="both"/>
        <w:rPr>
          <w:b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YI</w:t>
      </w:r>
      <w:r w:rsidR="00447269" w:rsidRPr="00D12830">
        <w:rPr>
          <w:b/>
          <w:sz w:val="28"/>
          <w:szCs w:val="28"/>
        </w:rPr>
        <w:t>.</w:t>
      </w:r>
      <w:r w:rsidRPr="00D12830">
        <w:rPr>
          <w:b/>
          <w:sz w:val="28"/>
          <w:szCs w:val="28"/>
        </w:rPr>
        <w:t xml:space="preserve"> Всенародное голосование – выражение </w:t>
      </w:r>
      <w:r>
        <w:rPr>
          <w:b/>
          <w:sz w:val="28"/>
          <w:szCs w:val="28"/>
        </w:rPr>
        <w:t>воли граждан(4 часа).</w:t>
      </w:r>
      <w:r w:rsidR="00447269" w:rsidRPr="00D86421">
        <w:rPr>
          <w:b/>
        </w:rPr>
        <w:t xml:space="preserve"> </w:t>
      </w:r>
      <w:r>
        <w:rPr>
          <w:b/>
        </w:rPr>
        <w:t xml:space="preserve"> </w:t>
      </w:r>
    </w:p>
    <w:p w:rsidR="00D12830" w:rsidRPr="00D12830" w:rsidRDefault="00D12830" w:rsidP="00447269">
      <w:pPr>
        <w:jc w:val="both"/>
      </w:pPr>
      <w:r>
        <w:t xml:space="preserve">        </w:t>
      </w:r>
      <w:r w:rsidRPr="00D12830">
        <w:t>Понятие, значение и виды референдума.</w:t>
      </w:r>
      <w:r>
        <w:t xml:space="preserve"> Институт референдума в системе народовластия.</w:t>
      </w:r>
      <w:r w:rsidR="00A52977">
        <w:t xml:space="preserve"> </w:t>
      </w:r>
      <w:proofErr w:type="spellStart"/>
      <w:r>
        <w:t>Референдный</w:t>
      </w:r>
      <w:proofErr w:type="spellEnd"/>
      <w:r>
        <w:t xml:space="preserve"> процесс и правовые последствия</w:t>
      </w:r>
      <w:r w:rsidR="00A52977">
        <w:t>.</w:t>
      </w:r>
      <w:r w:rsidR="00447269" w:rsidRPr="00D12830">
        <w:tab/>
      </w:r>
    </w:p>
    <w:p w:rsidR="00D12830" w:rsidRDefault="00A52977" w:rsidP="00447269">
      <w:pPr>
        <w:jc w:val="both"/>
        <w:rPr>
          <w:b/>
        </w:rPr>
      </w:pPr>
      <w:r>
        <w:rPr>
          <w:b/>
        </w:rPr>
        <w:t xml:space="preserve">        Презентация работ учащихся «Референдумы в России»</w:t>
      </w:r>
    </w:p>
    <w:p w:rsidR="00D12830" w:rsidRDefault="00D12830" w:rsidP="00447269">
      <w:pPr>
        <w:jc w:val="both"/>
        <w:rPr>
          <w:b/>
        </w:rPr>
      </w:pPr>
    </w:p>
    <w:p w:rsidR="00D12830" w:rsidRDefault="00A52977" w:rsidP="00447269">
      <w:pPr>
        <w:jc w:val="both"/>
        <w:rPr>
          <w:b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YI</w:t>
      </w:r>
      <w:r w:rsidRPr="00A5297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Законодательство, правонарушения и юридическая ответственность (7 часов). </w:t>
      </w:r>
    </w:p>
    <w:p w:rsidR="00447269" w:rsidRPr="00D86421" w:rsidRDefault="00A52977" w:rsidP="00447269">
      <w:pPr>
        <w:jc w:val="both"/>
      </w:pPr>
      <w:r w:rsidRPr="00A52977">
        <w:t>По</w:t>
      </w:r>
      <w:r>
        <w:t>нятие,</w:t>
      </w:r>
      <w:r w:rsidR="00D50F8A">
        <w:t xml:space="preserve"> </w:t>
      </w:r>
      <w:r>
        <w:t>классификация и состав избирательного законодательства.</w:t>
      </w:r>
      <w:r w:rsidR="00D50F8A">
        <w:t xml:space="preserve"> </w:t>
      </w:r>
      <w:r w:rsidR="00447269" w:rsidRPr="00D86421">
        <w:t>Конституционно-правовая ответственность за нарушение норм избирательного права. Субъекты конституционно-правовой ответственности. Обжалование решений и действий (бездействия), нарушающих избирательные права: субъекты, предмет обжалования, порядок обжалования, результат рассмотрения. Отмена решения о результатах выборов или референдума. Административная ответственность за нарушение норм избирательного права: классификация объектов правонарушения, субъекты правонарушений, виды административных правонарушений. Уголовная ответственность за нарушение норм избирательного права: преступления, посягающие на интересы граждан и публичный интерес в отношениях, связанных с подготовкой и проведением выборов, референдумов; состав преступления.</w:t>
      </w:r>
    </w:p>
    <w:p w:rsidR="00447269" w:rsidRPr="00D50F8A" w:rsidRDefault="00D50F8A" w:rsidP="00447269">
      <w:pPr>
        <w:jc w:val="both"/>
        <w:rPr>
          <w:b/>
        </w:rPr>
      </w:pPr>
      <w:r>
        <w:rPr>
          <w:b/>
        </w:rPr>
        <w:t xml:space="preserve">         Практическое занятие </w:t>
      </w:r>
      <w:r w:rsidRPr="00D50F8A">
        <w:rPr>
          <w:b/>
        </w:rPr>
        <w:t>«</w:t>
      </w:r>
      <w:r>
        <w:rPr>
          <w:b/>
        </w:rPr>
        <w:t>Работа с нормативно-</w:t>
      </w:r>
      <w:r w:rsidRPr="00D50F8A">
        <w:rPr>
          <w:b/>
        </w:rPr>
        <w:t xml:space="preserve">правовой </w:t>
      </w:r>
      <w:r>
        <w:rPr>
          <w:b/>
        </w:rPr>
        <w:t xml:space="preserve">базой </w:t>
      </w:r>
      <w:r w:rsidRPr="00D50F8A">
        <w:rPr>
          <w:b/>
        </w:rPr>
        <w:t xml:space="preserve">избирательного </w:t>
      </w:r>
      <w:r>
        <w:rPr>
          <w:b/>
        </w:rPr>
        <w:t xml:space="preserve">  </w:t>
      </w:r>
      <w:r w:rsidRPr="00D50F8A">
        <w:rPr>
          <w:b/>
        </w:rPr>
        <w:t>права».</w:t>
      </w:r>
    </w:p>
    <w:p w:rsidR="00447269" w:rsidRPr="00D50F8A" w:rsidRDefault="00D50F8A" w:rsidP="00D50F8A">
      <w:pPr>
        <w:rPr>
          <w:b/>
        </w:rPr>
      </w:pPr>
      <w:r w:rsidRPr="00D50F8A">
        <w:rPr>
          <w:b/>
        </w:rPr>
        <w:t xml:space="preserve">       </w:t>
      </w:r>
      <w:r w:rsidR="00447269" w:rsidRPr="00D50F8A">
        <w:rPr>
          <w:b/>
        </w:rPr>
        <w:t>Итоговое тестирование</w:t>
      </w:r>
      <w:r w:rsidR="00447269" w:rsidRPr="00D86421">
        <w:rPr>
          <w:b/>
        </w:rPr>
        <w:t xml:space="preserve">.   </w:t>
      </w:r>
      <w:r w:rsidR="00447269" w:rsidRPr="00D86421">
        <w:t>Организация обобщающих турниров, викторин. Подведение итогов работы учащихся в рамках элективного курса за учебный год: активность на занятиях, участие в школьных, городских, областных олимпиадах и конкурсах по избирательному праву, результат</w:t>
      </w:r>
      <w:r w:rsidR="00447269">
        <w:rPr>
          <w:sz w:val="28"/>
          <w:szCs w:val="28"/>
        </w:rPr>
        <w:t xml:space="preserve"> </w:t>
      </w:r>
      <w:r w:rsidR="00447269" w:rsidRPr="00D50F8A">
        <w:t>итогового тестирования и др.</w:t>
      </w:r>
    </w:p>
    <w:p w:rsidR="00447269" w:rsidRPr="00D50F8A" w:rsidRDefault="00D50F8A" w:rsidP="004472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50F8A">
        <w:rPr>
          <w:b/>
          <w:sz w:val="28"/>
          <w:szCs w:val="28"/>
        </w:rPr>
        <w:t>Защита проекта.</w:t>
      </w:r>
    </w:p>
    <w:p w:rsidR="00D50F8A" w:rsidRDefault="00D50F8A" w:rsidP="00447269">
      <w:pPr>
        <w:rPr>
          <w:b/>
          <w:color w:val="000000" w:themeColor="text1"/>
          <w:sz w:val="28"/>
          <w:szCs w:val="28"/>
        </w:rPr>
      </w:pPr>
    </w:p>
    <w:p w:rsidR="00447269" w:rsidRPr="00D50F8A" w:rsidRDefault="00D50F8A" w:rsidP="00447269">
      <w:pPr>
        <w:rPr>
          <w:b/>
          <w:color w:val="000000" w:themeColor="text1"/>
          <w:sz w:val="28"/>
          <w:szCs w:val="28"/>
        </w:rPr>
      </w:pPr>
      <w:r w:rsidRPr="00D50F8A">
        <w:rPr>
          <w:b/>
          <w:color w:val="000000" w:themeColor="text1"/>
          <w:sz w:val="28"/>
          <w:szCs w:val="28"/>
        </w:rPr>
        <w:t>Резерв</w:t>
      </w:r>
      <w:r>
        <w:rPr>
          <w:b/>
          <w:color w:val="000000" w:themeColor="text1"/>
          <w:sz w:val="28"/>
          <w:szCs w:val="28"/>
        </w:rPr>
        <w:t>(1 час).</w:t>
      </w:r>
    </w:p>
    <w:p w:rsidR="00447269" w:rsidRDefault="00447269" w:rsidP="00447269">
      <w:pPr>
        <w:ind w:firstLine="708"/>
        <w:jc w:val="center"/>
        <w:rPr>
          <w:b/>
          <w:color w:val="0000FF"/>
          <w:sz w:val="28"/>
          <w:szCs w:val="28"/>
        </w:rPr>
      </w:pPr>
    </w:p>
    <w:p w:rsidR="00447269" w:rsidRDefault="00447269" w:rsidP="00447269">
      <w:pPr>
        <w:ind w:firstLine="708"/>
        <w:jc w:val="center"/>
        <w:rPr>
          <w:b/>
          <w:color w:val="0000FF"/>
          <w:sz w:val="28"/>
          <w:szCs w:val="28"/>
        </w:rPr>
      </w:pPr>
    </w:p>
    <w:p w:rsidR="00447269" w:rsidRDefault="00447269" w:rsidP="00447269">
      <w:pPr>
        <w:ind w:firstLine="708"/>
        <w:jc w:val="center"/>
        <w:rPr>
          <w:b/>
          <w:color w:val="0000FF"/>
          <w:sz w:val="28"/>
          <w:szCs w:val="28"/>
        </w:rPr>
      </w:pPr>
    </w:p>
    <w:p w:rsidR="00447269" w:rsidRDefault="00447269" w:rsidP="00447269">
      <w:pPr>
        <w:ind w:firstLine="708"/>
        <w:jc w:val="center"/>
        <w:rPr>
          <w:b/>
          <w:color w:val="0000FF"/>
          <w:sz w:val="28"/>
          <w:szCs w:val="28"/>
        </w:rPr>
      </w:pPr>
    </w:p>
    <w:p w:rsidR="00447269" w:rsidRDefault="00447269" w:rsidP="00447269">
      <w:pPr>
        <w:ind w:firstLine="708"/>
        <w:jc w:val="center"/>
        <w:rPr>
          <w:b/>
          <w:color w:val="0000FF"/>
          <w:sz w:val="28"/>
          <w:szCs w:val="28"/>
        </w:rPr>
      </w:pPr>
    </w:p>
    <w:p w:rsidR="001A6306" w:rsidRDefault="00D50F8A" w:rsidP="001A6306">
      <w:pPr>
        <w:rPr>
          <w:b/>
          <w:sz w:val="28"/>
          <w:szCs w:val="28"/>
          <w:u w:val="single"/>
        </w:rPr>
      </w:pPr>
      <w:r>
        <w:rPr>
          <w:b/>
          <w:color w:val="0000FF"/>
          <w:sz w:val="28"/>
          <w:szCs w:val="28"/>
        </w:rPr>
        <w:t xml:space="preserve"> </w:t>
      </w:r>
      <w:r w:rsidR="001D08F8">
        <w:rPr>
          <w:b/>
          <w:sz w:val="28"/>
          <w:szCs w:val="28"/>
          <w:u w:val="single"/>
        </w:rPr>
        <w:t xml:space="preserve"> </w:t>
      </w:r>
    </w:p>
    <w:p w:rsidR="001A6306" w:rsidRDefault="001A6306" w:rsidP="001A6306">
      <w:pPr>
        <w:rPr>
          <w:b/>
          <w:sz w:val="28"/>
          <w:szCs w:val="28"/>
          <w:u w:val="single"/>
        </w:rPr>
      </w:pPr>
    </w:p>
    <w:p w:rsidR="001A6306" w:rsidRDefault="001A6306" w:rsidP="001A6306">
      <w:pPr>
        <w:rPr>
          <w:b/>
          <w:sz w:val="28"/>
          <w:szCs w:val="28"/>
          <w:u w:val="single"/>
        </w:rPr>
      </w:pPr>
    </w:p>
    <w:p w:rsidR="001A6306" w:rsidRDefault="001A6306" w:rsidP="001A6306">
      <w:pPr>
        <w:rPr>
          <w:b/>
          <w:sz w:val="28"/>
          <w:szCs w:val="28"/>
          <w:u w:val="single"/>
        </w:rPr>
      </w:pPr>
    </w:p>
    <w:p w:rsidR="001A6306" w:rsidRDefault="001A6306" w:rsidP="001A6306">
      <w:pPr>
        <w:rPr>
          <w:b/>
          <w:sz w:val="28"/>
          <w:szCs w:val="28"/>
          <w:u w:val="single"/>
        </w:rPr>
      </w:pPr>
    </w:p>
    <w:p w:rsidR="009D0AC2" w:rsidRDefault="009D0AC2" w:rsidP="001A6306">
      <w:pPr>
        <w:rPr>
          <w:b/>
          <w:sz w:val="36"/>
          <w:szCs w:val="36"/>
        </w:rPr>
      </w:pPr>
    </w:p>
    <w:p w:rsidR="001A6306" w:rsidRPr="0076753A" w:rsidRDefault="001A6306" w:rsidP="001A6306">
      <w:pPr>
        <w:rPr>
          <w:b/>
          <w:sz w:val="36"/>
          <w:szCs w:val="36"/>
        </w:rPr>
      </w:pPr>
      <w:r w:rsidRPr="0076753A">
        <w:rPr>
          <w:b/>
          <w:sz w:val="36"/>
          <w:szCs w:val="36"/>
        </w:rPr>
        <w:lastRenderedPageBreak/>
        <w:t>КАЛЕНДАРНО-ТЕМАТИЧЕСКОЕ ПЛАНИРОВАНИЕ</w:t>
      </w:r>
    </w:p>
    <w:p w:rsidR="001A6306" w:rsidRPr="0076753A" w:rsidRDefault="001A6306" w:rsidP="001A6306">
      <w:pPr>
        <w:rPr>
          <w:b/>
        </w:rPr>
      </w:pPr>
    </w:p>
    <w:tbl>
      <w:tblPr>
        <w:tblStyle w:val="a4"/>
        <w:tblW w:w="11342" w:type="dxa"/>
        <w:tblInd w:w="-1310" w:type="dxa"/>
        <w:tblLayout w:type="fixed"/>
        <w:tblLook w:val="04A0"/>
      </w:tblPr>
      <w:tblGrid>
        <w:gridCol w:w="851"/>
        <w:gridCol w:w="2528"/>
        <w:gridCol w:w="1015"/>
        <w:gridCol w:w="3684"/>
        <w:gridCol w:w="1134"/>
        <w:gridCol w:w="1138"/>
        <w:gridCol w:w="992"/>
      </w:tblGrid>
      <w:tr w:rsidR="001A6306" w:rsidTr="00A25024">
        <w:trPr>
          <w:trHeight w:val="240"/>
        </w:trPr>
        <w:tc>
          <w:tcPr>
            <w:tcW w:w="851" w:type="dxa"/>
          </w:tcPr>
          <w:p w:rsidR="001A6306" w:rsidRPr="008E45A7" w:rsidRDefault="001A6306" w:rsidP="00A25024">
            <w:pPr>
              <w:rPr>
                <w:b/>
                <w:i/>
              </w:rPr>
            </w:pPr>
            <w:r w:rsidRPr="008E45A7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8E45A7">
              <w:rPr>
                <w:b/>
                <w:i/>
              </w:rPr>
              <w:t>п</w:t>
            </w:r>
            <w:proofErr w:type="spellEnd"/>
            <w:proofErr w:type="gramEnd"/>
            <w:r w:rsidRPr="008E45A7">
              <w:rPr>
                <w:b/>
                <w:i/>
              </w:rPr>
              <w:t>/</w:t>
            </w:r>
            <w:proofErr w:type="spellStart"/>
            <w:r w:rsidRPr="008E45A7">
              <w:rPr>
                <w:b/>
                <w:i/>
              </w:rPr>
              <w:t>п</w:t>
            </w:r>
            <w:proofErr w:type="spellEnd"/>
          </w:p>
        </w:tc>
        <w:tc>
          <w:tcPr>
            <w:tcW w:w="2528" w:type="dxa"/>
          </w:tcPr>
          <w:p w:rsidR="001A6306" w:rsidRPr="008E45A7" w:rsidRDefault="001A6306" w:rsidP="00A25024">
            <w:pPr>
              <w:rPr>
                <w:b/>
                <w:i/>
              </w:rPr>
            </w:pPr>
            <w:r w:rsidRPr="008E45A7">
              <w:rPr>
                <w:b/>
                <w:i/>
              </w:rPr>
              <w:t>Тема занятия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rPr>
                <w:b/>
                <w:i/>
              </w:rPr>
            </w:pPr>
            <w:r w:rsidRPr="008E45A7">
              <w:rPr>
                <w:b/>
                <w:i/>
              </w:rPr>
              <w:t>Кол-во часов</w:t>
            </w:r>
          </w:p>
        </w:tc>
        <w:tc>
          <w:tcPr>
            <w:tcW w:w="3684" w:type="dxa"/>
          </w:tcPr>
          <w:p w:rsidR="001A6306" w:rsidRPr="008E45A7" w:rsidRDefault="001A6306" w:rsidP="00A25024">
            <w:pPr>
              <w:rPr>
                <w:b/>
                <w:i/>
              </w:rPr>
            </w:pPr>
            <w:r w:rsidRPr="008E45A7">
              <w:rPr>
                <w:b/>
                <w:i/>
              </w:rPr>
              <w:t>Основное содержание темы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  <w:i/>
              </w:rPr>
            </w:pPr>
            <w:r w:rsidRPr="008E45A7">
              <w:rPr>
                <w:b/>
                <w:i/>
              </w:rPr>
              <w:t>Теоретические занятия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rPr>
                <w:b/>
                <w:i/>
              </w:rPr>
            </w:pPr>
            <w:r w:rsidRPr="008E45A7">
              <w:rPr>
                <w:b/>
                <w:i/>
              </w:rPr>
              <w:t>Практические занятия</w:t>
            </w:r>
          </w:p>
        </w:tc>
        <w:tc>
          <w:tcPr>
            <w:tcW w:w="992" w:type="dxa"/>
          </w:tcPr>
          <w:p w:rsidR="001A6306" w:rsidRPr="008E45A7" w:rsidRDefault="001A6306" w:rsidP="00A25024">
            <w:pPr>
              <w:rPr>
                <w:b/>
                <w:i/>
              </w:rPr>
            </w:pPr>
            <w:r w:rsidRPr="008E45A7">
              <w:rPr>
                <w:b/>
                <w:i/>
              </w:rPr>
              <w:t>ДАТА</w:t>
            </w:r>
          </w:p>
        </w:tc>
      </w:tr>
      <w:tr w:rsidR="001A6306" w:rsidTr="00A25024">
        <w:trPr>
          <w:trHeight w:val="300"/>
        </w:trPr>
        <w:tc>
          <w:tcPr>
            <w:tcW w:w="11342" w:type="dxa"/>
            <w:gridSpan w:val="7"/>
          </w:tcPr>
          <w:p w:rsidR="001A6306" w:rsidRPr="002716F7" w:rsidRDefault="001A6306" w:rsidP="00A25024">
            <w:pPr>
              <w:jc w:val="center"/>
              <w:rPr>
                <w:b/>
                <w:sz w:val="32"/>
                <w:szCs w:val="32"/>
              </w:rPr>
            </w:pPr>
            <w:r w:rsidRPr="002716F7">
              <w:rPr>
                <w:b/>
                <w:sz w:val="32"/>
                <w:szCs w:val="32"/>
              </w:rPr>
              <w:t xml:space="preserve">Раздел </w:t>
            </w:r>
            <w:r w:rsidRPr="002716F7">
              <w:rPr>
                <w:b/>
                <w:sz w:val="32"/>
                <w:szCs w:val="32"/>
                <w:lang w:val="en-US"/>
              </w:rPr>
              <w:t>I</w:t>
            </w:r>
            <w:r w:rsidRPr="002716F7">
              <w:rPr>
                <w:b/>
                <w:sz w:val="32"/>
                <w:szCs w:val="32"/>
              </w:rPr>
              <w:t xml:space="preserve"> «Вводное занятие»</w:t>
            </w:r>
            <w:r>
              <w:rPr>
                <w:b/>
                <w:sz w:val="32"/>
                <w:szCs w:val="32"/>
              </w:rPr>
              <w:t xml:space="preserve">    (4 часа)</w:t>
            </w: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2528" w:type="dxa"/>
          </w:tcPr>
          <w:p w:rsidR="001A6306" w:rsidRDefault="001A6306" w:rsidP="00A25024">
            <w:r>
              <w:t>Введение в элективный курс.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знакомство со структурой, целями элективного курса, методическим обеспечением</w:t>
            </w:r>
          </w:p>
          <w:p w:rsidR="001A6306" w:rsidRDefault="001A6306" w:rsidP="00A25024"/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2</w:t>
            </w:r>
          </w:p>
        </w:tc>
        <w:tc>
          <w:tcPr>
            <w:tcW w:w="2528" w:type="dxa"/>
          </w:tcPr>
          <w:p w:rsidR="001A6306" w:rsidRDefault="001A6306" w:rsidP="00A25024">
            <w:r>
              <w:t>История развития избирательного права в зарубежных странах.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Pr="00280316" w:rsidRDefault="001A6306" w:rsidP="00A2502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-н</w:t>
            </w:r>
            <w:r w:rsidRPr="00280316">
              <w:rPr>
                <w:bCs/>
              </w:rPr>
              <w:t>ародовластие и</w:t>
            </w:r>
            <w:r>
              <w:rPr>
                <w:bCs/>
              </w:rPr>
              <w:t xml:space="preserve"> выборы в Афинском государстве;</w:t>
            </w:r>
          </w:p>
          <w:p w:rsidR="001A6306" w:rsidRPr="00280316" w:rsidRDefault="001A6306" w:rsidP="00A2502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-р</w:t>
            </w:r>
            <w:r w:rsidRPr="00280316">
              <w:rPr>
                <w:bCs/>
              </w:rPr>
              <w:t>имской республике</w:t>
            </w:r>
            <w:r>
              <w:rPr>
                <w:bCs/>
              </w:rPr>
              <w:t>;</w:t>
            </w:r>
          </w:p>
          <w:p w:rsidR="001A6306" w:rsidRPr="00280316" w:rsidRDefault="001A6306" w:rsidP="00A2502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-ф</w:t>
            </w:r>
            <w:r w:rsidRPr="00280316">
              <w:rPr>
                <w:bCs/>
              </w:rPr>
              <w:t>ормирование и эволюция избирательного права в Западной Европе</w:t>
            </w:r>
            <w:r>
              <w:rPr>
                <w:bCs/>
              </w:rPr>
              <w:t>;</w:t>
            </w:r>
          </w:p>
          <w:p w:rsidR="001A6306" w:rsidRPr="00280316" w:rsidRDefault="001A6306" w:rsidP="00A2502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-в</w:t>
            </w:r>
            <w:r w:rsidRPr="00280316">
              <w:rPr>
                <w:bCs/>
              </w:rPr>
              <w:t>ыборы и избирательное право в истории России</w:t>
            </w:r>
          </w:p>
          <w:p w:rsidR="001A6306" w:rsidRDefault="001A6306" w:rsidP="00A25024"/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2610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3</w:t>
            </w:r>
          </w:p>
        </w:tc>
        <w:tc>
          <w:tcPr>
            <w:tcW w:w="2528" w:type="dxa"/>
          </w:tcPr>
          <w:p w:rsidR="001A6306" w:rsidRDefault="001A6306" w:rsidP="00A25024">
            <w:r>
              <w:t>История развития избирательного права на территории России.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Вече – как элемент выборных органов власти.</w:t>
            </w:r>
          </w:p>
          <w:p w:rsidR="001A6306" w:rsidRDefault="001A6306" w:rsidP="00A25024">
            <w:r>
              <w:t>- Выборные институты (Земские Соборы, Городские Думы, Избирательное Собрание).</w:t>
            </w:r>
          </w:p>
          <w:p w:rsidR="001A6306" w:rsidRDefault="001A6306" w:rsidP="00A25024">
            <w:r>
              <w:t>- Выборы в Учредительное Собрание (избирательные комиссии).</w:t>
            </w:r>
          </w:p>
          <w:p w:rsidR="001A6306" w:rsidRDefault="001A6306" w:rsidP="00A25024">
            <w:r>
              <w:t xml:space="preserve">- «Декларация прав трудящегося и эксплуатируемого народа», 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420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4</w:t>
            </w:r>
          </w:p>
        </w:tc>
        <w:tc>
          <w:tcPr>
            <w:tcW w:w="2528" w:type="dxa"/>
          </w:tcPr>
          <w:p w:rsidR="001A6306" w:rsidRDefault="001A6306" w:rsidP="00A25024">
            <w:r>
              <w:t>Деловая игра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Путешествие в историю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11342" w:type="dxa"/>
            <w:gridSpan w:val="7"/>
          </w:tcPr>
          <w:p w:rsidR="001A6306" w:rsidRPr="002716F7" w:rsidRDefault="001A6306" w:rsidP="00A25024">
            <w:pPr>
              <w:jc w:val="center"/>
              <w:rPr>
                <w:b/>
                <w:sz w:val="32"/>
                <w:szCs w:val="32"/>
              </w:rPr>
            </w:pPr>
            <w:r w:rsidRPr="002716F7">
              <w:rPr>
                <w:b/>
                <w:sz w:val="32"/>
                <w:szCs w:val="32"/>
              </w:rPr>
              <w:t xml:space="preserve">Раздел </w:t>
            </w:r>
            <w:r w:rsidRPr="002716F7">
              <w:rPr>
                <w:b/>
                <w:sz w:val="32"/>
                <w:szCs w:val="32"/>
                <w:lang w:val="en-US"/>
              </w:rPr>
              <w:t>II</w:t>
            </w:r>
            <w:r w:rsidRPr="002716F7">
              <w:rPr>
                <w:b/>
                <w:sz w:val="32"/>
                <w:szCs w:val="32"/>
              </w:rPr>
              <w:t xml:space="preserve"> « Общий раздел избирательного права»</w:t>
            </w:r>
            <w:r>
              <w:rPr>
                <w:b/>
                <w:sz w:val="32"/>
                <w:szCs w:val="32"/>
              </w:rPr>
              <w:t xml:space="preserve">   (4 часа)</w:t>
            </w: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5</w:t>
            </w:r>
          </w:p>
        </w:tc>
        <w:tc>
          <w:tcPr>
            <w:tcW w:w="2528" w:type="dxa"/>
          </w:tcPr>
          <w:p w:rsidR="001A6306" w:rsidRDefault="001A6306" w:rsidP="00A25024">
            <w:r>
              <w:t>Понятие и источники избирательного права.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законы и подзаконные акты</w:t>
            </w:r>
          </w:p>
          <w:p w:rsidR="001A6306" w:rsidRDefault="001A6306" w:rsidP="00A25024">
            <w:r>
              <w:t>- отраслевая принадлежность избирательного права</w:t>
            </w:r>
          </w:p>
          <w:p w:rsidR="001A6306" w:rsidRDefault="001A6306" w:rsidP="00A25024">
            <w:r>
              <w:t>- предмет избирательного права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Default="001A6306" w:rsidP="00A25024">
            <w:pPr>
              <w:jc w:val="center"/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  <w:vMerge w:val="restart"/>
          </w:tcPr>
          <w:p w:rsidR="001A6306" w:rsidRPr="008E45A7" w:rsidRDefault="001A6306" w:rsidP="00A25024">
            <w:pPr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6</w:t>
            </w:r>
          </w:p>
        </w:tc>
        <w:tc>
          <w:tcPr>
            <w:tcW w:w="2528" w:type="dxa"/>
            <w:vMerge w:val="restart"/>
          </w:tcPr>
          <w:p w:rsidR="001A6306" w:rsidRDefault="001A6306" w:rsidP="00A25024">
            <w:r>
              <w:t>Принципы избирательного права.</w:t>
            </w:r>
          </w:p>
          <w:p w:rsidR="001A6306" w:rsidRDefault="001A6306" w:rsidP="00A25024">
            <w:r>
              <w:t>Принципы организации проведения выборов.</w:t>
            </w:r>
          </w:p>
        </w:tc>
        <w:tc>
          <w:tcPr>
            <w:tcW w:w="1015" w:type="dxa"/>
            <w:vMerge w:val="restart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  <w:vMerge w:val="restart"/>
          </w:tcPr>
          <w:p w:rsidR="001A6306" w:rsidRDefault="001A6306" w:rsidP="00A25024">
            <w:r>
              <w:t>- избирательный ценз</w:t>
            </w:r>
          </w:p>
          <w:p w:rsidR="001A6306" w:rsidRDefault="001A6306" w:rsidP="00A25024">
            <w:r>
              <w:t xml:space="preserve">- всеобщее избирательное право и право на участие </w:t>
            </w:r>
            <w:proofErr w:type="gramStart"/>
            <w:r>
              <w:t>референдуме</w:t>
            </w:r>
            <w:proofErr w:type="gramEnd"/>
          </w:p>
          <w:p w:rsidR="001A6306" w:rsidRDefault="001A6306" w:rsidP="00A25024">
            <w:r>
              <w:t>- равное избирательное право</w:t>
            </w:r>
          </w:p>
          <w:p w:rsidR="001A6306" w:rsidRDefault="001A6306" w:rsidP="00A25024">
            <w:r>
              <w:t>- прямое избирательное право</w:t>
            </w:r>
          </w:p>
          <w:p w:rsidR="001A6306" w:rsidRDefault="001A6306" w:rsidP="00A25024">
            <w:r>
              <w:t>- тайное голосование</w:t>
            </w:r>
          </w:p>
          <w:p w:rsidR="001A6306" w:rsidRDefault="001A6306" w:rsidP="00A25024">
            <w:r>
              <w:t>- обязательность и периодичность выборов</w:t>
            </w:r>
          </w:p>
          <w:p w:rsidR="001A6306" w:rsidRDefault="001A6306" w:rsidP="00A25024">
            <w:r>
              <w:t>- независимость органов (комиссий), организующих и проводящих выборы и референдум</w:t>
            </w:r>
          </w:p>
          <w:p w:rsidR="001A6306" w:rsidRDefault="001A6306" w:rsidP="00A25024">
            <w:r>
              <w:t>- открытость и гласность</w:t>
            </w:r>
          </w:p>
          <w:p w:rsidR="001A6306" w:rsidRPr="00643F9C" w:rsidRDefault="001A6306" w:rsidP="00A25024">
            <w:r>
              <w:rPr>
                <w:bCs/>
                <w:color w:val="000080"/>
              </w:rPr>
              <w:t>-о</w:t>
            </w:r>
            <w:r w:rsidRPr="00643F9C">
              <w:rPr>
                <w:bCs/>
                <w:color w:val="000080"/>
              </w:rPr>
              <w:t>бязательность выборов.</w:t>
            </w:r>
            <w:r w:rsidRPr="00643F9C">
              <w:t xml:space="preserve"> </w:t>
            </w:r>
          </w:p>
          <w:p w:rsidR="001A6306" w:rsidRPr="00643F9C" w:rsidRDefault="001A6306" w:rsidP="00A25024">
            <w:r w:rsidRPr="00643F9C">
              <w:t xml:space="preserve"> </w:t>
            </w:r>
            <w:r>
              <w:t>-</w:t>
            </w:r>
            <w:r>
              <w:rPr>
                <w:bCs/>
                <w:color w:val="000080"/>
              </w:rPr>
              <w:t>п</w:t>
            </w:r>
            <w:r w:rsidRPr="00643F9C">
              <w:rPr>
                <w:bCs/>
                <w:color w:val="000080"/>
              </w:rPr>
              <w:t>ериодичность выборов.</w:t>
            </w:r>
            <w:r w:rsidRPr="00643F9C">
              <w:t xml:space="preserve"> </w:t>
            </w:r>
          </w:p>
          <w:p w:rsidR="001A6306" w:rsidRPr="00643F9C" w:rsidRDefault="001A6306" w:rsidP="00A25024">
            <w:r w:rsidRPr="00643F9C">
              <w:lastRenderedPageBreak/>
              <w:t xml:space="preserve"> </w:t>
            </w:r>
            <w:r>
              <w:t>-</w:t>
            </w:r>
            <w:r>
              <w:rPr>
                <w:bCs/>
                <w:color w:val="000080"/>
              </w:rPr>
              <w:t>а</w:t>
            </w:r>
            <w:r w:rsidRPr="00643F9C">
              <w:rPr>
                <w:bCs/>
                <w:color w:val="000080"/>
              </w:rPr>
              <w:t>льтернативность выборов.</w:t>
            </w:r>
            <w:r w:rsidRPr="00643F9C">
              <w:t xml:space="preserve"> </w:t>
            </w:r>
          </w:p>
          <w:p w:rsidR="001A6306" w:rsidRDefault="001A6306" w:rsidP="00A25024">
            <w:r w:rsidRPr="00643F9C">
              <w:t xml:space="preserve"> </w:t>
            </w:r>
            <w:r>
              <w:t>-</w:t>
            </w:r>
            <w:r>
              <w:rPr>
                <w:bCs/>
                <w:color w:val="000080"/>
              </w:rPr>
              <w:t>д</w:t>
            </w:r>
            <w:r w:rsidRPr="00643F9C">
              <w:rPr>
                <w:bCs/>
                <w:color w:val="000080"/>
              </w:rPr>
              <w:t>опустимость различных избирательных систем</w:t>
            </w:r>
            <w:r>
              <w:rPr>
                <w:b/>
                <w:bCs/>
                <w:color w:val="000080"/>
              </w:rPr>
              <w:t>.</w:t>
            </w:r>
            <w:r>
              <w:t xml:space="preserve"> </w:t>
            </w:r>
          </w:p>
        </w:tc>
        <w:tc>
          <w:tcPr>
            <w:tcW w:w="1134" w:type="dxa"/>
            <w:vMerge w:val="restart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 w:val="restart"/>
          </w:tcPr>
          <w:p w:rsidR="001A6306" w:rsidRDefault="001A6306" w:rsidP="00A25024">
            <w:pPr>
              <w:jc w:val="center"/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  <w:vMerge/>
          </w:tcPr>
          <w:p w:rsidR="001A6306" w:rsidRDefault="001A6306" w:rsidP="00A25024"/>
        </w:tc>
        <w:tc>
          <w:tcPr>
            <w:tcW w:w="2528" w:type="dxa"/>
            <w:vMerge/>
          </w:tcPr>
          <w:p w:rsidR="001A6306" w:rsidRDefault="001A6306" w:rsidP="00A25024"/>
        </w:tc>
        <w:tc>
          <w:tcPr>
            <w:tcW w:w="1015" w:type="dxa"/>
            <w:vMerge/>
          </w:tcPr>
          <w:p w:rsidR="001A6306" w:rsidRDefault="001A6306" w:rsidP="00A25024">
            <w:pPr>
              <w:jc w:val="center"/>
            </w:pPr>
          </w:p>
        </w:tc>
        <w:tc>
          <w:tcPr>
            <w:tcW w:w="3684" w:type="dxa"/>
            <w:vMerge/>
          </w:tcPr>
          <w:p w:rsidR="001A6306" w:rsidRDefault="001A6306" w:rsidP="00A25024"/>
        </w:tc>
        <w:tc>
          <w:tcPr>
            <w:tcW w:w="1134" w:type="dxa"/>
            <w:vMerge/>
          </w:tcPr>
          <w:p w:rsidR="001A6306" w:rsidRPr="00D354A7" w:rsidRDefault="001A6306" w:rsidP="00A25024">
            <w:pPr>
              <w:jc w:val="center"/>
            </w:pPr>
          </w:p>
        </w:tc>
        <w:tc>
          <w:tcPr>
            <w:tcW w:w="1138" w:type="dxa"/>
            <w:vMerge/>
          </w:tcPr>
          <w:p w:rsidR="001A6306" w:rsidRDefault="001A6306" w:rsidP="00A25024">
            <w:pPr>
              <w:jc w:val="center"/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795"/>
        </w:trPr>
        <w:tc>
          <w:tcPr>
            <w:tcW w:w="851" w:type="dxa"/>
          </w:tcPr>
          <w:p w:rsidR="001A6306" w:rsidRPr="008E45A7" w:rsidRDefault="001A6306" w:rsidP="00A25024">
            <w:pPr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7</w:t>
            </w:r>
          </w:p>
          <w:p w:rsidR="001A6306" w:rsidRPr="008E45A7" w:rsidRDefault="001A6306" w:rsidP="00A25024">
            <w:pPr>
              <w:rPr>
                <w:b/>
              </w:rPr>
            </w:pPr>
          </w:p>
        </w:tc>
        <w:tc>
          <w:tcPr>
            <w:tcW w:w="2528" w:type="dxa"/>
          </w:tcPr>
          <w:p w:rsidR="001A6306" w:rsidRDefault="001A6306" w:rsidP="00A25024">
            <w:r>
              <w:t>Понятия и виды избирательных систем.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 xml:space="preserve">-мажоритарная, пропорциональная, </w:t>
            </w:r>
            <w:proofErr w:type="spellStart"/>
            <w:r>
              <w:t>полупорциональная</w:t>
            </w:r>
            <w:proofErr w:type="spellEnd"/>
            <w:r>
              <w:t>,</w:t>
            </w:r>
          </w:p>
          <w:p w:rsidR="001A6306" w:rsidRDefault="001A6306" w:rsidP="00A25024"/>
          <w:p w:rsidR="001A6306" w:rsidRDefault="001A6306" w:rsidP="00A25024"/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300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8</w:t>
            </w:r>
          </w:p>
        </w:tc>
        <w:tc>
          <w:tcPr>
            <w:tcW w:w="2528" w:type="dxa"/>
          </w:tcPr>
          <w:p w:rsidR="001A6306" w:rsidRDefault="001A6306" w:rsidP="00A25024">
            <w:r>
              <w:t>Диспут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Принципы избирательного права ЗА или ПРОТИВ.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11342" w:type="dxa"/>
            <w:gridSpan w:val="7"/>
          </w:tcPr>
          <w:p w:rsidR="001A6306" w:rsidRPr="002716F7" w:rsidRDefault="001A6306" w:rsidP="00A25024">
            <w:pPr>
              <w:jc w:val="center"/>
              <w:rPr>
                <w:b/>
                <w:sz w:val="32"/>
                <w:szCs w:val="32"/>
              </w:rPr>
            </w:pPr>
            <w:r w:rsidRPr="002716F7">
              <w:rPr>
                <w:b/>
                <w:sz w:val="32"/>
                <w:szCs w:val="32"/>
              </w:rPr>
              <w:t xml:space="preserve">Раздел </w:t>
            </w:r>
            <w:r w:rsidRPr="002716F7">
              <w:rPr>
                <w:b/>
                <w:sz w:val="32"/>
                <w:szCs w:val="32"/>
                <w:lang w:val="en-US"/>
              </w:rPr>
              <w:t>III</w:t>
            </w:r>
            <w:r w:rsidRPr="002716F7">
              <w:rPr>
                <w:b/>
                <w:sz w:val="32"/>
                <w:szCs w:val="32"/>
              </w:rPr>
              <w:t xml:space="preserve"> «Основные субъекты избирательного права»</w:t>
            </w:r>
            <w:r>
              <w:rPr>
                <w:b/>
                <w:sz w:val="32"/>
                <w:szCs w:val="32"/>
              </w:rPr>
              <w:t xml:space="preserve">  (6 часов)</w:t>
            </w: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9</w:t>
            </w:r>
          </w:p>
        </w:tc>
        <w:tc>
          <w:tcPr>
            <w:tcW w:w="2528" w:type="dxa"/>
          </w:tcPr>
          <w:p w:rsidR="001A6306" w:rsidRDefault="001A6306" w:rsidP="00A25024">
            <w:r>
              <w:t xml:space="preserve">Гарантии прав граждан-избирателей. 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активное избирательное право</w:t>
            </w:r>
          </w:p>
          <w:p w:rsidR="001A6306" w:rsidRDefault="001A6306" w:rsidP="00A25024">
            <w:r>
              <w:t>- регистрация (учет) избирателей, участников референдума</w:t>
            </w:r>
          </w:p>
          <w:p w:rsidR="001A6306" w:rsidRDefault="001A6306" w:rsidP="00A25024">
            <w:r>
              <w:t>- составление списков избирателей, участников референдума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10</w:t>
            </w:r>
          </w:p>
        </w:tc>
        <w:tc>
          <w:tcPr>
            <w:tcW w:w="2528" w:type="dxa"/>
          </w:tcPr>
          <w:p w:rsidR="001A6306" w:rsidRDefault="001A6306" w:rsidP="00A25024">
            <w:r>
              <w:t>Политические партии. Понятия. Виды. Программы.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понятие политической партии</w:t>
            </w:r>
          </w:p>
          <w:p w:rsidR="001A6306" w:rsidRDefault="001A6306" w:rsidP="00A25024">
            <w:r>
              <w:t>- требования к политическим партиям</w:t>
            </w:r>
          </w:p>
          <w:p w:rsidR="001A6306" w:rsidRDefault="001A6306" w:rsidP="00A25024">
            <w:r>
              <w:t>- устав политической партии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11</w:t>
            </w:r>
          </w:p>
        </w:tc>
        <w:tc>
          <w:tcPr>
            <w:tcW w:w="2528" w:type="dxa"/>
          </w:tcPr>
          <w:p w:rsidR="001A6306" w:rsidRDefault="001A6306" w:rsidP="00A25024">
            <w:r>
              <w:t>Кандидат в депутаты Государственной Думы Федерального Собрания РФ.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права и обязанности кандидатов</w:t>
            </w:r>
          </w:p>
          <w:p w:rsidR="001A6306" w:rsidRDefault="001A6306" w:rsidP="00A25024">
            <w:r>
              <w:t>- гарантии деятельности депутатов</w:t>
            </w:r>
          </w:p>
          <w:p w:rsidR="001A6306" w:rsidRDefault="001A6306" w:rsidP="00A25024"/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12</w:t>
            </w:r>
          </w:p>
        </w:tc>
        <w:tc>
          <w:tcPr>
            <w:tcW w:w="2528" w:type="dxa"/>
          </w:tcPr>
          <w:p w:rsidR="001A6306" w:rsidRDefault="001A6306" w:rsidP="00A25024">
            <w:r>
              <w:t>Кандидат на пост Президента РФ.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права и обязанности кандидатов</w:t>
            </w:r>
          </w:p>
          <w:p w:rsidR="001A6306" w:rsidRDefault="001A6306" w:rsidP="00A25024">
            <w:r>
              <w:t>- гарантии деятельности кандидата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1350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13</w:t>
            </w:r>
          </w:p>
        </w:tc>
        <w:tc>
          <w:tcPr>
            <w:tcW w:w="2528" w:type="dxa"/>
          </w:tcPr>
          <w:p w:rsidR="001A6306" w:rsidRDefault="001A6306" w:rsidP="00A25024">
            <w:r>
              <w:t>Кандидаты на пост главы субъекта РФ и местные органы законодательства.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права и обязанности кандидатов</w:t>
            </w:r>
          </w:p>
          <w:p w:rsidR="001A6306" w:rsidRDefault="001A6306" w:rsidP="00A25024">
            <w:r>
              <w:t>- изучение нормативной базы, регулирующей формирование представительных органов в РД и Буйнакске.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300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14</w:t>
            </w:r>
          </w:p>
        </w:tc>
        <w:tc>
          <w:tcPr>
            <w:tcW w:w="2528" w:type="dxa"/>
          </w:tcPr>
          <w:p w:rsidR="001A6306" w:rsidRDefault="001A6306" w:rsidP="00A25024">
            <w:r>
              <w:t>Круглый стол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Встреча с лидерами политических партий, депутатами.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11342" w:type="dxa"/>
            <w:gridSpan w:val="7"/>
          </w:tcPr>
          <w:p w:rsidR="001A6306" w:rsidRPr="002716F7" w:rsidRDefault="001A6306" w:rsidP="00A25024">
            <w:pPr>
              <w:jc w:val="center"/>
              <w:rPr>
                <w:b/>
                <w:sz w:val="32"/>
                <w:szCs w:val="32"/>
              </w:rPr>
            </w:pPr>
            <w:r w:rsidRPr="002716F7">
              <w:rPr>
                <w:b/>
                <w:sz w:val="32"/>
                <w:szCs w:val="32"/>
              </w:rPr>
              <w:t xml:space="preserve">Раздел </w:t>
            </w:r>
            <w:r w:rsidRPr="002716F7">
              <w:rPr>
                <w:b/>
                <w:sz w:val="32"/>
                <w:szCs w:val="32"/>
                <w:lang w:val="en-US"/>
              </w:rPr>
              <w:t>IV</w:t>
            </w:r>
            <w:r w:rsidRPr="002716F7">
              <w:rPr>
                <w:b/>
                <w:sz w:val="32"/>
                <w:szCs w:val="32"/>
              </w:rPr>
              <w:t xml:space="preserve"> «Реализация избирательного права»</w:t>
            </w:r>
            <w:r>
              <w:rPr>
                <w:b/>
                <w:sz w:val="32"/>
                <w:szCs w:val="32"/>
              </w:rPr>
              <w:t xml:space="preserve">     (3 часа)</w:t>
            </w: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15</w:t>
            </w:r>
          </w:p>
        </w:tc>
        <w:tc>
          <w:tcPr>
            <w:tcW w:w="2528" w:type="dxa"/>
          </w:tcPr>
          <w:p w:rsidR="001A6306" w:rsidRDefault="001A6306" w:rsidP="00A25024">
            <w:r>
              <w:t>Избирательные комиссии и их правовой статус.</w:t>
            </w:r>
          </w:p>
          <w:p w:rsidR="001A6306" w:rsidRDefault="001A6306" w:rsidP="00A25024">
            <w:r>
              <w:t>ЦИК и участковые комиссии.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 xml:space="preserve">- принципы деятельности </w:t>
            </w:r>
          </w:p>
          <w:p w:rsidR="001A6306" w:rsidRDefault="001A6306" w:rsidP="00A25024">
            <w:r>
              <w:t>-основы правового статуса избирательных комиссий</w:t>
            </w:r>
          </w:p>
          <w:p w:rsidR="001A6306" w:rsidRDefault="001A6306" w:rsidP="00A25024">
            <w:r>
              <w:t>- организация деятельности комиссий</w:t>
            </w:r>
          </w:p>
          <w:p w:rsidR="001A6306" w:rsidRDefault="001A6306" w:rsidP="00A25024">
            <w:r>
              <w:t>- статус члена комиссий</w:t>
            </w:r>
          </w:p>
          <w:p w:rsidR="001A6306" w:rsidRDefault="001A6306" w:rsidP="00A25024">
            <w:r>
              <w:t>- расформирование комиссий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2625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16</w:t>
            </w:r>
          </w:p>
        </w:tc>
        <w:tc>
          <w:tcPr>
            <w:tcW w:w="2528" w:type="dxa"/>
          </w:tcPr>
          <w:p w:rsidR="001A6306" w:rsidRDefault="001A6306" w:rsidP="00A25024">
            <w:r>
              <w:t>Уполномоченные лица и наблюдатели.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права и обязанности наблюдателей</w:t>
            </w:r>
          </w:p>
          <w:p w:rsidR="001A6306" w:rsidRDefault="001A6306" w:rsidP="00A25024">
            <w:r>
              <w:t>- уполномоченные представители политической парт</w:t>
            </w:r>
            <w:proofErr w:type="gramStart"/>
            <w:r>
              <w:t>ии и ее</w:t>
            </w:r>
            <w:proofErr w:type="gramEnd"/>
            <w:r>
              <w:t xml:space="preserve"> региональных отделений</w:t>
            </w:r>
          </w:p>
          <w:p w:rsidR="001A6306" w:rsidRDefault="001A6306" w:rsidP="00A25024">
            <w:r>
              <w:t>- доверенные лица политических партий</w:t>
            </w:r>
          </w:p>
          <w:p w:rsidR="001A6306" w:rsidRDefault="001A6306" w:rsidP="00A25024">
            <w:r>
              <w:t>- доверенные лица кандидатов в президенты</w:t>
            </w:r>
          </w:p>
          <w:p w:rsidR="001A6306" w:rsidRDefault="001A6306" w:rsidP="00A25024"/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405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17</w:t>
            </w:r>
          </w:p>
        </w:tc>
        <w:tc>
          <w:tcPr>
            <w:tcW w:w="2528" w:type="dxa"/>
          </w:tcPr>
          <w:p w:rsidR="001A6306" w:rsidRDefault="001A6306" w:rsidP="00A25024">
            <w:r>
              <w:t>Семинар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 xml:space="preserve"> Я - наблюдатель.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11342" w:type="dxa"/>
            <w:gridSpan w:val="7"/>
          </w:tcPr>
          <w:p w:rsidR="001A6306" w:rsidRDefault="001A6306" w:rsidP="001A6306">
            <w:pPr>
              <w:rPr>
                <w:b/>
                <w:sz w:val="32"/>
                <w:szCs w:val="32"/>
              </w:rPr>
            </w:pPr>
          </w:p>
          <w:p w:rsidR="001A6306" w:rsidRDefault="001A6306" w:rsidP="00A25024">
            <w:pPr>
              <w:jc w:val="center"/>
              <w:rPr>
                <w:b/>
                <w:sz w:val="32"/>
                <w:szCs w:val="32"/>
              </w:rPr>
            </w:pPr>
          </w:p>
          <w:p w:rsidR="001A6306" w:rsidRPr="002716F7" w:rsidRDefault="001A6306" w:rsidP="00A25024">
            <w:pPr>
              <w:jc w:val="center"/>
              <w:rPr>
                <w:b/>
                <w:sz w:val="32"/>
                <w:szCs w:val="32"/>
              </w:rPr>
            </w:pPr>
            <w:r w:rsidRPr="002716F7">
              <w:rPr>
                <w:b/>
                <w:sz w:val="32"/>
                <w:szCs w:val="32"/>
              </w:rPr>
              <w:t xml:space="preserve">Раздел </w:t>
            </w:r>
            <w:r w:rsidRPr="002716F7">
              <w:rPr>
                <w:b/>
                <w:sz w:val="32"/>
                <w:szCs w:val="32"/>
                <w:lang w:val="en-US"/>
              </w:rPr>
              <w:t>V</w:t>
            </w:r>
            <w:r w:rsidRPr="002716F7">
              <w:rPr>
                <w:b/>
                <w:sz w:val="32"/>
                <w:szCs w:val="32"/>
              </w:rPr>
              <w:t xml:space="preserve"> «Структура избирательного процесса»</w:t>
            </w:r>
            <w:r>
              <w:rPr>
                <w:b/>
                <w:sz w:val="32"/>
                <w:szCs w:val="32"/>
              </w:rPr>
              <w:t xml:space="preserve">     (5 часов)  </w:t>
            </w:r>
          </w:p>
        </w:tc>
      </w:tr>
      <w:tr w:rsidR="001A6306" w:rsidTr="00A25024">
        <w:trPr>
          <w:trHeight w:val="3036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18</w:t>
            </w:r>
          </w:p>
        </w:tc>
        <w:tc>
          <w:tcPr>
            <w:tcW w:w="2528" w:type="dxa"/>
          </w:tcPr>
          <w:p w:rsidR="001A6306" w:rsidRDefault="001A6306" w:rsidP="00A25024">
            <w:r>
              <w:t>Назначение выборов.</w:t>
            </w:r>
          </w:p>
          <w:p w:rsidR="001A6306" w:rsidRDefault="001A6306" w:rsidP="00A25024">
            <w:r>
              <w:t>Выдвижение и регистрация кандидатов в депутаты, президенты и  политических партий.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общие положения о выдвижении кандидатов</w:t>
            </w:r>
          </w:p>
          <w:p w:rsidR="001A6306" w:rsidRDefault="001A6306" w:rsidP="00A25024">
            <w:r>
              <w:t>- выдвижение федерального списка кандидатов</w:t>
            </w:r>
          </w:p>
          <w:p w:rsidR="001A6306" w:rsidRDefault="001A6306" w:rsidP="00A25024">
            <w:r>
              <w:t>- самовыдвижение кандидата</w:t>
            </w:r>
          </w:p>
          <w:p w:rsidR="001A6306" w:rsidRDefault="001A6306" w:rsidP="00A25024">
            <w:r>
              <w:t>- выдвижение кандидата политической партией</w:t>
            </w:r>
          </w:p>
          <w:p w:rsidR="001A6306" w:rsidRDefault="001A6306" w:rsidP="00A25024">
            <w:r>
              <w:t>- основания для отказа регистрации кандидата</w:t>
            </w:r>
          </w:p>
          <w:p w:rsidR="001A6306" w:rsidRDefault="001A6306" w:rsidP="00A25024">
            <w:r>
              <w:t>- регистрация кандидата в Президенты РФ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2760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19</w:t>
            </w:r>
          </w:p>
        </w:tc>
        <w:tc>
          <w:tcPr>
            <w:tcW w:w="2528" w:type="dxa"/>
          </w:tcPr>
          <w:p w:rsidR="001A6306" w:rsidRDefault="001A6306" w:rsidP="00A25024">
            <w:r>
              <w:t xml:space="preserve">Агитация. </w:t>
            </w:r>
          </w:p>
          <w:p w:rsidR="001A6306" w:rsidRDefault="001A6306" w:rsidP="00A25024">
            <w:r>
              <w:t>СМИ и теледебаты.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агитационный период</w:t>
            </w:r>
          </w:p>
          <w:p w:rsidR="001A6306" w:rsidRDefault="001A6306" w:rsidP="00A25024">
            <w:r>
              <w:t>- предвыборная агитация</w:t>
            </w:r>
          </w:p>
          <w:p w:rsidR="001A6306" w:rsidRDefault="001A6306" w:rsidP="00A25024">
            <w:r>
              <w:t>- понятие СМИ</w:t>
            </w:r>
          </w:p>
          <w:p w:rsidR="001A6306" w:rsidRDefault="001A6306" w:rsidP="00A25024">
            <w:r>
              <w:t>- государственные, муниципальные и негосударственные СМИ</w:t>
            </w:r>
          </w:p>
          <w:p w:rsidR="001A6306" w:rsidRDefault="001A6306" w:rsidP="00A25024">
            <w:r>
              <w:t>- права СМИ при информационном освещении подготовки и проведения выборов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20</w:t>
            </w:r>
          </w:p>
        </w:tc>
        <w:tc>
          <w:tcPr>
            <w:tcW w:w="2528" w:type="dxa"/>
          </w:tcPr>
          <w:p w:rsidR="001A6306" w:rsidRDefault="001A6306" w:rsidP="00A25024">
            <w:r>
              <w:t>Голосование.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помещения для голосования</w:t>
            </w:r>
          </w:p>
          <w:p w:rsidR="001A6306" w:rsidRDefault="001A6306" w:rsidP="00A25024">
            <w:r>
              <w:t xml:space="preserve">- информационные стенды </w:t>
            </w:r>
          </w:p>
          <w:p w:rsidR="001A6306" w:rsidRDefault="001A6306" w:rsidP="00A25024">
            <w:r>
              <w:t>- бюллетень</w:t>
            </w:r>
          </w:p>
          <w:p w:rsidR="001A6306" w:rsidRDefault="001A6306" w:rsidP="00A25024">
            <w:r>
              <w:t>- время начала и окончания голосования</w:t>
            </w:r>
          </w:p>
          <w:p w:rsidR="001A6306" w:rsidRDefault="001A6306" w:rsidP="00A25024">
            <w:r>
              <w:t>- досрочное голосование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840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21</w:t>
            </w:r>
          </w:p>
        </w:tc>
        <w:tc>
          <w:tcPr>
            <w:tcW w:w="2528" w:type="dxa"/>
          </w:tcPr>
          <w:p w:rsidR="001A6306" w:rsidRDefault="001A6306" w:rsidP="00A25024">
            <w:r>
              <w:t>Подсчет и результаты голосования.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сортировка бюллетеней</w:t>
            </w:r>
          </w:p>
          <w:p w:rsidR="001A6306" w:rsidRDefault="001A6306" w:rsidP="00A25024">
            <w:r>
              <w:t>- подсчет голосов</w:t>
            </w:r>
          </w:p>
          <w:p w:rsidR="001A6306" w:rsidRDefault="001A6306" w:rsidP="00A25024">
            <w:r>
              <w:t>- оформление протокола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255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22</w:t>
            </w:r>
          </w:p>
        </w:tc>
        <w:tc>
          <w:tcPr>
            <w:tcW w:w="2528" w:type="dxa"/>
          </w:tcPr>
          <w:p w:rsidR="001A6306" w:rsidRDefault="001A6306" w:rsidP="00A25024">
            <w:r>
              <w:t>Деловая игра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Политические дебаты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11342" w:type="dxa"/>
            <w:gridSpan w:val="7"/>
          </w:tcPr>
          <w:p w:rsidR="001A6306" w:rsidRPr="002716F7" w:rsidRDefault="001A6306" w:rsidP="00A25024">
            <w:pPr>
              <w:jc w:val="center"/>
              <w:rPr>
                <w:b/>
                <w:sz w:val="32"/>
                <w:szCs w:val="32"/>
              </w:rPr>
            </w:pPr>
            <w:r w:rsidRPr="002716F7">
              <w:rPr>
                <w:b/>
                <w:sz w:val="32"/>
                <w:szCs w:val="32"/>
              </w:rPr>
              <w:t xml:space="preserve">Раздел </w:t>
            </w:r>
            <w:r w:rsidRPr="002716F7">
              <w:rPr>
                <w:b/>
                <w:sz w:val="32"/>
                <w:szCs w:val="32"/>
                <w:lang w:val="en-US"/>
              </w:rPr>
              <w:t>VI</w:t>
            </w:r>
            <w:r w:rsidRPr="002716F7">
              <w:rPr>
                <w:b/>
                <w:sz w:val="32"/>
                <w:szCs w:val="32"/>
              </w:rPr>
              <w:t xml:space="preserve"> «Всенародное голосование –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716F7">
              <w:rPr>
                <w:b/>
                <w:sz w:val="32"/>
                <w:szCs w:val="32"/>
              </w:rPr>
              <w:t>выражение воли граждан»</w:t>
            </w:r>
            <w:r>
              <w:rPr>
                <w:b/>
                <w:sz w:val="32"/>
                <w:szCs w:val="32"/>
              </w:rPr>
              <w:t xml:space="preserve">   (4 часа)</w:t>
            </w: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23</w:t>
            </w:r>
          </w:p>
        </w:tc>
        <w:tc>
          <w:tcPr>
            <w:tcW w:w="2528" w:type="dxa"/>
          </w:tcPr>
          <w:p w:rsidR="001A6306" w:rsidRDefault="001A6306" w:rsidP="00A25024">
            <w:r>
              <w:t>Понятие, значение и виды  референдума.</w:t>
            </w:r>
          </w:p>
        </w:tc>
        <w:tc>
          <w:tcPr>
            <w:tcW w:w="1015" w:type="dxa"/>
          </w:tcPr>
          <w:p w:rsidR="001A6306" w:rsidRDefault="001A6306" w:rsidP="00A25024">
            <w:pPr>
              <w:jc w:val="center"/>
              <w:rPr>
                <w:b/>
              </w:rPr>
            </w:pPr>
          </w:p>
          <w:p w:rsidR="001A6306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3684" w:type="dxa"/>
          </w:tcPr>
          <w:p w:rsidR="001A6306" w:rsidRPr="00551644" w:rsidRDefault="001A6306" w:rsidP="00A250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1644">
              <w:rPr>
                <w:rFonts w:eastAsiaTheme="minorHAnsi"/>
                <w:lang w:eastAsia="en-US"/>
              </w:rPr>
              <w:t>референдум – это осуществляемое путем тайного голосования утверждение</w:t>
            </w:r>
          </w:p>
          <w:p w:rsidR="001A6306" w:rsidRPr="00551644" w:rsidRDefault="001A6306" w:rsidP="00A250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551644">
              <w:rPr>
                <w:rFonts w:eastAsiaTheme="minorHAnsi"/>
                <w:lang w:eastAsia="en-US"/>
              </w:rPr>
              <w:t xml:space="preserve">(или </w:t>
            </w:r>
            <w:proofErr w:type="spellStart"/>
            <w:r w:rsidRPr="00551644">
              <w:rPr>
                <w:rFonts w:eastAsiaTheme="minorHAnsi"/>
                <w:lang w:eastAsia="en-US"/>
              </w:rPr>
              <w:t>неутверждение</w:t>
            </w:r>
            <w:proofErr w:type="spellEnd"/>
            <w:r w:rsidRPr="00551644">
              <w:rPr>
                <w:rFonts w:eastAsiaTheme="minorHAnsi"/>
                <w:lang w:eastAsia="en-US"/>
              </w:rPr>
              <w:t xml:space="preserve">) гражданами </w:t>
            </w:r>
            <w:r w:rsidRPr="00551644">
              <w:rPr>
                <w:rFonts w:eastAsiaTheme="minorHAnsi"/>
                <w:lang w:eastAsia="en-US"/>
              </w:rPr>
              <w:lastRenderedPageBreak/>
              <w:t xml:space="preserve">проекта какого-либо документа или решения, согласие (или </w:t>
            </w:r>
            <w:proofErr w:type="spellStart"/>
            <w:r w:rsidRPr="00551644">
              <w:rPr>
                <w:rFonts w:eastAsiaTheme="minorHAnsi"/>
                <w:lang w:eastAsia="en-US"/>
              </w:rPr>
              <w:t>несогла</w:t>
            </w:r>
            <w:proofErr w:type="spellEnd"/>
            <w:r w:rsidRPr="00551644">
              <w:rPr>
                <w:rFonts w:eastAsiaTheme="minorHAnsi"/>
                <w:lang w:eastAsia="en-US"/>
              </w:rPr>
              <w:t>-</w:t>
            </w:r>
            <w:proofErr w:type="gramEnd"/>
          </w:p>
          <w:p w:rsidR="001A6306" w:rsidRPr="00551644" w:rsidRDefault="001A6306" w:rsidP="00A250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551644">
              <w:rPr>
                <w:rFonts w:eastAsiaTheme="minorHAnsi"/>
                <w:lang w:eastAsia="en-US"/>
              </w:rPr>
              <w:t>сие</w:t>
            </w:r>
            <w:proofErr w:type="gramEnd"/>
            <w:r w:rsidRPr="00551644">
              <w:rPr>
                <w:rFonts w:eastAsiaTheme="minorHAnsi"/>
                <w:lang w:eastAsia="en-US"/>
              </w:rPr>
              <w:t>) с теми или иными действиями парламента, главы государства или правительства.</w:t>
            </w:r>
          </w:p>
          <w:p w:rsidR="001A6306" w:rsidRDefault="001A6306" w:rsidP="00A2502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551644">
              <w:rPr>
                <w:rFonts w:eastAsiaTheme="minorHAnsi"/>
                <w:lang w:eastAsia="en-US"/>
              </w:rPr>
              <w:t xml:space="preserve">. </w:t>
            </w:r>
          </w:p>
          <w:p w:rsidR="001A6306" w:rsidRDefault="001A6306" w:rsidP="00A2502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A6306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24</w:t>
            </w:r>
          </w:p>
        </w:tc>
        <w:tc>
          <w:tcPr>
            <w:tcW w:w="2528" w:type="dxa"/>
          </w:tcPr>
          <w:p w:rsidR="001A6306" w:rsidRDefault="001A6306" w:rsidP="00A25024">
            <w:r>
              <w:t>Институт референдума в системе</w:t>
            </w:r>
          </w:p>
          <w:p w:rsidR="001A6306" w:rsidRDefault="001A6306" w:rsidP="00A25024">
            <w:r>
              <w:t>народовластия.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Pr="00551644" w:rsidRDefault="001A6306" w:rsidP="00A250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1644">
              <w:rPr>
                <w:rFonts w:eastAsiaTheme="minorHAnsi"/>
                <w:lang w:eastAsia="en-US"/>
              </w:rPr>
              <w:t>Референдумы</w:t>
            </w:r>
          </w:p>
          <w:p w:rsidR="001A6306" w:rsidRPr="00551644" w:rsidRDefault="001A6306" w:rsidP="00A250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1644">
              <w:rPr>
                <w:rFonts w:eastAsiaTheme="minorHAnsi"/>
                <w:lang w:eastAsia="en-US"/>
              </w:rPr>
              <w:t xml:space="preserve">применяются для достижения высшей легитимности в некоторых важнейших случаях, например, </w:t>
            </w:r>
            <w:proofErr w:type="gramStart"/>
            <w:r w:rsidRPr="00551644">
              <w:rPr>
                <w:rFonts w:eastAsiaTheme="minorHAnsi"/>
                <w:lang w:eastAsia="en-US"/>
              </w:rPr>
              <w:t>при</w:t>
            </w:r>
            <w:proofErr w:type="gramEnd"/>
            <w:r w:rsidRPr="00551644">
              <w:rPr>
                <w:rFonts w:eastAsiaTheme="minorHAnsi"/>
                <w:lang w:eastAsia="en-US"/>
              </w:rPr>
              <w:t>-</w:t>
            </w:r>
          </w:p>
          <w:p w:rsidR="001A6306" w:rsidRDefault="001A6306" w:rsidP="00A2502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proofErr w:type="spellStart"/>
            <w:r w:rsidRPr="00551644">
              <w:rPr>
                <w:rFonts w:eastAsiaTheme="minorHAnsi"/>
                <w:lang w:eastAsia="en-US"/>
              </w:rPr>
              <w:t>нятие</w:t>
            </w:r>
            <w:proofErr w:type="spellEnd"/>
            <w:r w:rsidRPr="00551644">
              <w:rPr>
                <w:rFonts w:eastAsiaTheme="minorHAnsi"/>
                <w:lang w:eastAsia="en-US"/>
              </w:rPr>
              <w:t xml:space="preserve"> конституции или внесение в нее поправок, что специально предусмотрено в конституциях. </w:t>
            </w:r>
          </w:p>
          <w:p w:rsidR="001A6306" w:rsidRDefault="001A6306" w:rsidP="00A25024"/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25</w:t>
            </w:r>
          </w:p>
        </w:tc>
        <w:tc>
          <w:tcPr>
            <w:tcW w:w="2528" w:type="dxa"/>
          </w:tcPr>
          <w:p w:rsidR="001A6306" w:rsidRDefault="001A6306" w:rsidP="00A25024">
            <w:proofErr w:type="spellStart"/>
            <w:r>
              <w:t>Референдный</w:t>
            </w:r>
            <w:proofErr w:type="spellEnd"/>
            <w:r>
              <w:t xml:space="preserve"> процесс и правовые последствия референдума.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Pr="00551644" w:rsidRDefault="001A6306" w:rsidP="00A250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1644">
              <w:rPr>
                <w:rFonts w:eastAsiaTheme="minorHAnsi"/>
                <w:lang w:eastAsia="en-US"/>
              </w:rPr>
              <w:t xml:space="preserve">Инициатива проведения референдума в РФ принадлежит не менее чем двум миллионам </w:t>
            </w:r>
            <w:r>
              <w:rPr>
                <w:rFonts w:eastAsiaTheme="minorHAnsi"/>
                <w:lang w:eastAsia="en-US"/>
              </w:rPr>
              <w:t xml:space="preserve">граждан </w:t>
            </w:r>
            <w:r w:rsidRPr="00551644">
              <w:rPr>
                <w:rFonts w:eastAsiaTheme="minorHAnsi"/>
                <w:lang w:eastAsia="en-US"/>
              </w:rPr>
              <w:t>РФ, имеющих право на участие в референдуме РФ, при условии, что на территории одного субъекта РФ</w:t>
            </w:r>
          </w:p>
          <w:p w:rsidR="001A6306" w:rsidRPr="00551644" w:rsidRDefault="001A6306" w:rsidP="00A250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1644">
              <w:rPr>
                <w:rFonts w:eastAsiaTheme="minorHAnsi"/>
                <w:lang w:eastAsia="en-US"/>
              </w:rPr>
              <w:t>или в совокупности за пределами территории РФ проживают не более 10 % из них; федеральным законом инициатива проведения референдума может быть предоставлена иным субъектам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330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26</w:t>
            </w:r>
          </w:p>
        </w:tc>
        <w:tc>
          <w:tcPr>
            <w:tcW w:w="2528" w:type="dxa"/>
          </w:tcPr>
          <w:p w:rsidR="001A6306" w:rsidRDefault="001A6306" w:rsidP="00A25024">
            <w:r>
              <w:t>Презентация работ учащихся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Референдумы в России.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11342" w:type="dxa"/>
            <w:gridSpan w:val="7"/>
          </w:tcPr>
          <w:p w:rsidR="001A6306" w:rsidRPr="002716F7" w:rsidRDefault="001A6306" w:rsidP="00A25024">
            <w:pPr>
              <w:jc w:val="center"/>
              <w:rPr>
                <w:b/>
                <w:sz w:val="32"/>
                <w:szCs w:val="32"/>
              </w:rPr>
            </w:pPr>
            <w:r w:rsidRPr="002716F7">
              <w:rPr>
                <w:b/>
                <w:sz w:val="32"/>
                <w:szCs w:val="32"/>
              </w:rPr>
              <w:t xml:space="preserve">Раздел </w:t>
            </w:r>
            <w:r w:rsidRPr="002716F7">
              <w:rPr>
                <w:b/>
                <w:sz w:val="32"/>
                <w:szCs w:val="32"/>
                <w:lang w:val="en-US"/>
              </w:rPr>
              <w:t>VII</w:t>
            </w:r>
            <w:r w:rsidRPr="002716F7">
              <w:rPr>
                <w:b/>
                <w:sz w:val="32"/>
                <w:szCs w:val="32"/>
              </w:rPr>
              <w:t xml:space="preserve"> «Законодательство, правонарушения и юридическая ответственность»</w:t>
            </w:r>
            <w:r>
              <w:rPr>
                <w:b/>
                <w:sz w:val="32"/>
                <w:szCs w:val="32"/>
              </w:rPr>
              <w:t xml:space="preserve">    (7 часов)</w:t>
            </w:r>
          </w:p>
        </w:tc>
      </w:tr>
      <w:tr w:rsidR="001A6306" w:rsidTr="00A25024">
        <w:tc>
          <w:tcPr>
            <w:tcW w:w="851" w:type="dxa"/>
          </w:tcPr>
          <w:p w:rsidR="001A6306" w:rsidRDefault="001A6306" w:rsidP="00A25024">
            <w:pPr>
              <w:jc w:val="center"/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27</w:t>
            </w:r>
          </w:p>
        </w:tc>
        <w:tc>
          <w:tcPr>
            <w:tcW w:w="2528" w:type="dxa"/>
          </w:tcPr>
          <w:p w:rsidR="001A6306" w:rsidRDefault="001A6306" w:rsidP="00A25024">
            <w:r>
              <w:t>Понятие, классификация и состав избирательного законодательства</w:t>
            </w:r>
          </w:p>
        </w:tc>
        <w:tc>
          <w:tcPr>
            <w:tcW w:w="1015" w:type="dxa"/>
          </w:tcPr>
          <w:p w:rsidR="001A6306" w:rsidRDefault="001A6306" w:rsidP="00A25024">
            <w:pPr>
              <w:jc w:val="center"/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Pr="005840BF" w:rsidRDefault="001A6306" w:rsidP="00A250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40BF">
              <w:rPr>
                <w:rFonts w:eastAsiaTheme="minorHAnsi"/>
                <w:lang w:eastAsia="en-US"/>
              </w:rPr>
              <w:t>Современное российское законодательство о выборах состоит из блока нормативных пра</w:t>
            </w:r>
            <w:r>
              <w:rPr>
                <w:rFonts w:eastAsiaTheme="minorHAnsi"/>
                <w:lang w:eastAsia="en-US"/>
              </w:rPr>
              <w:t>вовых ак</w:t>
            </w:r>
            <w:r w:rsidRPr="005840BF">
              <w:rPr>
                <w:rFonts w:eastAsiaTheme="minorHAnsi"/>
                <w:lang w:eastAsia="en-US"/>
              </w:rPr>
              <w:t>тов, регулирующих различные аспекты электоральных отношений и процессов. Оно обширно и разно-</w:t>
            </w:r>
          </w:p>
          <w:p w:rsidR="001A6306" w:rsidRPr="005840BF" w:rsidRDefault="001A6306" w:rsidP="00A25024">
            <w:r w:rsidRPr="005840BF">
              <w:rPr>
                <w:rFonts w:eastAsiaTheme="minorHAnsi"/>
                <w:lang w:eastAsia="en-US"/>
              </w:rPr>
              <w:t>образно по своему составу.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  <w:vMerge w:val="restart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28</w:t>
            </w: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2528" w:type="dxa"/>
            <w:vMerge w:val="restart"/>
          </w:tcPr>
          <w:p w:rsidR="001A6306" w:rsidRDefault="001A6306" w:rsidP="00A25024">
            <w:r>
              <w:t>Конституция-главный источник избирательного права</w:t>
            </w:r>
          </w:p>
          <w:p w:rsidR="001A6306" w:rsidRDefault="001A6306" w:rsidP="00A25024">
            <w:r>
              <w:t>Международные, Федеральные, подзаконные и региональные правовые акты.</w:t>
            </w:r>
          </w:p>
        </w:tc>
        <w:tc>
          <w:tcPr>
            <w:tcW w:w="1015" w:type="dxa"/>
            <w:vMerge w:val="restart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  <w:vMerge w:val="restart"/>
          </w:tcPr>
          <w:p w:rsidR="001A6306" w:rsidRPr="00490896" w:rsidRDefault="001A6306" w:rsidP="00A250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896">
              <w:rPr>
                <w:rFonts w:eastAsiaTheme="minorHAnsi"/>
                <w:lang w:eastAsia="en-US"/>
              </w:rPr>
              <w:t>Конституция РФ закрепляет в ст. 15 положение о том, что обще</w:t>
            </w:r>
            <w:r>
              <w:rPr>
                <w:rFonts w:eastAsiaTheme="minorHAnsi"/>
                <w:lang w:eastAsia="en-US"/>
              </w:rPr>
              <w:t>признанные принципы и нормы ме</w:t>
            </w:r>
            <w:r w:rsidRPr="00490896">
              <w:rPr>
                <w:rFonts w:eastAsiaTheme="minorHAnsi"/>
                <w:lang w:eastAsia="en-US"/>
              </w:rPr>
              <w:t>ждународного права и международные договоры Российской Федерации являются составной частью ее</w:t>
            </w:r>
          </w:p>
          <w:p w:rsidR="001A6306" w:rsidRDefault="001A6306" w:rsidP="00A25024">
            <w:r w:rsidRPr="00490896">
              <w:rPr>
                <w:rFonts w:eastAsiaTheme="minorHAnsi"/>
                <w:lang w:eastAsia="en-US"/>
              </w:rPr>
              <w:t>правовой системы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vMerge w:val="restart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  <w:vMerge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2528" w:type="dxa"/>
            <w:vMerge/>
          </w:tcPr>
          <w:p w:rsidR="001A6306" w:rsidRDefault="001A6306" w:rsidP="00A25024"/>
        </w:tc>
        <w:tc>
          <w:tcPr>
            <w:tcW w:w="1015" w:type="dxa"/>
            <w:vMerge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3684" w:type="dxa"/>
            <w:vMerge/>
          </w:tcPr>
          <w:p w:rsidR="001A6306" w:rsidRDefault="001A6306" w:rsidP="00A25024"/>
        </w:tc>
        <w:tc>
          <w:tcPr>
            <w:tcW w:w="1134" w:type="dxa"/>
            <w:vMerge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4395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29</w:t>
            </w:r>
          </w:p>
        </w:tc>
        <w:tc>
          <w:tcPr>
            <w:tcW w:w="2528" w:type="dxa"/>
          </w:tcPr>
          <w:p w:rsidR="001A6306" w:rsidRDefault="001A6306" w:rsidP="00A25024">
            <w:r>
              <w:t>Юридическая ответственность за нарушения избирательного права.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- субъекты конституционно-правовой ответственности</w:t>
            </w:r>
          </w:p>
          <w:p w:rsidR="001A6306" w:rsidRDefault="001A6306" w:rsidP="00A25024">
            <w:r>
              <w:t>- отмена решения о результатах выборов или референдума</w:t>
            </w:r>
          </w:p>
          <w:p w:rsidR="001A6306" w:rsidRDefault="001A6306" w:rsidP="00A25024">
            <w:r>
              <w:t>- классификация объектов правонарушения</w:t>
            </w:r>
          </w:p>
          <w:p w:rsidR="001A6306" w:rsidRDefault="001A6306" w:rsidP="00A25024">
            <w:r>
              <w:t>- субъекты правонарушений</w:t>
            </w:r>
          </w:p>
          <w:p w:rsidR="001A6306" w:rsidRDefault="001A6306" w:rsidP="00A25024">
            <w:r>
              <w:t>- виды административных правонарушений</w:t>
            </w:r>
          </w:p>
          <w:p w:rsidR="001A6306" w:rsidRDefault="001A6306" w:rsidP="00A25024">
            <w:r>
              <w:t>- преступления, посягающие на интересы граждан и публичный интерес в отношениях, связанных с подготовкой и проведением выборов, референдумов.</w:t>
            </w:r>
          </w:p>
          <w:p w:rsidR="001A6306" w:rsidRDefault="001A6306" w:rsidP="00A25024"/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</w:p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rPr>
          <w:trHeight w:val="300"/>
        </w:trPr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30</w:t>
            </w:r>
          </w:p>
        </w:tc>
        <w:tc>
          <w:tcPr>
            <w:tcW w:w="2528" w:type="dxa"/>
          </w:tcPr>
          <w:p w:rsidR="001A6306" w:rsidRDefault="001A6306" w:rsidP="00A25024">
            <w:r>
              <w:t xml:space="preserve"> Практическое занятие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Работа с нормативно-правовой базой избирательного права.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31</w:t>
            </w:r>
          </w:p>
        </w:tc>
        <w:tc>
          <w:tcPr>
            <w:tcW w:w="2528" w:type="dxa"/>
          </w:tcPr>
          <w:p w:rsidR="001A6306" w:rsidRDefault="001A6306" w:rsidP="00A25024">
            <w:r>
              <w:t>Итоговое тестирование.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>
            <w:r>
              <w:t>Зачет.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32-33</w:t>
            </w:r>
          </w:p>
        </w:tc>
        <w:tc>
          <w:tcPr>
            <w:tcW w:w="2528" w:type="dxa"/>
          </w:tcPr>
          <w:p w:rsidR="001A6306" w:rsidRDefault="001A6306" w:rsidP="00A25024">
            <w:r>
              <w:t>Защита проекта.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2</w:t>
            </w:r>
          </w:p>
        </w:tc>
        <w:tc>
          <w:tcPr>
            <w:tcW w:w="3684" w:type="dxa"/>
          </w:tcPr>
          <w:p w:rsidR="001A6306" w:rsidRDefault="001A6306" w:rsidP="00A25024">
            <w:r>
              <w:t>Я выбираю, нас выбирают.</w:t>
            </w:r>
          </w:p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2</w:t>
            </w: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34</w:t>
            </w:r>
          </w:p>
        </w:tc>
        <w:tc>
          <w:tcPr>
            <w:tcW w:w="2528" w:type="dxa"/>
          </w:tcPr>
          <w:p w:rsidR="001A6306" w:rsidRPr="0076753A" w:rsidRDefault="001A6306" w:rsidP="00A25024">
            <w:pPr>
              <w:rPr>
                <w:b/>
              </w:rPr>
            </w:pPr>
            <w:r w:rsidRPr="0076753A">
              <w:rPr>
                <w:b/>
              </w:rPr>
              <w:t>Резерв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 w:rsidRPr="008E45A7">
              <w:rPr>
                <w:b/>
              </w:rPr>
              <w:t>1</w:t>
            </w:r>
          </w:p>
        </w:tc>
        <w:tc>
          <w:tcPr>
            <w:tcW w:w="3684" w:type="dxa"/>
          </w:tcPr>
          <w:p w:rsidR="001A6306" w:rsidRDefault="001A6306" w:rsidP="00A25024"/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  <w:tr w:rsidR="001A6306" w:rsidTr="00A25024">
        <w:tc>
          <w:tcPr>
            <w:tcW w:w="851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</w:p>
        </w:tc>
        <w:tc>
          <w:tcPr>
            <w:tcW w:w="2528" w:type="dxa"/>
          </w:tcPr>
          <w:p w:rsidR="001A6306" w:rsidRPr="0076753A" w:rsidRDefault="001A6306" w:rsidP="00A25024">
            <w:pPr>
              <w:rPr>
                <w:b/>
              </w:rPr>
            </w:pPr>
            <w:r w:rsidRPr="0076753A">
              <w:rPr>
                <w:b/>
              </w:rPr>
              <w:t>Итого</w:t>
            </w:r>
          </w:p>
        </w:tc>
        <w:tc>
          <w:tcPr>
            <w:tcW w:w="1015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684" w:type="dxa"/>
          </w:tcPr>
          <w:p w:rsidR="001A6306" w:rsidRDefault="001A6306" w:rsidP="00A25024"/>
        </w:tc>
        <w:tc>
          <w:tcPr>
            <w:tcW w:w="1134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8" w:type="dxa"/>
          </w:tcPr>
          <w:p w:rsidR="001A6306" w:rsidRPr="008E45A7" w:rsidRDefault="001A6306" w:rsidP="00A2502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1A6306" w:rsidRDefault="001A6306" w:rsidP="00A25024">
            <w:pPr>
              <w:jc w:val="center"/>
            </w:pPr>
          </w:p>
        </w:tc>
      </w:tr>
    </w:tbl>
    <w:p w:rsidR="001A6306" w:rsidRDefault="001A6306" w:rsidP="001A6306"/>
    <w:p w:rsidR="007631B5" w:rsidRDefault="007631B5"/>
    <w:sectPr w:rsidR="007631B5" w:rsidSect="0081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8F8"/>
    <w:multiLevelType w:val="hybridMultilevel"/>
    <w:tmpl w:val="D9B6D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80FBD"/>
    <w:multiLevelType w:val="hybridMultilevel"/>
    <w:tmpl w:val="6F6E2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12A80"/>
    <w:multiLevelType w:val="hybridMultilevel"/>
    <w:tmpl w:val="70EA2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9454C3"/>
    <w:multiLevelType w:val="hybridMultilevel"/>
    <w:tmpl w:val="FD80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DB3986"/>
    <w:multiLevelType w:val="hybridMultilevel"/>
    <w:tmpl w:val="313EA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F4746C"/>
    <w:multiLevelType w:val="hybridMultilevel"/>
    <w:tmpl w:val="453A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7269"/>
    <w:rsid w:val="0002799D"/>
    <w:rsid w:val="000A3504"/>
    <w:rsid w:val="000D19A1"/>
    <w:rsid w:val="001A6306"/>
    <w:rsid w:val="001D08F8"/>
    <w:rsid w:val="002327E8"/>
    <w:rsid w:val="002E5557"/>
    <w:rsid w:val="003B59B2"/>
    <w:rsid w:val="003C03A7"/>
    <w:rsid w:val="0043200A"/>
    <w:rsid w:val="00447269"/>
    <w:rsid w:val="00492BEC"/>
    <w:rsid w:val="004951E6"/>
    <w:rsid w:val="00562CA5"/>
    <w:rsid w:val="005A15FF"/>
    <w:rsid w:val="005B7FAF"/>
    <w:rsid w:val="005E1139"/>
    <w:rsid w:val="007264C8"/>
    <w:rsid w:val="007631B5"/>
    <w:rsid w:val="00801E3B"/>
    <w:rsid w:val="00810658"/>
    <w:rsid w:val="008328EA"/>
    <w:rsid w:val="008D34A0"/>
    <w:rsid w:val="008F63B8"/>
    <w:rsid w:val="009B53AB"/>
    <w:rsid w:val="009D0AC2"/>
    <w:rsid w:val="009E0657"/>
    <w:rsid w:val="00A15BE3"/>
    <w:rsid w:val="00A52977"/>
    <w:rsid w:val="00A86B52"/>
    <w:rsid w:val="00B03126"/>
    <w:rsid w:val="00B71A2F"/>
    <w:rsid w:val="00C01AEC"/>
    <w:rsid w:val="00C153AA"/>
    <w:rsid w:val="00CF4CFF"/>
    <w:rsid w:val="00D12830"/>
    <w:rsid w:val="00D1501A"/>
    <w:rsid w:val="00D4703C"/>
    <w:rsid w:val="00D50F8A"/>
    <w:rsid w:val="00D54DB4"/>
    <w:rsid w:val="00D86421"/>
    <w:rsid w:val="00DE19CD"/>
    <w:rsid w:val="00E3539F"/>
    <w:rsid w:val="00E66C5C"/>
    <w:rsid w:val="00EA64C4"/>
    <w:rsid w:val="00ED30B2"/>
    <w:rsid w:val="00F651FA"/>
    <w:rsid w:val="00FE3F3D"/>
    <w:rsid w:val="00F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1A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A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076B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2F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1A2F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1A2F"/>
    <w:rPr>
      <w:rFonts w:asciiTheme="majorHAnsi" w:eastAsiaTheme="majorEastAsia" w:hAnsiTheme="majorHAnsi" w:cstheme="majorBidi"/>
      <w:b/>
      <w:bCs/>
      <w:color w:val="6076B4" w:themeColor="accent1"/>
    </w:rPr>
  </w:style>
  <w:style w:type="character" w:customStyle="1" w:styleId="40">
    <w:name w:val="Заголовок 4 Знак"/>
    <w:basedOn w:val="a0"/>
    <w:link w:val="4"/>
    <w:uiPriority w:val="9"/>
    <w:rsid w:val="00B71A2F"/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paragraph" w:styleId="a3">
    <w:name w:val="No Spacing"/>
    <w:uiPriority w:val="1"/>
    <w:qFormat/>
    <w:rsid w:val="00B71A2F"/>
    <w:pPr>
      <w:spacing w:after="0" w:line="240" w:lineRule="auto"/>
    </w:pPr>
  </w:style>
  <w:style w:type="table" w:styleId="a4">
    <w:name w:val="Table Grid"/>
    <w:basedOn w:val="a1"/>
    <w:rsid w:val="0044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7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2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1A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A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076B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2F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1A2F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1A2F"/>
    <w:rPr>
      <w:rFonts w:asciiTheme="majorHAnsi" w:eastAsiaTheme="majorEastAsia" w:hAnsiTheme="majorHAnsi" w:cstheme="majorBidi"/>
      <w:b/>
      <w:bCs/>
      <w:color w:val="6076B4" w:themeColor="accent1"/>
    </w:rPr>
  </w:style>
  <w:style w:type="character" w:customStyle="1" w:styleId="40">
    <w:name w:val="Заголовок 4 Знак"/>
    <w:basedOn w:val="a0"/>
    <w:link w:val="4"/>
    <w:uiPriority w:val="9"/>
    <w:rsid w:val="00B71A2F"/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paragraph" w:styleId="a3">
    <w:name w:val="No Spacing"/>
    <w:uiPriority w:val="1"/>
    <w:qFormat/>
    <w:rsid w:val="00B71A2F"/>
    <w:pPr>
      <w:spacing w:after="0" w:line="240" w:lineRule="auto"/>
    </w:pPr>
  </w:style>
  <w:style w:type="table" w:styleId="a4">
    <w:name w:val="Table Grid"/>
    <w:basedOn w:val="a1"/>
    <w:rsid w:val="0044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7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0C2A-7E46-44BA-9563-8D15A4F3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28</cp:revision>
  <cp:lastPrinted>2012-11-22T08:26:00Z</cp:lastPrinted>
  <dcterms:created xsi:type="dcterms:W3CDTF">2012-11-08T14:43:00Z</dcterms:created>
  <dcterms:modified xsi:type="dcterms:W3CDTF">2012-12-12T11:24:00Z</dcterms:modified>
</cp:coreProperties>
</file>