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29" w:rsidRDefault="00A35129" w:rsidP="00A35129">
      <w:pPr>
        <w:pStyle w:val="a3"/>
        <w:jc w:val="center"/>
      </w:pPr>
      <w:r>
        <w:t xml:space="preserve"> </w:t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В старинной шкатулке, среди безделушек ненужных -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Оторванных пуговиц, пряжек, рассыпанных бус -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Я вдруг обнаружила тонкую нитку жемчужную,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И сколько ей лет, я не знаю, судить не берусь. </w:t>
      </w:r>
      <w:r>
        <w:br/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>Быть может, надела ее моя бабушка юная</w:t>
      </w:r>
      <w:proofErr w:type="gramStart"/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>Н</w:t>
      </w:r>
      <w:proofErr w:type="gramEnd"/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а свой самый первый, на свой самый памятный бал.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Давно отзвучала гитара ее семиструнная,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А шелковый бант ее правнук давно развязал. </w:t>
      </w:r>
      <w:r>
        <w:br/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Шкатулка, казалось, огромной была и бездонною...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>Средь брошек, сережек, заколок, дешевых колец</w:t>
      </w:r>
      <w:proofErr w:type="gramStart"/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>Н</w:t>
      </w:r>
      <w:proofErr w:type="gramEnd"/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ашла я в конверте на деда с войны похоронную,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Но это в истории нашей еще не конец. </w:t>
      </w:r>
      <w:r>
        <w:br/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Мне вспомнилась истина - древняя, мудрая, вечная: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Со временем уксусом станет любое вино.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А жемчуг, давно не видавший тепла человечьего,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Был тусклым и ломким - он, видимо, умер давно. </w:t>
      </w:r>
      <w:r>
        <w:br/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Вот так и душа, не согретая теплым дыханием,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Однажды навеки покинет свой призрачный дом. </w:t>
      </w:r>
      <w:r>
        <w:br/>
      </w:r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И мы улетим - до свиданья, друзья, до свидания! - </w:t>
      </w:r>
      <w:r>
        <w:br/>
      </w:r>
      <w:proofErr w:type="gramStart"/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>Вам</w:t>
      </w:r>
      <w:proofErr w:type="gramEnd"/>
      <w:r>
        <w:rPr>
          <w:rStyle w:val="a4"/>
          <w:rFonts w:ascii="Arial" w:hAnsi="Arial" w:cs="Arial"/>
          <w:b/>
          <w:bCs/>
          <w:color w:val="0000FF"/>
          <w:sz w:val="20"/>
          <w:szCs w:val="20"/>
        </w:rPr>
        <w:t xml:space="preserve"> сверху махнув невесомым прозрачным крылом. </w:t>
      </w:r>
    </w:p>
    <w:p w:rsidR="00891131" w:rsidRDefault="00891131" w:rsidP="00891131">
      <w:pPr>
        <w:jc w:val="center"/>
      </w:pPr>
      <w:bookmarkStart w:id="0" w:name="_GoBack"/>
      <w:bookmarkEnd w:id="0"/>
    </w:p>
    <w:p w:rsidR="00891131" w:rsidRDefault="00891131"/>
    <w:sectPr w:rsidR="0089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F0"/>
    <w:rsid w:val="00153422"/>
    <w:rsid w:val="005A08F0"/>
    <w:rsid w:val="0074461F"/>
    <w:rsid w:val="00886536"/>
    <w:rsid w:val="00891131"/>
    <w:rsid w:val="00A3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1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51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2012-09-08T17:14:00Z</dcterms:created>
  <dcterms:modified xsi:type="dcterms:W3CDTF">2012-11-20T14:59:00Z</dcterms:modified>
</cp:coreProperties>
</file>