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2" w:rsidRP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6F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</w:t>
      </w:r>
      <w:r w:rsidR="001A226F" w:rsidRPr="001A226F">
        <w:rPr>
          <w:rFonts w:ascii="Times New Roman" w:hAnsi="Times New Roman" w:cs="Times New Roman"/>
          <w:sz w:val="24"/>
          <w:szCs w:val="24"/>
        </w:rPr>
        <w:t>у</w:t>
      </w:r>
      <w:r w:rsidRPr="001A226F">
        <w:rPr>
          <w:rFonts w:ascii="Times New Roman" w:hAnsi="Times New Roman" w:cs="Times New Roman"/>
          <w:sz w:val="24"/>
          <w:szCs w:val="24"/>
        </w:rPr>
        <w:t>чреждение</w:t>
      </w:r>
    </w:p>
    <w:p w:rsidR="003B4E63" w:rsidRP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>«</w:t>
      </w:r>
      <w:r w:rsidR="003B4E63" w:rsidRPr="001A226F">
        <w:rPr>
          <w:rFonts w:ascii="Times New Roman" w:hAnsi="Times New Roman" w:cs="Times New Roman"/>
          <w:sz w:val="28"/>
          <w:szCs w:val="28"/>
        </w:rPr>
        <w:t>Сыктывкарский автомеханический техникум</w:t>
      </w:r>
      <w:r w:rsidRPr="001A226F">
        <w:rPr>
          <w:rFonts w:ascii="Times New Roman" w:hAnsi="Times New Roman" w:cs="Times New Roman"/>
          <w:sz w:val="28"/>
          <w:szCs w:val="28"/>
        </w:rPr>
        <w:t>»</w:t>
      </w:r>
    </w:p>
    <w:p w:rsidR="003B4E63" w:rsidRP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E63" w:rsidRPr="001A226F" w:rsidRDefault="003B4E63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E63" w:rsidRPr="001A226F" w:rsidRDefault="003B4E63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E63" w:rsidRPr="001A226F" w:rsidRDefault="003B4E63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 xml:space="preserve">Сценарий  мероприятия, </w:t>
      </w:r>
    </w:p>
    <w:p w:rsid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 xml:space="preserve">посвященного празднованию </w:t>
      </w:r>
      <w:r w:rsidR="001A226F">
        <w:rPr>
          <w:rFonts w:ascii="Times New Roman" w:hAnsi="Times New Roman" w:cs="Times New Roman"/>
          <w:sz w:val="28"/>
          <w:szCs w:val="28"/>
        </w:rPr>
        <w:t>Д</w:t>
      </w:r>
      <w:r w:rsidRPr="001A226F">
        <w:rPr>
          <w:rFonts w:ascii="Times New Roman" w:hAnsi="Times New Roman" w:cs="Times New Roman"/>
          <w:sz w:val="28"/>
          <w:szCs w:val="28"/>
        </w:rPr>
        <w:t xml:space="preserve">ня студента                            </w:t>
      </w:r>
    </w:p>
    <w:p w:rsidR="003B4E63" w:rsidRP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 xml:space="preserve"> </w:t>
      </w:r>
      <w:r w:rsidRPr="001A226F">
        <w:rPr>
          <w:rFonts w:ascii="Times New Roman" w:hAnsi="Times New Roman" w:cs="Times New Roman"/>
          <w:b/>
          <w:sz w:val="28"/>
          <w:szCs w:val="28"/>
        </w:rPr>
        <w:t>«Студенческий калейдоскоп»</w:t>
      </w: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225A6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>Р</w:t>
      </w:r>
      <w:r w:rsidR="00A414F6" w:rsidRPr="001A226F">
        <w:rPr>
          <w:rFonts w:ascii="Times New Roman" w:hAnsi="Times New Roman" w:cs="Times New Roman"/>
          <w:sz w:val="28"/>
          <w:szCs w:val="28"/>
        </w:rPr>
        <w:t>азработчики</w:t>
      </w:r>
      <w:r w:rsidRPr="001A2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1A226F" w:rsidRDefault="001A226F" w:rsidP="00225A6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Акулинина Е.А.</w:t>
      </w:r>
    </w:p>
    <w:p w:rsidR="001A226F" w:rsidRDefault="001A226F" w:rsidP="00225A66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A226F" w:rsidRDefault="001A226F" w:rsidP="00225A6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И.Г.</w:t>
      </w:r>
    </w:p>
    <w:p w:rsidR="001A226F" w:rsidRDefault="001A226F" w:rsidP="00225A6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414F6" w:rsidRDefault="00A414F6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6F" w:rsidRPr="001A226F" w:rsidRDefault="001A226F" w:rsidP="001A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E63" w:rsidRPr="001A226F" w:rsidRDefault="003B4E63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F" w:rsidRPr="001A226F" w:rsidRDefault="001A226F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</w:p>
    <w:p w:rsidR="001A226F" w:rsidRDefault="001A226F" w:rsidP="00FB6E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226F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</w:p>
    <w:p w:rsidR="001A226F" w:rsidRDefault="0069028F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>Дорогие друзья, студенты! Мы рады приветствовать вас на нашем празднике, посвященном дню студента или, как говорят в народе, Татьянин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A226F">
        <w:rPr>
          <w:rFonts w:ascii="Times New Roman" w:hAnsi="Times New Roman" w:cs="Times New Roman"/>
          <w:sz w:val="28"/>
          <w:szCs w:val="28"/>
        </w:rPr>
        <w:t>. День студента это самый лучший праздник для студентов, не считая сдачи зачетов и экзаменов. Этот праздник отмечают бывшие студенты, будущие студенты и естественно настоящие студенты.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6F">
        <w:rPr>
          <w:rFonts w:ascii="Times New Roman" w:hAnsi="Times New Roman" w:cs="Times New Roman"/>
          <w:sz w:val="28"/>
          <w:szCs w:val="28"/>
        </w:rPr>
        <w:t>И сначала давайте вспомним или только узнаем историю нашего с вами праздника. И так, кто сможет рассказать историю появления дня студентов?</w:t>
      </w:r>
    </w:p>
    <w:p w:rsidR="0069028F" w:rsidRDefault="0069028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28F" w:rsidRDefault="0069028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студентов)</w:t>
      </w:r>
    </w:p>
    <w:p w:rsidR="0069028F" w:rsidRDefault="0069028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28F" w:rsidRPr="0069028F" w:rsidRDefault="0069028F" w:rsidP="00FB6E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28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585DDA" w:rsidRDefault="0069028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5DDA" w:rsidRPr="00585DDA">
        <w:rPr>
          <w:rFonts w:ascii="Times New Roman" w:hAnsi="Times New Roman" w:cs="Times New Roman"/>
          <w:sz w:val="28"/>
          <w:szCs w:val="28"/>
        </w:rPr>
        <w:t xml:space="preserve">Так случилось, что именно в Татьянин день, который по новому стилю отмечается 25 января, в 1755 году императрица Елизавета Петровна подписала указ «Об учреждении Московского университета», и Татьянин день стал официальным </w:t>
      </w:r>
      <w:r w:rsidR="00585DDA">
        <w:rPr>
          <w:rFonts w:ascii="Times New Roman" w:hAnsi="Times New Roman" w:cs="Times New Roman"/>
          <w:sz w:val="28"/>
          <w:szCs w:val="28"/>
        </w:rPr>
        <w:t>студенческим</w:t>
      </w:r>
      <w:r w:rsidR="00585DDA" w:rsidRPr="00585DDA">
        <w:rPr>
          <w:rFonts w:ascii="Times New Roman" w:hAnsi="Times New Roman" w:cs="Times New Roman"/>
          <w:sz w:val="28"/>
          <w:szCs w:val="28"/>
        </w:rPr>
        <w:t xml:space="preserve"> днем, в те времена он назывался Днем основания Московского университета. С тех пор Святая </w:t>
      </w:r>
      <w:proofErr w:type="spellStart"/>
      <w:r w:rsidR="00585DDA" w:rsidRPr="00585DDA">
        <w:rPr>
          <w:rFonts w:ascii="Times New Roman" w:hAnsi="Times New Roman" w:cs="Times New Roman"/>
          <w:sz w:val="28"/>
          <w:szCs w:val="28"/>
        </w:rPr>
        <w:t>Татиана</w:t>
      </w:r>
      <w:proofErr w:type="spellEnd"/>
      <w:r w:rsidR="00585DDA" w:rsidRPr="00585DDA">
        <w:rPr>
          <w:rFonts w:ascii="Times New Roman" w:hAnsi="Times New Roman" w:cs="Times New Roman"/>
          <w:sz w:val="28"/>
          <w:szCs w:val="28"/>
        </w:rPr>
        <w:t xml:space="preserve"> считается покровительницей студентов. </w:t>
      </w:r>
      <w:r w:rsidR="00585DDA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585DDA" w:rsidRPr="00585DDA">
        <w:rPr>
          <w:rFonts w:ascii="Times New Roman" w:hAnsi="Times New Roman" w:cs="Times New Roman"/>
          <w:sz w:val="28"/>
          <w:szCs w:val="28"/>
        </w:rPr>
        <w:t xml:space="preserve">день принято ставить свечи за успехи в учёбе. Мученице </w:t>
      </w:r>
      <w:proofErr w:type="spellStart"/>
      <w:r w:rsidR="00585DDA" w:rsidRPr="00585DDA">
        <w:rPr>
          <w:rFonts w:ascii="Times New Roman" w:hAnsi="Times New Roman" w:cs="Times New Roman"/>
          <w:sz w:val="28"/>
          <w:szCs w:val="28"/>
        </w:rPr>
        <w:t>Татиане</w:t>
      </w:r>
      <w:proofErr w:type="spellEnd"/>
      <w:r w:rsidR="00585DDA" w:rsidRPr="00585DDA">
        <w:rPr>
          <w:rFonts w:ascii="Times New Roman" w:hAnsi="Times New Roman" w:cs="Times New Roman"/>
          <w:sz w:val="28"/>
          <w:szCs w:val="28"/>
        </w:rPr>
        <w:t xml:space="preserve"> молятся в трудном учении и просвещении</w:t>
      </w:r>
      <w:r w:rsidR="00585DDA">
        <w:rPr>
          <w:rFonts w:ascii="Times New Roman" w:hAnsi="Times New Roman" w:cs="Times New Roman"/>
          <w:sz w:val="28"/>
          <w:szCs w:val="28"/>
        </w:rPr>
        <w:t>.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85DD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5DDA">
        <w:rPr>
          <w:rFonts w:ascii="Times New Roman" w:hAnsi="Times New Roman" w:cs="Times New Roman"/>
          <w:sz w:val="28"/>
          <w:szCs w:val="28"/>
        </w:rPr>
        <w:t xml:space="preserve"> президента России №76 от 25 января 2005 года «О Дне российского студенчества» праздник российских студентов</w:t>
      </w:r>
      <w:r w:rsidRPr="00585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585DDA">
        <w:rPr>
          <w:rFonts w:ascii="Times New Roman" w:hAnsi="Times New Roman" w:cs="Times New Roman"/>
          <w:sz w:val="28"/>
          <w:szCs w:val="28"/>
        </w:rPr>
        <w:t>официально 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585DDA">
        <w:rPr>
          <w:rFonts w:ascii="Times New Roman" w:hAnsi="Times New Roman" w:cs="Times New Roman"/>
          <w:sz w:val="28"/>
          <w:szCs w:val="28"/>
        </w:rPr>
        <w:t>.</w:t>
      </w:r>
    </w:p>
    <w:p w:rsidR="001A226F" w:rsidRPr="001A226F" w:rsidRDefault="001A226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6F" w:rsidRDefault="00585DDA" w:rsidP="00FB6E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</w:t>
      </w:r>
      <w:r w:rsidR="001A226F" w:rsidRPr="00585DDA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</w:p>
    <w:p w:rsid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Скажите, кто такой студент?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Вчерашний абитуриент,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Усердно он конспекты строчит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И о стипендии хлопочет,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А после — покутить не прочь.</w:t>
      </w:r>
    </w:p>
    <w:p w:rsidR="00585DDA" w:rsidRP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DA">
        <w:rPr>
          <w:rFonts w:ascii="Times New Roman" w:hAnsi="Times New Roman" w:cs="Times New Roman"/>
          <w:sz w:val="28"/>
          <w:szCs w:val="28"/>
        </w:rPr>
        <w:t>Всегда друзьям готов помочь.</w:t>
      </w:r>
    </w:p>
    <w:p w:rsid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DDA" w:rsidRDefault="00585DDA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B95" w:rsidRDefault="00994B95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994B95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B95" w:rsidRPr="00994B95" w:rsidRDefault="00994B95" w:rsidP="00FB6E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B95">
        <w:rPr>
          <w:rFonts w:ascii="Times New Roman" w:hAnsi="Times New Roman" w:cs="Times New Roman"/>
          <w:b/>
          <w:sz w:val="28"/>
          <w:szCs w:val="28"/>
        </w:rPr>
        <w:lastRenderedPageBreak/>
        <w:t>Конкурс: «Студент – это…»</w:t>
      </w:r>
    </w:p>
    <w:p w:rsidR="00994B95" w:rsidRPr="00994B95" w:rsidRDefault="00994B95" w:rsidP="00FB6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6F" w:rsidRDefault="00CC583F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как, по вашему мнению, должен выглядеть современный студент?</w:t>
      </w:r>
    </w:p>
    <w:p w:rsidR="00CC583F" w:rsidRDefault="00994B95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(двум командам по очереди дается возможность высказать свое мнение).</w:t>
      </w:r>
    </w:p>
    <w:p w:rsidR="00994B95" w:rsidRDefault="00994B95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B95" w:rsidRDefault="00994B95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вы хорошо, а теперь давайте проверим, как все, что высказали, сможете перенести на лист бумаги. Итак, ваша задача, все, что вы сказали о современном студенте  изобразить на листе А-4.   </w:t>
      </w:r>
    </w:p>
    <w:p w:rsidR="00994B95" w:rsidRDefault="00994B95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отлично справились с заданием.</w:t>
      </w:r>
    </w:p>
    <w:p w:rsidR="00994B95" w:rsidRDefault="00994B95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B95" w:rsidRPr="00994B95" w:rsidRDefault="00994B95" w:rsidP="00FB6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B95">
        <w:rPr>
          <w:rFonts w:ascii="Times New Roman" w:hAnsi="Times New Roman" w:cs="Times New Roman"/>
          <w:b/>
          <w:sz w:val="28"/>
          <w:szCs w:val="28"/>
        </w:rPr>
        <w:t>4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B95" w:rsidRPr="00994B95" w:rsidRDefault="00994B95" w:rsidP="00FB6E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B95">
        <w:rPr>
          <w:rFonts w:ascii="Times New Roman" w:hAnsi="Times New Roman" w:cs="Times New Roman"/>
          <w:b/>
          <w:sz w:val="28"/>
          <w:szCs w:val="28"/>
        </w:rPr>
        <w:t xml:space="preserve">Конкурс: «Шпаргалка»  </w:t>
      </w:r>
    </w:p>
    <w:p w:rsidR="00994B95" w:rsidRDefault="00994B95" w:rsidP="00FB6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95">
        <w:rPr>
          <w:rFonts w:ascii="Times New Roman" w:hAnsi="Times New Roman" w:cs="Times New Roman"/>
          <w:sz w:val="28"/>
          <w:szCs w:val="28"/>
        </w:rPr>
        <w:t xml:space="preserve">Всем нам известна изобретательность студентов в написании шпаргалок. </w:t>
      </w:r>
      <w:r w:rsidR="00225A66">
        <w:rPr>
          <w:rFonts w:ascii="Times New Roman" w:hAnsi="Times New Roman" w:cs="Times New Roman"/>
          <w:sz w:val="28"/>
          <w:szCs w:val="28"/>
        </w:rPr>
        <w:t>И только сейчас мы проверим вас на деле. Попросим выйти по одному представителю от команд (которым выдается по одному рулону туалетной бумаги)</w:t>
      </w:r>
      <w:proofErr w:type="gramStart"/>
      <w:r w:rsidR="00225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A66">
        <w:rPr>
          <w:rFonts w:ascii="Times New Roman" w:hAnsi="Times New Roman" w:cs="Times New Roman"/>
          <w:sz w:val="28"/>
          <w:szCs w:val="28"/>
        </w:rPr>
        <w:t xml:space="preserve"> Ваша задача, </w:t>
      </w:r>
      <w:r w:rsidR="00225A66" w:rsidRPr="00994B95">
        <w:rPr>
          <w:rFonts w:ascii="Times New Roman" w:hAnsi="Times New Roman" w:cs="Times New Roman"/>
          <w:sz w:val="28"/>
          <w:szCs w:val="28"/>
        </w:rPr>
        <w:t xml:space="preserve">как можно быстрее порвать бумагу на мелкие клочки и спрятать ее на себе таким образом, чтобы ничего не было видно. </w:t>
      </w:r>
    </w:p>
    <w:p w:rsidR="00225A66" w:rsidRDefault="00225A66" w:rsidP="00FB6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A6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225A66" w:rsidRDefault="00225A66" w:rsidP="00FB6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Конкурс «Мы писали, мы писали….»</w:t>
      </w:r>
    </w:p>
    <w:p w:rsidR="001A226F" w:rsidRDefault="00225A66" w:rsidP="00FB6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26F" w:rsidRPr="001A226F">
        <w:rPr>
          <w:rFonts w:ascii="Times New Roman" w:hAnsi="Times New Roman" w:cs="Times New Roman"/>
          <w:sz w:val="28"/>
          <w:szCs w:val="28"/>
        </w:rPr>
        <w:t xml:space="preserve">Вижу, прятать шпаргалки вы умеете. А умеете ли вы их писать. Сейчас я дам каждой команде по одному листку бумаги, но не полному, а всего-навсего одну восьмую часть листка. И каждая команда будет писать на листке отрывок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</w:t>
      </w:r>
      <w:r w:rsidR="001A226F" w:rsidRPr="001A226F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="001A226F" w:rsidRPr="001A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226F" w:rsidRPr="001A226F">
        <w:rPr>
          <w:rFonts w:ascii="Times New Roman" w:hAnsi="Times New Roman" w:cs="Times New Roman"/>
          <w:sz w:val="28"/>
          <w:szCs w:val="28"/>
        </w:rPr>
        <w:t>Руслан и Людмила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26F" w:rsidRPr="001A226F">
        <w:rPr>
          <w:rFonts w:ascii="Times New Roman" w:hAnsi="Times New Roman" w:cs="Times New Roman"/>
          <w:sz w:val="28"/>
          <w:szCs w:val="28"/>
        </w:rPr>
        <w:t>. И естественно победит та команда, которая сможет написать больший текст на своей шпаргалк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26F" w:rsidRPr="001A226F">
        <w:rPr>
          <w:rFonts w:ascii="Times New Roman" w:hAnsi="Times New Roman" w:cs="Times New Roman"/>
          <w:sz w:val="28"/>
          <w:szCs w:val="28"/>
        </w:rPr>
        <w:t>, но главное, чтобы текст был разборчив.</w:t>
      </w:r>
    </w:p>
    <w:p w:rsidR="00225A66" w:rsidRPr="00FB6E07" w:rsidRDefault="00225A66" w:rsidP="00FB6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E07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25A66" w:rsidRDefault="00225A66" w:rsidP="00FB6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мы переходим к самому интеллектуальному конкурсу «Викторина»</w:t>
      </w:r>
      <w:r w:rsidR="00FB6E07">
        <w:rPr>
          <w:rFonts w:ascii="Times New Roman" w:hAnsi="Times New Roman" w:cs="Times New Roman"/>
          <w:sz w:val="28"/>
          <w:szCs w:val="28"/>
        </w:rPr>
        <w:t>.</w:t>
      </w:r>
    </w:p>
    <w:p w:rsidR="00FB6E07" w:rsidRDefault="00FB6E07" w:rsidP="00FB6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E07">
        <w:rPr>
          <w:rFonts w:ascii="Times New Roman" w:hAnsi="Times New Roman" w:cs="Times New Roman"/>
          <w:b/>
          <w:sz w:val="28"/>
          <w:szCs w:val="28"/>
        </w:rPr>
        <w:t>Конкурс «Викторина»</w:t>
      </w:r>
    </w:p>
    <w:p w:rsidR="00FB6E07" w:rsidRDefault="00FB6E07" w:rsidP="00FB6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6E07">
        <w:rPr>
          <w:rFonts w:ascii="Times New Roman" w:hAnsi="Times New Roman" w:cs="Times New Roman"/>
          <w:sz w:val="28"/>
          <w:szCs w:val="28"/>
        </w:rPr>
        <w:t>Кто быстрее даст правильный ответ, той команде засчитывается один балл.</w:t>
      </w:r>
    </w:p>
    <w:p w:rsidR="00FB6E07" w:rsidRDefault="00FB6E07" w:rsidP="00FB6E0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B6E07" w:rsidRDefault="00FB6E07" w:rsidP="00FB6E0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B6E07" w:rsidRPr="00FB6E07" w:rsidRDefault="00FB6E07" w:rsidP="00FB6E0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B6E0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Часть </w:t>
      </w:r>
      <w:r w:rsidRPr="00FB6E0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1.</w:t>
      </w:r>
      <w:r w:rsidRPr="00FB6E07">
        <w:rPr>
          <w:rFonts w:ascii="Times New Roman" w:hAnsi="Times New Roman" w:cs="Times New Roman"/>
          <w:sz w:val="28"/>
          <w:szCs w:val="28"/>
        </w:rPr>
        <w:tab/>
        <w:t xml:space="preserve">В комнате горело семь свечей. Проходил мимо человек, потушил две свечи. Сколько осталось?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07">
        <w:rPr>
          <w:rFonts w:ascii="Times New Roman" w:hAnsi="Times New Roman" w:cs="Times New Roman"/>
          <w:sz w:val="28"/>
          <w:szCs w:val="28"/>
        </w:rPr>
        <w:t xml:space="preserve">(Две, остальные сгорели.)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2. Два раза родится, один раз умирает. (Курица)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3. Кого с пола за хвост не поднимешь? (Клубок ниток)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4. Два брюшка, четыре ушка. Кто это? (Подушка).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5. В корзине три яблока. Как поделить их между тремя малышками так, чтобы одно яблоко осталось в корзине? (Одно отдать вместе с корзиной.)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6. Какой месяц короче всех? (Май — три буквы)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7. Какой год бывает всего 1 день? (Новый год)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8. У кого шляпа без головы, нога без сапога? (У гриба)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9. Сколько яиц можно съесть натощак? (Одно, второе уже не натощак)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10. Из какой посуды нельзя поесть? (Из пустой)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11.Чем оканчивается как день, так и ночь? (Мягким знаком)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12. На какое дерево садится ворона во время дождя? (На мокрое)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13. Когда черной кошке легче всего пробраться в дом? (Когда дверь открыта) 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14. Какие часы показывают верное время только два раза в сутки? (Те, которые стоят) </w:t>
      </w: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 xml:space="preserve">15. Чего нет ни в капусте, ни в свекле, ни в редьке, но есть в помидорах и огурцах? (Буква О) </w:t>
      </w: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6E07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FB6E0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«У меня зазвонил телефон. Кто говорит?» (слон)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«Однажды в студеную зимнюю пору я из лесу вышел. Был сильный...» (мороз)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«Наша Таня громко плачет — уронила в речку...» (мячик)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«Я земной шар чуть не весь обошел — и жизнь хороша, и жить...» (хорошо)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«Нет повести печальнее на свете, чем повесть о Ромео и...» (Джульетте)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«Травка зеленеет, солнышко блестит, ласточка с весною в сени к нам...» (летит)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6E07">
        <w:rPr>
          <w:rFonts w:ascii="Times New Roman" w:hAnsi="Times New Roman" w:cs="Times New Roman"/>
          <w:sz w:val="28"/>
          <w:szCs w:val="28"/>
        </w:rPr>
        <w:tab/>
        <w:t>«Муха по полю пошла, муха денежку...» (нашла)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«Буря мглою небо кроет, вихри снежные...» (крутя)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«Вот моя деревня, вот мой дом...» (родной)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 xml:space="preserve">«Идет бычок, качается, вздыхает на ходу: </w:t>
      </w:r>
      <w:proofErr w:type="gramStart"/>
      <w:r w:rsidRPr="00FB6E0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FB6E07">
        <w:rPr>
          <w:rFonts w:ascii="Times New Roman" w:hAnsi="Times New Roman" w:cs="Times New Roman"/>
          <w:sz w:val="28"/>
          <w:szCs w:val="28"/>
        </w:rPr>
        <w:t>, доска кончается, сейчас я...» (упаду)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«Открывает щука рот, но не слышно, что...» (поет)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«Пошла муха на базар и купила...» (самовар)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«Онегин, добрый мой приятель, родился на брегах...» (Невы)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«Уронили мишку на пол, оторвали мишке...» (лапу)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«Люблю грозу в начале...» (мая)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 xml:space="preserve">«Братья сеяли пшеницу и возили в град-столицу. Знать, столица та была недалече </w:t>
      </w:r>
      <w:proofErr w:type="gramStart"/>
      <w:r w:rsidRPr="00FB6E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6E07">
        <w:rPr>
          <w:rFonts w:ascii="Times New Roman" w:hAnsi="Times New Roman" w:cs="Times New Roman"/>
          <w:sz w:val="28"/>
          <w:szCs w:val="28"/>
        </w:rPr>
        <w:t>...» (седа)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B6E07">
        <w:rPr>
          <w:rFonts w:ascii="Times New Roman" w:hAnsi="Times New Roman" w:cs="Times New Roman"/>
          <w:sz w:val="28"/>
          <w:szCs w:val="28"/>
        </w:rPr>
        <w:tab/>
        <w:t>«Ветер, ветер! Ты могуч, ты гоняешь стаи...» (туч)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«Стоит в поле теремок. Он не низок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07">
        <w:rPr>
          <w:rFonts w:ascii="Times New Roman" w:hAnsi="Times New Roman" w:cs="Times New Roman"/>
          <w:sz w:val="28"/>
          <w:szCs w:val="28"/>
        </w:rPr>
        <w:t>- ?.» (</w:t>
      </w:r>
      <w:proofErr w:type="gramEnd"/>
      <w:r w:rsidRPr="00FB6E07">
        <w:rPr>
          <w:rFonts w:ascii="Times New Roman" w:hAnsi="Times New Roman" w:cs="Times New Roman"/>
          <w:sz w:val="28"/>
          <w:szCs w:val="28"/>
        </w:rPr>
        <w:t>не высок)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«То как зверь она завоет, то заплачет, как.</w:t>
      </w:r>
      <w:proofErr w:type="gramStart"/>
      <w:r w:rsidRPr="00FB6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6E07">
        <w:rPr>
          <w:rFonts w:ascii="Times New Roman" w:hAnsi="Times New Roman" w:cs="Times New Roman"/>
          <w:sz w:val="28"/>
          <w:szCs w:val="28"/>
        </w:rPr>
        <w:t>» (дитя)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«Погиб поэт, невольник...» (чести)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«Было у отца три сына. Старший — умный был...» (</w:t>
      </w:r>
      <w:proofErr w:type="gramStart"/>
      <w:r w:rsidRPr="00FB6E07"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 w:rsidRPr="00FB6E07">
        <w:rPr>
          <w:rFonts w:ascii="Times New Roman" w:hAnsi="Times New Roman" w:cs="Times New Roman"/>
          <w:sz w:val="28"/>
          <w:szCs w:val="28"/>
        </w:rPr>
        <w:t>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«Приходи к нам, тетя Лошадь, нашу крошку...» (покачать)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«Всех излечит, исцелит добрый доктор...» (Айболит)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«Я памятник себе воздвиг нерукотворный. К нему не зарастет народная...» (тропа)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«И я там был, мед-пиво...» (пил)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«Он знал одной лишь думы власть, одну, но пламенную...» (страсть)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«Смотрю, поднимается медленно в гору лошадка, везущая хворосту...» (воз)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«Печальная пора! Очей...» (очарованье)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«Выпьем с горя, где же кружка, сердцу будет...» (веселей)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«В траве сидел кузнечик, совсем как...» (</w:t>
      </w:r>
      <w:proofErr w:type="spellStart"/>
      <w:r w:rsidRPr="00FB6E0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B6E07">
        <w:rPr>
          <w:rFonts w:ascii="Times New Roman" w:hAnsi="Times New Roman" w:cs="Times New Roman"/>
          <w:sz w:val="28"/>
          <w:szCs w:val="28"/>
        </w:rPr>
        <w:t>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«Я люблю свою лошадку, причешу ей шерстку...» (гладко)</w:t>
      </w: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«Светить — и никаких гвоздей! — вот лозунг мой — и...» (солнца)</w:t>
      </w:r>
    </w:p>
    <w:p w:rsidR="001A226F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E07">
        <w:rPr>
          <w:rFonts w:ascii="Times New Roman" w:hAnsi="Times New Roman" w:cs="Times New Roman"/>
          <w:sz w:val="28"/>
          <w:szCs w:val="28"/>
        </w:rPr>
        <w:t>.</w:t>
      </w:r>
      <w:r w:rsidRPr="00FB6E07">
        <w:rPr>
          <w:rFonts w:ascii="Times New Roman" w:hAnsi="Times New Roman" w:cs="Times New Roman"/>
          <w:sz w:val="28"/>
          <w:szCs w:val="28"/>
        </w:rPr>
        <w:tab/>
        <w:t>«Не жалею, не зову, не плачу. Все пройдет, как с белых яблонь...» (дым)</w:t>
      </w: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Молодцы! Ну</w:t>
      </w:r>
      <w:r w:rsidR="003C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студенческая жизнь без песни, без гитары. И так, встречайте наших ребят, которые исполнят вам песню «……». </w:t>
      </w:r>
    </w:p>
    <w:p w:rsidR="001A226F" w:rsidRDefault="001A226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07" w:rsidRPr="00FB6E07" w:rsidRDefault="00FB6E07" w:rsidP="00FB6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E07">
        <w:rPr>
          <w:rFonts w:ascii="Times New Roman" w:hAnsi="Times New Roman" w:cs="Times New Roman"/>
          <w:b/>
          <w:sz w:val="28"/>
          <w:szCs w:val="28"/>
        </w:rPr>
        <w:t>3 ведущий:</w:t>
      </w:r>
    </w:p>
    <w:p w:rsidR="00FB6E07" w:rsidRPr="001A226F" w:rsidRDefault="00FB6E07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6F" w:rsidRDefault="001A226F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6F">
        <w:rPr>
          <w:rFonts w:ascii="Times New Roman" w:hAnsi="Times New Roman" w:cs="Times New Roman"/>
          <w:sz w:val="28"/>
          <w:szCs w:val="28"/>
        </w:rPr>
        <w:t xml:space="preserve">Вот мы и показали сегодня свои знания, свою сноровку и смекалку и свою находчивость, то есть все то, чем так знамениты наши студенты. И мы не будем подсчитывать итоговое количество очков, и выявлять победителя. Потому что победила дружба, победили мы – студенты. Так что с праздником вас и хорошо вам отдохнуть. Но не забудьте, что завтра вас снова ждет </w:t>
      </w:r>
      <w:r w:rsidR="00FB6E07">
        <w:rPr>
          <w:rFonts w:ascii="Times New Roman" w:hAnsi="Times New Roman" w:cs="Times New Roman"/>
          <w:sz w:val="28"/>
          <w:szCs w:val="28"/>
        </w:rPr>
        <w:t>техникум.</w:t>
      </w:r>
    </w:p>
    <w:p w:rsidR="003C5150" w:rsidRPr="001A226F" w:rsidRDefault="003C5150" w:rsidP="00FB6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 чаепитие!</w:t>
      </w:r>
    </w:p>
    <w:p w:rsidR="003C5150" w:rsidRPr="003C5150" w:rsidRDefault="003C5150" w:rsidP="003C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Отрывок из поэмы </w:t>
      </w:r>
      <w:proofErr w:type="spellStart"/>
      <w:r w:rsidRPr="003C5150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3C5150">
        <w:rPr>
          <w:rFonts w:ascii="Times New Roman" w:hAnsi="Times New Roman" w:cs="Times New Roman"/>
          <w:b/>
          <w:sz w:val="28"/>
          <w:szCs w:val="28"/>
        </w:rPr>
        <w:t xml:space="preserve"> «Руслан и Людмила»</w:t>
      </w:r>
    </w:p>
    <w:p w:rsid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У лукоморья дуб зеленый;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Идет направо — песнь заводит,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Налево — сказку говорит.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3C515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C5150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Стоит без окон, без дверей;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 xml:space="preserve">Там лес и дол видений </w:t>
      </w:r>
      <w:proofErr w:type="gramStart"/>
      <w:r w:rsidRPr="003C5150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3C5150">
        <w:rPr>
          <w:rFonts w:ascii="Times New Roman" w:hAnsi="Times New Roman" w:cs="Times New Roman"/>
          <w:sz w:val="28"/>
          <w:szCs w:val="28"/>
        </w:rPr>
        <w:t>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о заре прихлынут волны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Чредой из вод выходят ясных,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 с ними дядька их морской;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королевич мимоходом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Пленяет грозного царя;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в облаках перед народом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Через леса, через моря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Колдун несет богатыря;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 xml:space="preserve">В темнице там царевна </w:t>
      </w:r>
      <w:proofErr w:type="gramStart"/>
      <w:r w:rsidRPr="003C5150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3C5150">
        <w:rPr>
          <w:rFonts w:ascii="Times New Roman" w:hAnsi="Times New Roman" w:cs="Times New Roman"/>
          <w:sz w:val="28"/>
          <w:szCs w:val="28"/>
        </w:rPr>
        <w:t>,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А бурый волк ей верно служит;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Идет, бредет сама собой;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 xml:space="preserve">Там царь </w:t>
      </w:r>
      <w:proofErr w:type="spellStart"/>
      <w:r w:rsidRPr="003C5150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3C5150"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Там русской дух... там Русью пахнет!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И там я был, и мед я пил;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У моря видел дуб зеленый;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Под ним сидел, и кот ученый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Свои мне сказки говорил.</w:t>
      </w:r>
    </w:p>
    <w:p w:rsidR="003C5150" w:rsidRPr="003C5150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Одну я помню: сказку эту</w:t>
      </w:r>
    </w:p>
    <w:p w:rsidR="001A226F" w:rsidRPr="001A226F" w:rsidRDefault="003C5150" w:rsidP="003C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50">
        <w:rPr>
          <w:rFonts w:ascii="Times New Roman" w:hAnsi="Times New Roman" w:cs="Times New Roman"/>
          <w:sz w:val="28"/>
          <w:szCs w:val="28"/>
        </w:rPr>
        <w:t>Поведаю теперь я свету...</w:t>
      </w:r>
    </w:p>
    <w:p w:rsidR="001A226F" w:rsidRPr="001A226F" w:rsidRDefault="001A226F" w:rsidP="00FB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</w:pPr>
      <w:bookmarkStart w:id="0" w:name="_GoBack"/>
      <w:bookmarkEnd w:id="0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lastRenderedPageBreak/>
        <w:t>Молодой специалист: Здравствуйте!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И ты не болей. Чего тебе?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Я - молодой специалист. Прибыл к вам по распределению. Вот мой диплом.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(посмотрев диплом) Так! Диплом у вас хороший. Ну-ка, крикните что-нибудь!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Как это, крикните...?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Как вы в лесу кричите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(тихо) А-а-а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 xml:space="preserve">Председатель колхоза: Да вы не стесняйтесь, кричите </w:t>
      </w:r>
      <w:proofErr w:type="gramStart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погромче</w:t>
      </w:r>
      <w:proofErr w:type="gramEnd"/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(чуть громче) А-а-а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Да, с голосом у вас слабовато. А ну-ка, ругнитесь.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Как? Прям здесь?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А чего стесняться! Тут все свои. Вот прямо на меня и ругнитесь.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 xml:space="preserve">Молодой специалист: ... </w:t>
      </w:r>
      <w:proofErr w:type="gramStart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нахал</w:t>
      </w:r>
      <w:proofErr w:type="gramEnd"/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Нет! Вы можете по-мужски что-нибудь?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 xml:space="preserve">Молодой специалист: ... бессовестный </w:t>
      </w:r>
      <w:proofErr w:type="gramStart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нахал</w:t>
      </w:r>
      <w:proofErr w:type="gramEnd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(вздыхает) Как же вы с людьми работать будете? Вот, скажем, доярки не вышли на утреннюю дойку. Что вы им скажете?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Ну, скажу, что так не хорошо. Что...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И завтра будешь сам доить коров. А вот, к примеру, пастух вечером только половину стада привел. Что ты ему скажешь?!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Ну... чтобы это было в последний раз!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Да-а-а! Диплом у Вас, конечно, хороший, но на работу я Вас принять не могу.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lastRenderedPageBreak/>
        <w:br/>
        <w:t>Молодой специалист: Как так?!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А вот так! Не могу и все!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 xml:space="preserve">Молодой специалист: Да вы что! Что же это получается?! Я зря пять лет учился?! Зря государство на меня деньги тратило?! (заводится) </w:t>
      </w:r>
      <w:proofErr w:type="gramStart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Вы</w:t>
      </w:r>
      <w:proofErr w:type="gramEnd"/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 xml:space="preserve"> что себе позволяете?!! Сидит тут, штаны протирает, да еще и над людьми издевается, бюрократ проклятый!!!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Так-так. Продолжайте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Молодой специалист: Ты думаешь, я тебя испугался?! Да ты знаешь, что я тебе сейчас сделаю?! Козел!!!</w:t>
      </w:r>
      <w:r w:rsidRPr="001A226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t> </w:t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</w:r>
      <w:r w:rsidRPr="001A226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CCEDFF"/>
        </w:rPr>
        <w:br/>
        <w:t>Председатель колхоза: Все, стоп! Отлично! Завтра же на работу!</w:t>
      </w: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F6" w:rsidRPr="001A226F" w:rsidRDefault="00A414F6" w:rsidP="001A226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sectPr w:rsidR="00A414F6" w:rsidRPr="001A226F" w:rsidSect="00B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9D6"/>
    <w:multiLevelType w:val="hybridMultilevel"/>
    <w:tmpl w:val="BF0C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E63"/>
    <w:rsid w:val="001A226F"/>
    <w:rsid w:val="00225A66"/>
    <w:rsid w:val="003B4E63"/>
    <w:rsid w:val="003C5150"/>
    <w:rsid w:val="00585DDA"/>
    <w:rsid w:val="0069028F"/>
    <w:rsid w:val="00994B95"/>
    <w:rsid w:val="00A414F6"/>
    <w:rsid w:val="00B305A2"/>
    <w:rsid w:val="00CC583F"/>
    <w:rsid w:val="00DD4E8D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F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4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3</cp:revision>
  <dcterms:created xsi:type="dcterms:W3CDTF">2014-01-17T17:32:00Z</dcterms:created>
  <dcterms:modified xsi:type="dcterms:W3CDTF">2014-01-19T15:55:00Z</dcterms:modified>
</cp:coreProperties>
</file>