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4" w:rsidRDefault="00B06B14" w:rsidP="007478AD">
      <w:pPr>
        <w:jc w:val="center"/>
      </w:pPr>
      <w:r>
        <w:t>ПАСХАЛЬНЫЙ ЗВОН</w:t>
      </w:r>
    </w:p>
    <w:p w:rsidR="00B06B14" w:rsidRDefault="00B06B14" w:rsidP="00F30F41">
      <w:r>
        <w:t>Зал украшен цветущей вербой и зелеными ветвями. На переднем плане икона Воскресения. На столах поделки учащихся.</w:t>
      </w:r>
    </w:p>
    <w:p w:rsidR="00B06B14" w:rsidRDefault="00B06B14" w:rsidP="00F30F41">
      <w:pPr>
        <w:rPr>
          <w:i/>
          <w:iCs/>
        </w:rPr>
      </w:pPr>
      <w:r w:rsidRPr="00F30F41">
        <w:rPr>
          <w:i/>
          <w:iCs/>
        </w:rPr>
        <w:t>(звучит колокольный звон, постепенно стихая)</w:t>
      </w:r>
    </w:p>
    <w:p w:rsidR="00B06B14" w:rsidRDefault="00B06B14" w:rsidP="00F30F41">
      <w:pPr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Чтец:</w:t>
      </w:r>
      <w:r>
        <w:rPr>
          <w:sz w:val="28"/>
          <w:szCs w:val="28"/>
        </w:rPr>
        <w:t xml:space="preserve"> Как вчера мне было горько, что одни мы на земле, </w:t>
      </w:r>
    </w:p>
    <w:p w:rsidR="00B06B14" w:rsidRDefault="00B06B14" w:rsidP="00F30F41">
      <w:pPr>
        <w:rPr>
          <w:sz w:val="28"/>
          <w:szCs w:val="28"/>
        </w:rPr>
      </w:pPr>
      <w:r>
        <w:rPr>
          <w:sz w:val="28"/>
          <w:szCs w:val="28"/>
        </w:rPr>
        <w:t>Но уже белеет горка свежей пасхи на столе,</w:t>
      </w:r>
    </w:p>
    <w:p w:rsidR="00B06B14" w:rsidRDefault="00B06B14" w:rsidP="00F30F41">
      <w:pPr>
        <w:rPr>
          <w:sz w:val="28"/>
          <w:szCs w:val="28"/>
        </w:rPr>
      </w:pPr>
      <w:r>
        <w:rPr>
          <w:sz w:val="28"/>
          <w:szCs w:val="28"/>
        </w:rPr>
        <w:t>Пахнет в доме куличами, кухня мамина чиста.</w:t>
      </w:r>
    </w:p>
    <w:p w:rsidR="00B06B14" w:rsidRDefault="00B06B14" w:rsidP="00F30F41">
      <w:pPr>
        <w:rPr>
          <w:sz w:val="28"/>
          <w:szCs w:val="28"/>
        </w:rPr>
      </w:pPr>
      <w:r>
        <w:rPr>
          <w:sz w:val="28"/>
          <w:szCs w:val="28"/>
        </w:rPr>
        <w:t>Скоро, скоро со свечами мы пойдем встречать Христа</w:t>
      </w:r>
    </w:p>
    <w:p w:rsidR="00B06B14" w:rsidRDefault="00B06B14" w:rsidP="00F30F41">
      <w:pPr>
        <w:rPr>
          <w:sz w:val="28"/>
          <w:szCs w:val="28"/>
        </w:rPr>
      </w:pPr>
      <w:r>
        <w:rPr>
          <w:sz w:val="28"/>
          <w:szCs w:val="28"/>
        </w:rPr>
        <w:t>Мы пойдем во тьме кромешной, огонек прикрыв рукой.</w:t>
      </w:r>
    </w:p>
    <w:p w:rsidR="00B06B14" w:rsidRDefault="00B06B14" w:rsidP="00F30F41">
      <w:pPr>
        <w:rPr>
          <w:sz w:val="28"/>
          <w:szCs w:val="28"/>
        </w:rPr>
      </w:pPr>
      <w:r>
        <w:rPr>
          <w:sz w:val="28"/>
          <w:szCs w:val="28"/>
        </w:rPr>
        <w:t>Мы за радостью нездешней потечем людской рекой.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Отодвинув тьмы завесы, мы услышим – смерти нет!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 Господь! «Христос Воскресе!» и «Воистину!» в ответ!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дорогие гости! Сегодня особенно радостно у нас на душе, и эту радость мы спешим разделить вместе с вами. Поздравляю вас, ваших родных и близких с праздником Светлого Христова Воскресения. Желаю вам счастья, здоровья, любви и взаимопонимания.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 xml:space="preserve"> (Выходят учащиеся)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Куда это вы собрались?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Настя:</w:t>
      </w:r>
      <w:r>
        <w:rPr>
          <w:sz w:val="28"/>
          <w:szCs w:val="28"/>
        </w:rPr>
        <w:t xml:space="preserve"> Мы идем в храм на пасхальную службу.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Иван</w:t>
      </w:r>
      <w:r>
        <w:rPr>
          <w:sz w:val="28"/>
          <w:szCs w:val="28"/>
        </w:rPr>
        <w:t>: И была же вам охота в воскресный день по церквам таскаться?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Семен</w:t>
      </w:r>
      <w:r>
        <w:rPr>
          <w:sz w:val="28"/>
          <w:szCs w:val="28"/>
        </w:rPr>
        <w:t>: Так ведь воскресный день потому и называется воскресным, что спаситель в этот день воскрес. Пасха – это самое большое событие. Великое Воскресение. Если ты в этот день в церковь не идешь, значит, самое главное пропускаешь.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Пойдем и мы. Ваня! Я люблю в церкви свечки ставить. Огоньки у них такие теплые, задушевные. Я, когда свечку ставлю, всегда и радуюсь, и грущу. Даже вздыхаю.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Настя</w:t>
      </w:r>
      <w:r>
        <w:rPr>
          <w:sz w:val="28"/>
          <w:szCs w:val="28"/>
        </w:rPr>
        <w:t>: Это оттого, что свеча – малая жертва.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А большая жертва – что? Когда денег много дают?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Семен</w:t>
      </w:r>
      <w:r>
        <w:rPr>
          <w:sz w:val="28"/>
          <w:szCs w:val="28"/>
        </w:rPr>
        <w:t>: А большая жертва – та, которую Господь за все грехи мира принес.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Иван:</w:t>
      </w:r>
      <w:r>
        <w:rPr>
          <w:sz w:val="28"/>
          <w:szCs w:val="28"/>
        </w:rPr>
        <w:t xml:space="preserve"> Пожалуй, и мы с вами пойдем.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Только со свечками обязательно пойдем вокруг храма.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Настя:</w:t>
      </w:r>
      <w:r>
        <w:rPr>
          <w:sz w:val="28"/>
          <w:szCs w:val="28"/>
        </w:rPr>
        <w:t xml:space="preserve"> Конечно, пойдем! А утром, если не заснешь, посмотришь, как солнышко играет, Воскресению радуется!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(Дети уходят)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Пасха – самый великий праздник в году. Празднование Пасхи начинается с участия в пасхальном Богослужении. Оно совершенно особенное, отличающееся от других церковных служб, очень легкое и радостное. В храмах пасхальная служба начинается ровно в полночь, но лучше прийти заранее, чтобы не оказаться за порогом – большинство церквей в пасхальную ночь переполнены.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Летят слова в простор небес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 Воскрес!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рады люди всей земли,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силы мрака не смогли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Заполонить собою мир,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ждет Христос на брачный пир 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небесный град всех прихожан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Своих церквей из разных стран.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нет возвышенней чудес,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 это чудо всех времен: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Воистину – сын Бога ОН!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После того, как окончится служба, верующие «христосуются» - приветствуют друг друга целованием и словами «Христос Воскресе!»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Сохранилась ли эта традиция сейчас?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Придя домой, а иногда прямо в храме верующие устраивают пасхальный пир. Главные угощения пасхального стола: кулич, пасха и крашеные яйца.</w:t>
      </w:r>
    </w:p>
    <w:p w:rsidR="00B06B14" w:rsidRPr="003023C7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Сценка «Куличик»</w:t>
      </w:r>
    </w:p>
    <w:p w:rsidR="00B06B14" w:rsidRPr="003023C7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Действующие лица: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Бабушка,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Внучка,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Внук.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(Все трое в нарядных фартуках)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Внучка, братишку скорее покличь,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рукава закатайте повыше –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мы делать пасхальный кулич.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Внучка:</w:t>
      </w:r>
      <w:r>
        <w:rPr>
          <w:sz w:val="28"/>
          <w:szCs w:val="28"/>
        </w:rPr>
        <w:t xml:space="preserve"> Только бы вышел!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Внук:</w:t>
      </w:r>
      <w:r>
        <w:rPr>
          <w:sz w:val="28"/>
          <w:szCs w:val="28"/>
        </w:rPr>
        <w:t xml:space="preserve"> Только бы вышел!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Всякое дело – учебу, работу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Брань ли духовную, внешнюю битву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Мы, уповая на Божьи щедроты,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 начинаем?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Внуки:</w:t>
      </w:r>
      <w:r>
        <w:rPr>
          <w:sz w:val="28"/>
          <w:szCs w:val="28"/>
        </w:rPr>
        <w:t xml:space="preserve"> Смиренной молитвой!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Верно, ребятки! Попросим у Бога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Ангельской помощи нам на подмогу!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 труды для трапезы любви.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 xml:space="preserve">Вместе: </w:t>
      </w:r>
      <w:r>
        <w:rPr>
          <w:sz w:val="28"/>
          <w:szCs w:val="28"/>
        </w:rPr>
        <w:t>Господи Боже наш, благослови!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Хоть и чиста эта белая мучка,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же сквозь сито просей ее, внучка!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Внучка:</w:t>
      </w:r>
      <w:r>
        <w:rPr>
          <w:sz w:val="28"/>
          <w:szCs w:val="28"/>
        </w:rPr>
        <w:t xml:space="preserve"> Много здесь, бабушка, примесей разных,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Мелких комочков, сориночек скрыто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Исповедь нам от грехов и соблазнов 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Помыслы чистит как доброе сито.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Грешник раскаянный Богу милее.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ко творцу припадает творенье.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Сердце свое уподобим елею,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покрывая глубоким смиреньем.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Внук</w:t>
      </w:r>
      <w:r>
        <w:rPr>
          <w:sz w:val="28"/>
          <w:szCs w:val="28"/>
        </w:rPr>
        <w:t xml:space="preserve">: Масло и яйца, изюм, кардамон – 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Щедро положим в кулич без опаски.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Но никогда не поднимется он,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не будет в нем доброй закваски!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Помыслы наши – пустая химера,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любви не сопутствует вера!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Внучка:</w:t>
      </w:r>
      <w:r>
        <w:rPr>
          <w:sz w:val="28"/>
          <w:szCs w:val="28"/>
        </w:rPr>
        <w:t xml:space="preserve"> сделано тесто с умом и сноровкой!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Внук:</w:t>
      </w:r>
      <w:r>
        <w:rPr>
          <w:sz w:val="28"/>
          <w:szCs w:val="28"/>
        </w:rPr>
        <w:t xml:space="preserve"> Дело закончим горячей духовкой!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Бабушка:</w:t>
      </w:r>
      <w:r>
        <w:rPr>
          <w:sz w:val="28"/>
          <w:szCs w:val="28"/>
        </w:rPr>
        <w:t xml:space="preserve"> Вот и кулич наш на праздничном блюде!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Вместе:</w:t>
      </w:r>
      <w:r>
        <w:rPr>
          <w:sz w:val="28"/>
          <w:szCs w:val="28"/>
        </w:rPr>
        <w:t xml:space="preserve"> С Пасхой Христовой вас, добрые люди!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В течение сорока дней Пасхи, а особенно на первой неделе – самой торжественной – ходят  друг к другу в гости, дарят крашеные яйца и куличи, играют в пасхальные игры. Особой популярностью пользовалась игра «Катание яиц». Давайте с вами поиграем.</w:t>
      </w:r>
    </w:p>
    <w:p w:rsidR="00B06B14" w:rsidRPr="003023C7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Игры: «Катание яиц», «Катание по желобу», «Волчок».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В старину невозможно было представить празднование Пасхи без качелей. Во всех дворах заранее устанавливались столбы, навешивались веревки, крепились доски – возводились общественные качели.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покачаемся.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(Качели:  пенек, посередине – доска)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Не представить себе пасхального представления без расписанного яйца. Обычай этот очень давний. Христос дал нам жизнь, а яйцо – это знак жизни. Все христиане приветствуют друг друга красным яйцом как знаком вечной жизни.</w:t>
      </w:r>
    </w:p>
    <w:p w:rsidR="00B06B14" w:rsidRPr="00A661B0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Ученик: (история крашеного яйца)</w:t>
      </w:r>
    </w:p>
    <w:p w:rsidR="00B06B14" w:rsidRPr="00A661B0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воскресения Иисуса Христа ученики Его и последователи разошлись по разным странам, повсюду возвещая радостную весть. Мария Магдалина пришла с этой вестью к самому римскому императору Тиберию. Она принесла в подарок простое куриное яйцо. Конечно, выбрала она яйцо со смыслом. Яйцо всегда было символом жизни. Но когда Мария стала говорить Тиберию о том, что Иисус Христос также вырвался из смертельных оков и воскрес, император только рассмеялся: «Это также невозможно, как твоему белому яйцу превратиться в красное!» И не успел он закончить фразу, как яйцо в руках Марии Магдалины стало красным. Так было подарено первое пасхальное яйцо.</w:t>
      </w:r>
    </w:p>
    <w:p w:rsidR="00B06B14" w:rsidRPr="003023C7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7 слайд «Тропарь»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Радостный гимн, возвещающий о воскресении Христа, первый раз звучит в пасхальную ночь, когда крестный ход, обойдя вокруг храма, останавливается у его закрытых дверей. Закрытые двери обозначают «гроб затворенный» - погребальную пещеру, в которую было положено тело Спасителя.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(Тропарь – прослушивание)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По старинному русскому обычаю всю пасхальную неделю любой добрый христианин мог пройти на колокольню и позвонить в колокола – в честь большого праздника,  повсюду звучит беспрерывный радостный колокольный звон, поддерживая праздничное настроение .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(звучит колокольный звон)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A661B0"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: Хорошо на колокольне позвонить в колокола, 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праздник был раздольней, чтоб душа запеть смогла.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Будто ангельское пенье этот дивный перезвон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Светлым гимном Воскресенья зазвучал со всех сторон! 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 w:rsidRPr="003023C7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Начиная с Пасхи, все гуляния молодежи переносились на открытый воздух: пляски, игры, хороводы на лужайках отличались особым весельем. </w:t>
      </w:r>
    </w:p>
    <w:p w:rsidR="00B06B14" w:rsidRPr="003023C7" w:rsidRDefault="00B06B14" w:rsidP="00F30F41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Хоровод «Верба»</w:t>
      </w:r>
    </w:p>
    <w:p w:rsidR="00B06B14" w:rsidRPr="003023C7" w:rsidRDefault="00B06B14" w:rsidP="00F30F41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(учащиеся с веточками  вербы водят хоровод)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Верба, верба, вербочка,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Вербочка кудрявая.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Ой, лё-ли, лё-ли, лё-ли,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Вербочка кудрявая.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расти, верба, во ржи.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Расти, верба, на межи.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Ой, лё-ли, лё-ли, лё-ли,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Расти, верба, на межи.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</w:p>
    <w:p w:rsidR="00B06B14" w:rsidRDefault="00B06B14" w:rsidP="00F30F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Вербу дождичком не мочит,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Ее ветер не берет.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Ой, лё-ли, лё-ли, лё-ли,</w:t>
      </w:r>
    </w:p>
    <w:p w:rsidR="00B06B14" w:rsidRPr="00A661B0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Ее ветер не берет.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пасхальные дни дети «волочебники» ходили от двора ко двору с пением особых волочебных песен, исполняемых по случаю Пасхи. Им давали яйца, кулич, сыр и все самое вкусненькое.</w:t>
      </w:r>
    </w:p>
    <w:p w:rsidR="00B06B14" w:rsidRPr="003023C7" w:rsidRDefault="00B06B14" w:rsidP="005F64C2">
      <w:pPr>
        <w:spacing w:line="240" w:lineRule="auto"/>
        <w:rPr>
          <w:b/>
          <w:bCs/>
          <w:i/>
          <w:iCs/>
          <w:sz w:val="28"/>
          <w:szCs w:val="28"/>
        </w:rPr>
      </w:pPr>
      <w:r w:rsidRPr="003023C7">
        <w:rPr>
          <w:b/>
          <w:bCs/>
          <w:i/>
          <w:iCs/>
          <w:sz w:val="28"/>
          <w:szCs w:val="28"/>
        </w:rPr>
        <w:t>(Прослушивание волочебных песен)</w:t>
      </w:r>
    </w:p>
    <w:p w:rsidR="00B06B14" w:rsidRPr="007478AD" w:rsidRDefault="00B06B14" w:rsidP="005F64C2">
      <w:pPr>
        <w:spacing w:line="240" w:lineRule="auto"/>
        <w:rPr>
          <w:b/>
          <w:bCs/>
          <w:sz w:val="28"/>
          <w:szCs w:val="28"/>
        </w:rPr>
      </w:pPr>
      <w:r w:rsidRPr="003023C7">
        <w:rPr>
          <w:b/>
          <w:bCs/>
          <w:sz w:val="28"/>
          <w:szCs w:val="28"/>
        </w:rPr>
        <w:t>Песня «Христос Воскрес»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у окошка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Чирикнул воробей.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Вставай скорее, крошка,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Проснись скорей-скорей.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 всюду льется пенье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Воскрес-Воскрес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воскресенье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Поют земля и лес.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ты пой вместе с нами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Спасителю хвалу.</w:t>
      </w:r>
    </w:p>
    <w:p w:rsidR="00B06B14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яркими лучами просеял ночи мглу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 всюду льется пенье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Воскрес-Воскрес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воскресенье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Поют земля и лес.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Христос воскрес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Воистину воскрес</w:t>
      </w:r>
    </w:p>
    <w:p w:rsidR="00B06B14" w:rsidRDefault="00B06B14" w:rsidP="00486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Христос Воскрес </w:t>
      </w:r>
    </w:p>
    <w:p w:rsidR="00B06B14" w:rsidRPr="00486625" w:rsidRDefault="00B06B14" w:rsidP="005F6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радость шлет с небес.</w:t>
      </w:r>
    </w:p>
    <w:p w:rsidR="00B06B14" w:rsidRDefault="00B06B14" w:rsidP="00F30F41">
      <w:pPr>
        <w:spacing w:line="240" w:lineRule="auto"/>
        <w:rPr>
          <w:sz w:val="28"/>
          <w:szCs w:val="28"/>
        </w:rPr>
      </w:pPr>
    </w:p>
    <w:p w:rsidR="00B06B14" w:rsidRPr="0078275A" w:rsidRDefault="00B06B14" w:rsidP="00F30F41">
      <w:pPr>
        <w:spacing w:line="240" w:lineRule="auto"/>
        <w:rPr>
          <w:sz w:val="28"/>
          <w:szCs w:val="28"/>
        </w:rPr>
      </w:pPr>
    </w:p>
    <w:p w:rsidR="00B06B14" w:rsidRPr="0078275A" w:rsidRDefault="00B06B14" w:rsidP="00F30F41">
      <w:pPr>
        <w:spacing w:line="240" w:lineRule="auto"/>
        <w:rPr>
          <w:sz w:val="28"/>
          <w:szCs w:val="28"/>
        </w:rPr>
      </w:pPr>
    </w:p>
    <w:p w:rsidR="00B06B14" w:rsidRPr="007478AD" w:rsidRDefault="00B06B14" w:rsidP="00F30F41">
      <w:pPr>
        <w:spacing w:line="240" w:lineRule="auto"/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478AD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478AD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p w:rsidR="00B06B14" w:rsidRPr="0078275A" w:rsidRDefault="00B06B14" w:rsidP="00F30F41">
      <w:pPr>
        <w:rPr>
          <w:sz w:val="28"/>
          <w:szCs w:val="28"/>
        </w:rPr>
      </w:pPr>
    </w:p>
    <w:sectPr w:rsidR="00B06B14" w:rsidRPr="0078275A" w:rsidSect="0087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645"/>
    <w:rsid w:val="0001579B"/>
    <w:rsid w:val="000758C2"/>
    <w:rsid w:val="00093951"/>
    <w:rsid w:val="003023C7"/>
    <w:rsid w:val="004628E6"/>
    <w:rsid w:val="00484EBF"/>
    <w:rsid w:val="00486625"/>
    <w:rsid w:val="00500EE1"/>
    <w:rsid w:val="005F64C2"/>
    <w:rsid w:val="00666915"/>
    <w:rsid w:val="006D6486"/>
    <w:rsid w:val="007478AD"/>
    <w:rsid w:val="0078275A"/>
    <w:rsid w:val="007B2645"/>
    <w:rsid w:val="00875158"/>
    <w:rsid w:val="008C5760"/>
    <w:rsid w:val="00941F43"/>
    <w:rsid w:val="00973FE9"/>
    <w:rsid w:val="009B4334"/>
    <w:rsid w:val="00A30CC9"/>
    <w:rsid w:val="00A661B0"/>
    <w:rsid w:val="00A83FB5"/>
    <w:rsid w:val="00AA3862"/>
    <w:rsid w:val="00B06B14"/>
    <w:rsid w:val="00B40488"/>
    <w:rsid w:val="00BA6961"/>
    <w:rsid w:val="00F2278E"/>
    <w:rsid w:val="00F3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B2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2645"/>
    <w:rPr>
      <w:rFonts w:ascii="Courier New" w:hAnsi="Courier New" w:cs="Courier New"/>
      <w:sz w:val="20"/>
      <w:szCs w:val="20"/>
      <w:lang w:eastAsia="ru-RU"/>
    </w:rPr>
  </w:style>
  <w:style w:type="character" w:customStyle="1" w:styleId="example1">
    <w:name w:val="example1"/>
    <w:basedOn w:val="DefaultParagraphFont"/>
    <w:uiPriority w:val="99"/>
    <w:rsid w:val="007B2645"/>
  </w:style>
  <w:style w:type="paragraph" w:customStyle="1" w:styleId="example11">
    <w:name w:val="example11"/>
    <w:basedOn w:val="Normal"/>
    <w:uiPriority w:val="99"/>
    <w:rsid w:val="007B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B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4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264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7B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264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7</Pages>
  <Words>1115</Words>
  <Characters>6360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2012-04-09T10:45:00Z</cp:lastPrinted>
  <dcterms:created xsi:type="dcterms:W3CDTF">2011-12-13T08:37:00Z</dcterms:created>
  <dcterms:modified xsi:type="dcterms:W3CDTF">2014-08-18T13:35:00Z</dcterms:modified>
</cp:coreProperties>
</file>