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0" w:rsidRDefault="00E51B10" w:rsidP="00E51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11"/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598"/>
        <w:gridCol w:w="5358"/>
      </w:tblGrid>
      <w:tr w:rsidR="00E51B10" w:rsidRPr="004F765D" w:rsidTr="00E51B10">
        <w:trPr>
          <w:trHeight w:val="1652"/>
        </w:trPr>
        <w:tc>
          <w:tcPr>
            <w:tcW w:w="1528" w:type="pct"/>
          </w:tcPr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ВР</w:t>
            </w:r>
          </w:p>
          <w:p w:rsidR="00E51B10" w:rsidRPr="00E51B10" w:rsidRDefault="007A5815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 Савельева Е.Ф</w:t>
            </w: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10" w:rsidRPr="00E51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«____»____________2012 г.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  <w:proofErr w:type="gramStart"/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«____»____________2012 г.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</w:tcPr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____________/</w:t>
            </w:r>
            <w:proofErr w:type="spellStart"/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E51B10">
              <w:rPr>
                <w:rFonts w:ascii="Times New Roman" w:hAnsi="Times New Roman" w:cs="Times New Roman"/>
                <w:sz w:val="24"/>
                <w:szCs w:val="24"/>
              </w:rPr>
              <w:t xml:space="preserve"> И.А./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Приказ № _________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0">
              <w:rPr>
                <w:rFonts w:ascii="Times New Roman" w:hAnsi="Times New Roman" w:cs="Times New Roman"/>
                <w:sz w:val="24"/>
                <w:szCs w:val="24"/>
              </w:rPr>
              <w:t>от «___»_________   2012 г.</w:t>
            </w:r>
          </w:p>
          <w:p w:rsidR="00E51B10" w:rsidRPr="00E51B10" w:rsidRDefault="00E51B10" w:rsidP="00E51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10" w:rsidRPr="00E51B10" w:rsidRDefault="00E51B10" w:rsidP="00E51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1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51B10" w:rsidRDefault="00E51B10" w:rsidP="00E51B10">
      <w:pPr>
        <w:pStyle w:val="a3"/>
        <w:jc w:val="center"/>
        <w:rPr>
          <w:sz w:val="24"/>
          <w:szCs w:val="24"/>
        </w:rPr>
      </w:pPr>
      <w:r w:rsidRPr="00E51B1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 им.А.И.Исаевой»</w:t>
      </w:r>
    </w:p>
    <w:p w:rsidR="00E51B10" w:rsidRDefault="00E51B10" w:rsidP="00E51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B10" w:rsidRDefault="00E51B10" w:rsidP="00E51B10">
      <w:pPr>
        <w:suppressAutoHyphens/>
        <w:jc w:val="center"/>
        <w:rPr>
          <w:b/>
          <w:sz w:val="24"/>
          <w:szCs w:val="24"/>
        </w:rPr>
      </w:pPr>
    </w:p>
    <w:p w:rsidR="00E51B10" w:rsidRPr="00E51B10" w:rsidRDefault="00E51B10" w:rsidP="00E51B10">
      <w:pPr>
        <w:suppressAutoHyphens/>
        <w:rPr>
          <w:b/>
          <w:sz w:val="24"/>
          <w:szCs w:val="24"/>
        </w:rPr>
      </w:pPr>
    </w:p>
    <w:p w:rsidR="00E51B10" w:rsidRPr="00E51B10" w:rsidRDefault="00E51B10" w:rsidP="00E51B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1B10">
        <w:rPr>
          <w:rFonts w:ascii="Times New Roman" w:hAnsi="Times New Roman" w:cs="Times New Roman"/>
          <w:b/>
          <w:sz w:val="52"/>
          <w:szCs w:val="52"/>
        </w:rPr>
        <w:t>«Школа</w:t>
      </w:r>
      <w:r w:rsidR="00F53FE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51B10">
        <w:rPr>
          <w:rFonts w:ascii="Times New Roman" w:hAnsi="Times New Roman" w:cs="Times New Roman"/>
          <w:b/>
          <w:sz w:val="52"/>
          <w:szCs w:val="52"/>
        </w:rPr>
        <w:t>-</w:t>
      </w:r>
      <w:r w:rsidR="00F53FE4">
        <w:rPr>
          <w:rFonts w:ascii="Times New Roman" w:hAnsi="Times New Roman" w:cs="Times New Roman"/>
          <w:b/>
          <w:sz w:val="52"/>
          <w:szCs w:val="52"/>
        </w:rPr>
        <w:t xml:space="preserve"> это маленькая жизнь</w:t>
      </w:r>
      <w:r w:rsidRPr="00E51B10">
        <w:rPr>
          <w:rFonts w:ascii="Times New Roman" w:hAnsi="Times New Roman" w:cs="Times New Roman"/>
          <w:b/>
          <w:sz w:val="52"/>
          <w:szCs w:val="52"/>
        </w:rPr>
        <w:t>»</w:t>
      </w:r>
    </w:p>
    <w:p w:rsidR="00E51B10" w:rsidRPr="007E17D3" w:rsidRDefault="00E51B10" w:rsidP="007E17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7D3">
        <w:rPr>
          <w:rFonts w:ascii="Times New Roman" w:hAnsi="Times New Roman" w:cs="Times New Roman"/>
          <w:b/>
          <w:sz w:val="36"/>
          <w:szCs w:val="36"/>
        </w:rPr>
        <w:t xml:space="preserve">Программа воспитания </w:t>
      </w:r>
      <w:r w:rsidR="00EB1247">
        <w:rPr>
          <w:rFonts w:ascii="Times New Roman" w:hAnsi="Times New Roman" w:cs="Times New Roman"/>
          <w:b/>
          <w:sz w:val="36"/>
          <w:szCs w:val="36"/>
        </w:rPr>
        <w:t xml:space="preserve">и социализации </w:t>
      </w:r>
      <w:r w:rsidRPr="007E17D3">
        <w:rPr>
          <w:rFonts w:ascii="Times New Roman" w:hAnsi="Times New Roman" w:cs="Times New Roman"/>
          <w:b/>
          <w:sz w:val="36"/>
          <w:szCs w:val="36"/>
        </w:rPr>
        <w:t>на 201</w:t>
      </w:r>
      <w:r w:rsidR="007E17D3" w:rsidRPr="007E17D3">
        <w:rPr>
          <w:rFonts w:ascii="Times New Roman" w:hAnsi="Times New Roman" w:cs="Times New Roman"/>
          <w:b/>
          <w:sz w:val="36"/>
          <w:szCs w:val="36"/>
        </w:rPr>
        <w:t>2</w:t>
      </w:r>
      <w:r w:rsidRPr="007E17D3">
        <w:rPr>
          <w:rFonts w:ascii="Times New Roman" w:hAnsi="Times New Roman" w:cs="Times New Roman"/>
          <w:b/>
          <w:sz w:val="36"/>
          <w:szCs w:val="36"/>
        </w:rPr>
        <w:t>-2017 годы</w:t>
      </w:r>
    </w:p>
    <w:p w:rsidR="00E51B10" w:rsidRPr="00D93A93" w:rsidRDefault="00E51B10" w:rsidP="00E51B10">
      <w:pPr>
        <w:suppressAutoHyphens/>
        <w:rPr>
          <w:sz w:val="28"/>
          <w:szCs w:val="28"/>
        </w:rPr>
      </w:pPr>
    </w:p>
    <w:p w:rsidR="00E51B10" w:rsidRDefault="00E51B10" w:rsidP="00E51B10">
      <w:pPr>
        <w:suppressAutoHyphens/>
        <w:jc w:val="right"/>
        <w:rPr>
          <w:b/>
          <w:sz w:val="72"/>
        </w:rPr>
      </w:pPr>
    </w:p>
    <w:p w:rsidR="00E51B10" w:rsidRPr="002A2AA1" w:rsidRDefault="00E51B10" w:rsidP="002A2AA1">
      <w:pPr>
        <w:suppressAutoHyphens/>
        <w:rPr>
          <w:b/>
          <w:sz w:val="36"/>
          <w:szCs w:val="36"/>
        </w:rPr>
      </w:pPr>
    </w:p>
    <w:p w:rsidR="00E51B10" w:rsidRPr="007E17D3" w:rsidRDefault="00E51B10" w:rsidP="00E51B1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D3">
        <w:rPr>
          <w:rFonts w:ascii="Times New Roman" w:hAnsi="Times New Roman" w:cs="Times New Roman"/>
          <w:b/>
          <w:sz w:val="28"/>
          <w:szCs w:val="28"/>
        </w:rPr>
        <w:t>Нефтеюганск</w:t>
      </w:r>
    </w:p>
    <w:p w:rsidR="00E51B10" w:rsidRPr="007E17D3" w:rsidRDefault="00E51B10" w:rsidP="00E51B1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D3">
        <w:rPr>
          <w:rFonts w:ascii="Times New Roman" w:hAnsi="Times New Roman" w:cs="Times New Roman"/>
          <w:b/>
          <w:sz w:val="28"/>
          <w:szCs w:val="28"/>
        </w:rPr>
        <w:t>2012</w:t>
      </w:r>
    </w:p>
    <w:p w:rsidR="002A2AA1" w:rsidRDefault="002A2AA1" w:rsidP="000903F1">
      <w:pPr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E51B10" w:rsidRPr="000903F1" w:rsidRDefault="00E51B10" w:rsidP="000903F1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B0043C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0"/>
        <w:gridCol w:w="1276"/>
      </w:tblGrid>
      <w:tr w:rsidR="00B0043C" w:rsidRPr="000C6404" w:rsidTr="002A2AA1">
        <w:tc>
          <w:tcPr>
            <w:tcW w:w="13750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 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903F1" w:rsidRPr="000C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1. </w:t>
            </w:r>
            <w:r w:rsidR="000903F1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Концептуальные основы П</w:t>
            </w: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Цель П</w:t>
            </w:r>
            <w:r w:rsidR="00B0043C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Задачи П</w:t>
            </w:r>
            <w:r w:rsidR="00B0043C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 Ожидаемые результаты</w:t>
            </w:r>
            <w:r w:rsidR="000903F1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 Основные принципы</w:t>
            </w:r>
            <w:r w:rsidR="000903F1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3C" w:rsidRPr="000C6404" w:rsidTr="002A2AA1">
        <w:trPr>
          <w:trHeight w:val="424"/>
        </w:trPr>
        <w:tc>
          <w:tcPr>
            <w:tcW w:w="13750" w:type="dxa"/>
            <w:shd w:val="clear" w:color="auto" w:fill="auto"/>
          </w:tcPr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</w:t>
            </w:r>
            <w:r w:rsidR="00B0043C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0043C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рограммы.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3C" w:rsidRPr="000C6404" w:rsidTr="002A2AA1">
        <w:trPr>
          <w:trHeight w:val="211"/>
        </w:trPr>
        <w:tc>
          <w:tcPr>
            <w:tcW w:w="13750" w:type="dxa"/>
            <w:shd w:val="clear" w:color="auto" w:fill="auto"/>
          </w:tcPr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</w:t>
            </w:r>
            <w:r w:rsidR="00B0043C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реализации Программы</w:t>
            </w:r>
          </w:p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3.1.Этапы и сроки реализации Программы</w:t>
            </w:r>
          </w:p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3.2.Условия реализации Программы</w:t>
            </w:r>
          </w:p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 Кадровое обеспечение</w:t>
            </w:r>
            <w:r w:rsidR="000903F1"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 Организационное обеспечение Программы</w:t>
            </w:r>
          </w:p>
          <w:p w:rsidR="000903F1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 Научно-методическое обеспечение Программы</w:t>
            </w:r>
          </w:p>
          <w:p w:rsidR="000903F1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3.2.4. Материально – техническое обеспечение Программы</w:t>
            </w:r>
          </w:p>
          <w:p w:rsidR="000903F1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3.2.5. Финансовое обеспечение Программы</w:t>
            </w:r>
          </w:p>
          <w:p w:rsidR="000903F1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3.2.6. Смета на реализацию Программы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  <w:p w:rsidR="000903F1" w:rsidRPr="000C6404" w:rsidRDefault="000903F1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4.1.Критерии </w:t>
            </w:r>
            <w:proofErr w:type="gramStart"/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 эффективности результатов реализации программы</w:t>
            </w:r>
            <w:proofErr w:type="gramEnd"/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043C" w:rsidRPr="000C6404" w:rsidTr="002A2AA1">
        <w:tc>
          <w:tcPr>
            <w:tcW w:w="13750" w:type="dxa"/>
            <w:shd w:val="clear" w:color="auto" w:fill="auto"/>
          </w:tcPr>
          <w:p w:rsidR="00B0043C" w:rsidRPr="000C6404" w:rsidRDefault="000903F1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</w:tcPr>
          <w:p w:rsidR="00B0043C" w:rsidRPr="000C6404" w:rsidRDefault="00B0043C" w:rsidP="000C64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1B10" w:rsidRPr="000C6404" w:rsidRDefault="00E51B10" w:rsidP="000C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B10" w:rsidRDefault="00E51B10" w:rsidP="00E51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F1" w:rsidRDefault="000903F1" w:rsidP="00E51B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A1" w:rsidRDefault="002A2AA1" w:rsidP="0009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1" w:rsidRDefault="002A2AA1" w:rsidP="000903F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AA1" w:rsidRDefault="002A2AA1" w:rsidP="000903F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3F1" w:rsidRPr="000903F1" w:rsidRDefault="000903F1" w:rsidP="000903F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903F1" w:rsidRPr="000903F1" w:rsidRDefault="000903F1" w:rsidP="0009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F1">
        <w:rPr>
          <w:rFonts w:ascii="Times New Roman" w:eastAsia="Calibri" w:hAnsi="Times New Roman" w:cs="Times New Roman"/>
          <w:b/>
          <w:sz w:val="28"/>
          <w:szCs w:val="28"/>
        </w:rPr>
        <w:t>Программы  воспита</w:t>
      </w:r>
      <w:r w:rsidRPr="000903F1">
        <w:rPr>
          <w:rFonts w:ascii="Times New Roman" w:hAnsi="Times New Roman" w:cs="Times New Roman"/>
          <w:b/>
          <w:sz w:val="28"/>
          <w:szCs w:val="28"/>
        </w:rPr>
        <w:t>ния</w:t>
      </w:r>
      <w:r w:rsidR="00953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социализации</w:t>
      </w:r>
      <w:r w:rsidR="0095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3F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903F1" w:rsidRPr="000903F1" w:rsidRDefault="000903F1" w:rsidP="000903F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1">
        <w:rPr>
          <w:rStyle w:val="a7"/>
          <w:rFonts w:ascii="Times New Roman" w:eastAsia="Calibri" w:hAnsi="Times New Roman" w:cs="Times New Roman"/>
          <w:sz w:val="28"/>
          <w:szCs w:val="28"/>
        </w:rPr>
        <w:t>МБ</w:t>
      </w:r>
      <w:r w:rsidRPr="000903F1">
        <w:rPr>
          <w:rFonts w:ascii="Times New Roman" w:eastAsia="Calibri" w:hAnsi="Times New Roman" w:cs="Times New Roman"/>
          <w:b/>
          <w:sz w:val="28"/>
          <w:szCs w:val="28"/>
        </w:rPr>
        <w:t>ОУ «СОШ № 2 им. А.И. Исаевой»</w:t>
      </w:r>
    </w:p>
    <w:p w:rsidR="000903F1" w:rsidRPr="000903F1" w:rsidRDefault="000903F1" w:rsidP="000903F1">
      <w:pPr>
        <w:pStyle w:val="a3"/>
        <w:jc w:val="center"/>
        <w:rPr>
          <w:rFonts w:ascii="Times New Roman" w:eastAsia="Calibri" w:hAnsi="Times New Roman" w:cs="Times New Roman"/>
          <w:b/>
          <w:color w:val="632423"/>
          <w:sz w:val="28"/>
          <w:szCs w:val="28"/>
        </w:rPr>
      </w:pPr>
      <w:r w:rsidRPr="000903F1">
        <w:rPr>
          <w:rFonts w:ascii="Times New Roman" w:eastAsia="Calibri" w:hAnsi="Times New Roman" w:cs="Times New Roman"/>
          <w:b/>
          <w:sz w:val="28"/>
          <w:szCs w:val="28"/>
        </w:rPr>
        <w:t>на период с 2012 по 2017</w:t>
      </w:r>
      <w:r w:rsidRPr="000903F1">
        <w:rPr>
          <w:rFonts w:ascii="Times New Roman" w:eastAsia="Calibri" w:hAnsi="Times New Roman" w:cs="Times New Roman"/>
          <w:b/>
          <w:color w:val="632423"/>
          <w:sz w:val="28"/>
          <w:szCs w:val="28"/>
        </w:rPr>
        <w:t xml:space="preserve"> годы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3183"/>
      </w:tblGrid>
      <w:tr w:rsidR="000903F1" w:rsidRPr="000903F1" w:rsidTr="002A2AA1"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18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</w:t>
            </w: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2 им. А.И. Исаевой» на 2012-2017 гг. (далее – Программа)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7E17D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является организационно-правовой основой функционирования и совершенствования системы воспитательной работы школы</w:t>
            </w:r>
            <w:r w:rsidR="007E1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разработана в соответствии с Законом РФ «Об образовании» (с изм. на 01.01.05г)</w:t>
            </w:r>
            <w:r w:rsidRPr="000903F1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Федеральным государственным образовательным стандартом начального общего образования (далее — Стандарт), Концепцией духовно-нравственного воспитания российских школьников (далее — Концепция)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0903F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Типовым положением об общеобразовательной средней школе;</w:t>
            </w:r>
            <w:r w:rsidRPr="000903F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Уставом  </w:t>
            </w: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2 им. А.И. Исаевой».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2 им. А.И. Исаевой»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группа, администрация, педагогический коллектив, учащиеся, родители </w:t>
            </w: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2 им. А.И. Исаевой»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директор </w:t>
            </w: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«СОШ № 2 им. А.И. Исаевой». 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Тел/факс: 8(3463)22-16-23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образовательного процесса </w:t>
            </w:r>
            <w:r w:rsidRPr="000903F1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МБ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2 им. А.И. Исаевой» (учащиеся, родители, педагоги)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DC2DA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</w:t>
            </w:r>
            <w:r w:rsidR="007E17D3">
              <w:rPr>
                <w:rFonts w:ascii="Times New Roman" w:hAnsi="Times New Roman" w:cs="Times New Roman"/>
                <w:sz w:val="28"/>
                <w:szCs w:val="28"/>
              </w:rPr>
              <w:t>для развития</w:t>
            </w:r>
            <w:r w:rsidR="00B7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7D3">
              <w:rPr>
                <w:rFonts w:ascii="Times New Roman" w:hAnsi="Times New Roman" w:cs="Times New Roman"/>
                <w:sz w:val="28"/>
                <w:szCs w:val="28"/>
              </w:rPr>
              <w:t xml:space="preserve"> само</w:t>
            </w:r>
            <w:r w:rsidR="00B751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7E17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24CC8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социализации </w:t>
            </w:r>
            <w:r w:rsidR="007E17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B7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740B0" w:rsidRPr="00241D6F" w:rsidRDefault="008740B0" w:rsidP="00874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798D">
              <w:rPr>
                <w:rFonts w:ascii="Times New Roman" w:hAnsi="Times New Roman" w:cs="Times New Roman"/>
                <w:sz w:val="28"/>
                <w:szCs w:val="28"/>
              </w:rPr>
              <w:t>Формировать и а</w:t>
            </w:r>
            <w:r w:rsidR="00E13C49">
              <w:rPr>
                <w:rFonts w:ascii="Times New Roman" w:hAnsi="Times New Roman" w:cs="Times New Roman"/>
                <w:sz w:val="28"/>
                <w:szCs w:val="28"/>
              </w:rPr>
              <w:t xml:space="preserve">ктивизировать  потребности 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>учащихся  к саморазвитию, самосовершенствованию и самореализации.</w:t>
            </w:r>
          </w:p>
          <w:p w:rsidR="008740B0" w:rsidRDefault="008740B0" w:rsidP="00874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>2. Способствовать формированию личностной, социальной и семейной культуры учащихся.</w:t>
            </w:r>
          </w:p>
          <w:p w:rsidR="00DE539E" w:rsidRDefault="00596E45" w:rsidP="00227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0B0" w:rsidRPr="00B107A2">
              <w:rPr>
                <w:rFonts w:ascii="Times New Roman" w:hAnsi="Times New Roman" w:cs="Times New Roman"/>
                <w:sz w:val="28"/>
                <w:szCs w:val="28"/>
              </w:rPr>
              <w:t xml:space="preserve">.Организовать совместную  деятельность педагогов, родителей и детей по </w:t>
            </w:r>
            <w:r w:rsidR="002279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2798D" w:rsidRPr="00B107A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22798D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22798D" w:rsidRPr="00B107A2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культур</w:t>
            </w:r>
            <w:r w:rsidR="0022798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2798D" w:rsidRPr="00B107A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проектно-исследовательской деятельности</w:t>
            </w:r>
            <w:r w:rsidR="002279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40B0" w:rsidRPr="00B107A2">
              <w:rPr>
                <w:rFonts w:ascii="Times New Roman" w:hAnsi="Times New Roman" w:cs="Times New Roman"/>
                <w:sz w:val="28"/>
                <w:szCs w:val="28"/>
              </w:rPr>
              <w:t>созданию и реализации проектов на школьном и муниципальном уровне.</w:t>
            </w:r>
          </w:p>
          <w:p w:rsidR="00535169" w:rsidRPr="00550479" w:rsidRDefault="00535169" w:rsidP="00535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.Способствовать формированию у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гражданской позиции, правовой культуры и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патриотизма.</w:t>
            </w:r>
          </w:p>
          <w:p w:rsidR="00535169" w:rsidRPr="00550479" w:rsidRDefault="00535169" w:rsidP="00535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Формировать у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 экологическую культуру и  ЗОЖ.</w:t>
            </w:r>
          </w:p>
          <w:p w:rsidR="00535169" w:rsidRPr="00535169" w:rsidRDefault="00535169" w:rsidP="003D35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Способствовать самоопределению 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 в выборе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основных направлений по реализации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направлениями реализации Программы являются:</w:t>
            </w:r>
          </w:p>
          <w:p w:rsidR="007F12AA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7F12AA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3516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  <w:p w:rsidR="007F12AA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</w:p>
          <w:p w:rsidR="007F12AA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7F12AA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</w:p>
          <w:p w:rsidR="000903F1" w:rsidRPr="00535169" w:rsidRDefault="007F12AA" w:rsidP="007A5815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535169" w:rsidRPr="000903F1" w:rsidRDefault="00535169" w:rsidP="007A5815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 – 2012-2017гг.</w:t>
            </w:r>
          </w:p>
          <w:p w:rsidR="001271DD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аналитико-проекционный (2012-2013гг.) </w:t>
            </w:r>
            <w:r w:rsidR="001271D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- теоретико-экспериментальный (201</w:t>
            </w:r>
            <w:r w:rsidR="001271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-2015 гг</w:t>
            </w:r>
            <w:r w:rsidR="001271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- </w:t>
            </w:r>
          </w:p>
          <w:p w:rsidR="000903F1" w:rsidRPr="000903F1" w:rsidRDefault="000903F1" w:rsidP="001271D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аналитико-коррекционный (2016-2017гг</w:t>
            </w:r>
            <w:r w:rsidR="001271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- 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>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 к саморазвитию, самосовершенствованию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самореализации на 90%</w:t>
            </w:r>
          </w:p>
          <w:p w:rsid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основы  личностной, социальной культуры  у 90%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высоком уровне, у 10% на достаточном уровне. 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 культура проектно-исследовательской деятельности у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49">
              <w:rPr>
                <w:rFonts w:ascii="Times New Roman" w:hAnsi="Times New Roman" w:cs="Times New Roman"/>
                <w:sz w:val="28"/>
                <w:szCs w:val="28"/>
              </w:rPr>
              <w:t>Организована совместная  деятельность педагогов, родителей и детей и реализовано более 20 проектов на уровне школы и 3 проекта на уровне города.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80%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гражданская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,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 культура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уровне у 70% обучающихся, на достаточном  уровне у 30%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535169" w:rsidRPr="00535169" w:rsidRDefault="00535169" w:rsidP="007A5815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Определились в выборе профиля 100%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Программы обеспечивается за счет различных источников финансирования:  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федерального, окружного бюджетов;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-бюджета Муниципального образования г</w:t>
            </w:r>
            <w:proofErr w:type="gramStart"/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ефтеюганска, 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внебюджетных средств: получение грантов, спонсорской помощи; </w:t>
            </w:r>
          </w:p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 собственных ресурсов  исполнителей Программы и деятельности Совета школы</w:t>
            </w:r>
            <w:r w:rsidRPr="000903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средств родителей.</w:t>
            </w:r>
          </w:p>
        </w:tc>
      </w:tr>
      <w:tr w:rsidR="000903F1" w:rsidRPr="000903F1" w:rsidTr="002A2AA1">
        <w:tc>
          <w:tcPr>
            <w:tcW w:w="241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 за</w:t>
            </w:r>
            <w:proofErr w:type="gramEnd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03F1" w:rsidRPr="000903F1" w:rsidRDefault="000903F1" w:rsidP="0009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0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Программы осуществляют государственно-общественные органы управления: Департамент образования г. Нефтеюганска, руководитель проекта,  Управляющий Совет школы,  Педагогический совет и др.</w:t>
            </w:r>
          </w:p>
        </w:tc>
      </w:tr>
    </w:tbl>
    <w:p w:rsidR="002A2AA1" w:rsidRDefault="002A2AA1" w:rsidP="00AF7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FA" w:rsidRDefault="00AF7EFA" w:rsidP="00AF7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Концептуальные основы Программы</w:t>
      </w:r>
    </w:p>
    <w:p w:rsidR="00084451" w:rsidRPr="00AF7EFA" w:rsidRDefault="00AF7EFA" w:rsidP="007A5815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EFA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Pr="00AF7EFA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</w:t>
      </w:r>
      <w:r w:rsidRPr="00AF7EFA">
        <w:rPr>
          <w:rFonts w:ascii="Times New Roman" w:hAnsi="Times New Roman" w:cs="Times New Roman"/>
          <w:sz w:val="28"/>
          <w:szCs w:val="28"/>
        </w:rPr>
        <w:t>для развития, самоопределения  и социализации  обучающихся.</w:t>
      </w:r>
    </w:p>
    <w:p w:rsidR="00AF7EFA" w:rsidRDefault="00AF7EFA" w:rsidP="007A5815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E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566" w:rsidRPr="00241D6F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и активизировать  потребности </w:t>
      </w:r>
      <w:r w:rsidRPr="00241D6F">
        <w:rPr>
          <w:rFonts w:ascii="Times New Roman" w:hAnsi="Times New Roman" w:cs="Times New Roman"/>
          <w:sz w:val="28"/>
          <w:szCs w:val="28"/>
        </w:rPr>
        <w:t>учащихся  к саморазвитию, самосовершенствованию и самореализации.</w:t>
      </w:r>
    </w:p>
    <w:p w:rsidR="003D3566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D6F">
        <w:rPr>
          <w:rFonts w:ascii="Times New Roman" w:hAnsi="Times New Roman" w:cs="Times New Roman"/>
          <w:sz w:val="28"/>
          <w:szCs w:val="28"/>
        </w:rPr>
        <w:t>2. Способствовать формированию личностной, социальной и семейной культуры учащихся.</w:t>
      </w:r>
    </w:p>
    <w:p w:rsidR="003D3566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07A2">
        <w:rPr>
          <w:rFonts w:ascii="Times New Roman" w:hAnsi="Times New Roman" w:cs="Times New Roman"/>
          <w:sz w:val="28"/>
          <w:szCs w:val="28"/>
        </w:rPr>
        <w:t xml:space="preserve">.Организовать совместную  деятельность педагогов, родителей и детей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107A2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107A2">
        <w:rPr>
          <w:rFonts w:ascii="Times New Roman" w:hAnsi="Times New Roman" w:cs="Times New Roman"/>
          <w:sz w:val="28"/>
          <w:szCs w:val="28"/>
        </w:rPr>
        <w:t xml:space="preserve"> у учащихся культур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107A2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7A2">
        <w:rPr>
          <w:rFonts w:ascii="Times New Roman" w:hAnsi="Times New Roman" w:cs="Times New Roman"/>
          <w:sz w:val="28"/>
          <w:szCs w:val="28"/>
        </w:rPr>
        <w:t>созданию и реализации проектов на школьном и муниципальном уровне.</w:t>
      </w:r>
    </w:p>
    <w:p w:rsidR="003D3566" w:rsidRPr="00550479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0479">
        <w:rPr>
          <w:rFonts w:ascii="Times New Roman" w:hAnsi="Times New Roman" w:cs="Times New Roman"/>
          <w:sz w:val="28"/>
          <w:szCs w:val="28"/>
        </w:rPr>
        <w:t xml:space="preserve">.Способствовать формированию у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50479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479">
        <w:rPr>
          <w:rFonts w:ascii="Times New Roman" w:hAnsi="Times New Roman" w:cs="Times New Roman"/>
          <w:sz w:val="28"/>
          <w:szCs w:val="28"/>
        </w:rPr>
        <w:t>активной гражданской позиции, правовой культуры и патриотизма.</w:t>
      </w:r>
    </w:p>
    <w:p w:rsidR="003D3566" w:rsidRPr="00550479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5. Формировать у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50479">
        <w:rPr>
          <w:rFonts w:ascii="Times New Roman" w:hAnsi="Times New Roman" w:cs="Times New Roman"/>
          <w:sz w:val="28"/>
          <w:szCs w:val="28"/>
        </w:rPr>
        <w:t>щихся экологическую культуру и  ЗОЖ.</w:t>
      </w:r>
    </w:p>
    <w:p w:rsidR="005C59A0" w:rsidRPr="00550479" w:rsidRDefault="003D3566" w:rsidP="003D35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Способствовать самоопределению уча</w:t>
      </w:r>
      <w:r w:rsidRPr="00550479">
        <w:rPr>
          <w:rFonts w:ascii="Times New Roman" w:hAnsi="Times New Roman" w:cs="Times New Roman"/>
          <w:sz w:val="28"/>
          <w:szCs w:val="28"/>
        </w:rPr>
        <w:t>щихся в выборе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FA" w:rsidRPr="00E13C49" w:rsidRDefault="00AF7EFA" w:rsidP="007A5815">
      <w:pPr>
        <w:pStyle w:val="a4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Программы:</w:t>
      </w: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>Принцип целостности</w:t>
      </w:r>
      <w:r w:rsidRPr="00E13C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3C49">
        <w:rPr>
          <w:rFonts w:ascii="Times New Roman" w:hAnsi="Times New Roman" w:cs="Times New Roman"/>
          <w:sz w:val="28"/>
          <w:szCs w:val="28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lastRenderedPageBreak/>
        <w:t>Принцип гуманистической направленности воспитания</w:t>
      </w:r>
      <w:r w:rsidRPr="00E13C4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13C49">
        <w:rPr>
          <w:rFonts w:ascii="Times New Roman" w:hAnsi="Times New Roman" w:cs="Times New Roman"/>
          <w:sz w:val="28"/>
          <w:szCs w:val="28"/>
        </w:rPr>
        <w:t>отношение педагога к воспитанникам  как к  ответственным  субъектам  собственного развития, оказание психолого-педагогической помощи детям.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550479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550479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Pr="00E13C4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13C49">
        <w:rPr>
          <w:rFonts w:ascii="Times New Roman" w:hAnsi="Times New Roman" w:cs="Times New Roman"/>
          <w:sz w:val="28"/>
          <w:szCs w:val="28"/>
        </w:rPr>
        <w:t>научное понимание взаимосвязи природных и социокультурных процессов; воспитание обучающихся сообразно полу и возрасту, формирование ответственности за экологические последствия своих действий и поведения.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550479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E13C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3C49">
        <w:rPr>
          <w:rFonts w:ascii="Times New Roman" w:hAnsi="Times New Roman" w:cs="Times New Roman"/>
          <w:sz w:val="28"/>
          <w:szCs w:val="28"/>
        </w:rPr>
        <w:t xml:space="preserve">основывающийся на общечеловеческих ценностях, ценностях и нормах общенациональной и этнических культур и региональных традиций, не противоречащих общечеловеческим ценностям; построение воспитательного процесса в соответствии с </w:t>
      </w:r>
      <w:proofErr w:type="spellStart"/>
      <w:r w:rsidRPr="00E13C49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Pr="00E13C49">
        <w:rPr>
          <w:rFonts w:ascii="Times New Roman" w:hAnsi="Times New Roman" w:cs="Times New Roman"/>
          <w:sz w:val="28"/>
          <w:szCs w:val="28"/>
        </w:rPr>
        <w:t xml:space="preserve"> и многоукладностью жизни округа.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>Принцип личностно-значимой деятельности</w:t>
      </w:r>
      <w:r w:rsidRPr="00E13C4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13C49">
        <w:rPr>
          <w:rFonts w:ascii="Times New Roman" w:hAnsi="Times New Roman" w:cs="Times New Roman"/>
          <w:sz w:val="28"/>
          <w:szCs w:val="28"/>
        </w:rPr>
        <w:t>предполагающий участие детей в различных формах деятельности в соответствии с личностными смыслами, жизненными установками обучающихся.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>Принцип воспитания в коллективе</w:t>
      </w:r>
      <w:r w:rsidRPr="00E13C49">
        <w:rPr>
          <w:rFonts w:ascii="Times New Roman" w:hAnsi="Times New Roman" w:cs="Times New Roman"/>
          <w:sz w:val="28"/>
          <w:szCs w:val="28"/>
        </w:rPr>
        <w:t>- воспитание, осуществляемое в детско-взрослых общностях различного типа, дающее растущему человеку положительный опыт социальной жизни</w:t>
      </w:r>
      <w:r w:rsidR="0022798D">
        <w:rPr>
          <w:rFonts w:ascii="Times New Roman" w:hAnsi="Times New Roman" w:cs="Times New Roman"/>
          <w:sz w:val="28"/>
          <w:szCs w:val="28"/>
        </w:rPr>
        <w:t>.</w:t>
      </w:r>
    </w:p>
    <w:p w:rsidR="00E13C49" w:rsidRDefault="00E13C49" w:rsidP="00E1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Pr="00E13C49" w:rsidRDefault="00AF7EFA" w:rsidP="00E13C4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79">
        <w:rPr>
          <w:rFonts w:ascii="Times New Roman" w:hAnsi="Times New Roman" w:cs="Times New Roman"/>
          <w:i/>
          <w:sz w:val="28"/>
          <w:szCs w:val="28"/>
        </w:rPr>
        <w:t>Принцип преемственности в воспитани</w:t>
      </w:r>
      <w:proofErr w:type="gramStart"/>
      <w:r w:rsidRPr="00550479">
        <w:rPr>
          <w:rFonts w:ascii="Times New Roman" w:hAnsi="Times New Roman" w:cs="Times New Roman"/>
          <w:i/>
          <w:sz w:val="28"/>
          <w:szCs w:val="28"/>
        </w:rPr>
        <w:t>и</w:t>
      </w:r>
      <w:r w:rsidRPr="00E13C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3C49">
        <w:rPr>
          <w:rFonts w:ascii="Times New Roman" w:hAnsi="Times New Roman" w:cs="Times New Roman"/>
          <w:sz w:val="28"/>
          <w:szCs w:val="28"/>
        </w:rPr>
        <w:t xml:space="preserve"> непрерывность процесса воспитания (как на уровне поколений, так и на уровне системы образования), необходимость личностного присвоения воспитанниками культурно-исторических российских ценностей и традиций</w:t>
      </w:r>
      <w:r w:rsidR="00E13C49">
        <w:rPr>
          <w:rFonts w:ascii="Times New Roman" w:hAnsi="Times New Roman" w:cs="Times New Roman"/>
          <w:sz w:val="28"/>
          <w:szCs w:val="28"/>
        </w:rPr>
        <w:t>.</w:t>
      </w:r>
    </w:p>
    <w:p w:rsidR="00AF7EFA" w:rsidRPr="00E13C49" w:rsidRDefault="00AF7EFA" w:rsidP="00E13C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EFA" w:rsidRPr="00535169" w:rsidRDefault="00E13C49" w:rsidP="007A5815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F7EFA">
        <w:rPr>
          <w:rFonts w:ascii="Times New Roman" w:hAnsi="Times New Roman" w:cs="Times New Roman"/>
          <w:b/>
          <w:sz w:val="28"/>
          <w:szCs w:val="28"/>
        </w:rPr>
        <w:t>жидаемые результаты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50479" w:rsidTr="00550479">
        <w:tc>
          <w:tcPr>
            <w:tcW w:w="7393" w:type="dxa"/>
          </w:tcPr>
          <w:p w:rsidR="00550479" w:rsidRPr="00550479" w:rsidRDefault="00550479" w:rsidP="00550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9">
              <w:rPr>
                <w:rFonts w:ascii="Times New Roman" w:hAnsi="Times New Roman" w:cs="Times New Roman"/>
              </w:rPr>
              <w:t>1</w:t>
            </w:r>
            <w:r w:rsidRPr="001C5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1C5E99">
              <w:rPr>
                <w:rFonts w:ascii="Times New Roman" w:hAnsi="Times New Roman" w:cs="Times New Roman"/>
                <w:sz w:val="28"/>
                <w:szCs w:val="28"/>
              </w:rPr>
              <w:t>у обучающихся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 к саморазвитию, самосовершенствованию и </w:t>
            </w:r>
            <w:r w:rsidR="001C5E99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самореализации.</w:t>
            </w:r>
          </w:p>
          <w:p w:rsidR="00550479" w:rsidRDefault="00550479" w:rsidP="00550479">
            <w:pPr>
              <w:pStyle w:val="a3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93" w:type="dxa"/>
          </w:tcPr>
          <w:p w:rsidR="00550479" w:rsidRPr="001C5E99" w:rsidRDefault="001C5E99" w:rsidP="00AA5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1.Сформированы</w:t>
            </w:r>
            <w:r w:rsidR="0053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550479"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 w:rsidR="00535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479"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 к саморазвитию, самосовершенствованию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="00550479" w:rsidRPr="00241D6F">
              <w:rPr>
                <w:rFonts w:ascii="Times New Roman" w:hAnsi="Times New Roman" w:cs="Times New Roman"/>
                <w:sz w:val="28"/>
                <w:szCs w:val="28"/>
              </w:rPr>
              <w:t>самореализации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 xml:space="preserve"> на 90%.</w:t>
            </w:r>
          </w:p>
        </w:tc>
      </w:tr>
      <w:tr w:rsidR="00550479" w:rsidTr="001C5E99">
        <w:trPr>
          <w:trHeight w:val="747"/>
        </w:trPr>
        <w:tc>
          <w:tcPr>
            <w:tcW w:w="7393" w:type="dxa"/>
          </w:tcPr>
          <w:p w:rsidR="00550479" w:rsidRPr="001C5E99" w:rsidRDefault="00550479" w:rsidP="001C5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2.Способствовать формированию личностной, с</w:t>
            </w:r>
            <w:r w:rsidR="001C5E99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культуры </w:t>
            </w:r>
            <w:proofErr w:type="gramStart"/>
            <w:r w:rsidR="001C5E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5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550479" w:rsidRPr="001C5E99" w:rsidRDefault="00550479" w:rsidP="00AA5F8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2.У 90% </w:t>
            </w:r>
            <w:r w:rsidR="00AA5F85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r w:rsidR="0053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5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высоком уровне, у 10% на достаточном уровне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сформированы основы  личностной, социальной культуры.</w:t>
            </w:r>
          </w:p>
        </w:tc>
      </w:tr>
      <w:tr w:rsidR="00550479" w:rsidTr="00550479">
        <w:tc>
          <w:tcPr>
            <w:tcW w:w="7393" w:type="dxa"/>
          </w:tcPr>
          <w:p w:rsidR="00550479" w:rsidRPr="00535169" w:rsidRDefault="00550479" w:rsidP="00535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3.Организовать совместную  деятельность педагогов,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детей по формированию культуры проектно-исследовательской деятельности, созданию и реализации проектов на школьном и муниципальном уровне.</w:t>
            </w:r>
          </w:p>
        </w:tc>
        <w:tc>
          <w:tcPr>
            <w:tcW w:w="7393" w:type="dxa"/>
          </w:tcPr>
          <w:p w:rsidR="00550479" w:rsidRPr="00535169" w:rsidRDefault="00550479" w:rsidP="00AA5F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74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E99">
              <w:rPr>
                <w:rFonts w:ascii="Times New Roman" w:hAnsi="Times New Roman" w:cs="Times New Roman"/>
                <w:sz w:val="28"/>
                <w:szCs w:val="28"/>
              </w:rPr>
              <w:t>У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сформирована  культура проектно-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деятельности.</w:t>
            </w:r>
            <w:r w:rsidR="0053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49">
              <w:rPr>
                <w:rFonts w:ascii="Times New Roman" w:hAnsi="Times New Roman" w:cs="Times New Roman"/>
                <w:sz w:val="28"/>
                <w:szCs w:val="28"/>
              </w:rPr>
              <w:t>Организована совместная  деятельность педагогов, родителей и детей и реализовано более 20 проектов на уровне школы и 3 проекта на уровне города.</w:t>
            </w:r>
          </w:p>
        </w:tc>
      </w:tr>
      <w:tr w:rsidR="00550479" w:rsidTr="00550479">
        <w:tc>
          <w:tcPr>
            <w:tcW w:w="7393" w:type="dxa"/>
          </w:tcPr>
          <w:p w:rsidR="00550479" w:rsidRPr="00AA5F85" w:rsidRDefault="00550479" w:rsidP="00AA5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позиции, правовой культуры и патриотизма.</w:t>
            </w:r>
          </w:p>
        </w:tc>
        <w:tc>
          <w:tcPr>
            <w:tcW w:w="7393" w:type="dxa"/>
          </w:tcPr>
          <w:p w:rsidR="00550479" w:rsidRDefault="00793497" w:rsidP="00AA5F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>активн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 xml:space="preserve">ая гражданская 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>, правов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ая  культура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патриотизм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80%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479" w:rsidTr="00AA5F85">
        <w:trPr>
          <w:trHeight w:val="1007"/>
        </w:trPr>
        <w:tc>
          <w:tcPr>
            <w:tcW w:w="7393" w:type="dxa"/>
          </w:tcPr>
          <w:p w:rsidR="00550479" w:rsidRPr="00AA5F85" w:rsidRDefault="00550479" w:rsidP="00AA5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у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экологическую культуру и  ЗОЖ.</w:t>
            </w:r>
          </w:p>
        </w:tc>
        <w:tc>
          <w:tcPr>
            <w:tcW w:w="7393" w:type="dxa"/>
          </w:tcPr>
          <w:p w:rsidR="00550479" w:rsidRDefault="00793497" w:rsidP="00AA5F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5.Сф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F85"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 ЗОЖ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высоком уровне у 70%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достаточном  уровне у 30%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479" w:rsidTr="00550479">
        <w:tc>
          <w:tcPr>
            <w:tcW w:w="7393" w:type="dxa"/>
          </w:tcPr>
          <w:p w:rsidR="00550479" w:rsidRPr="00535169" w:rsidRDefault="00550479" w:rsidP="00535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6. Способствовать самоопределению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в выборе проф</w:t>
            </w:r>
            <w:r w:rsidR="00793497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550479" w:rsidRDefault="00793497" w:rsidP="00AA5F85">
            <w:pPr>
              <w:pStyle w:val="a3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6.Определились в выборе профиля 100%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798D" w:rsidRDefault="0022798D" w:rsidP="00115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2798D" w:rsidRDefault="0022798D" w:rsidP="0011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Содержание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A5F85" w:rsidRPr="005D0490" w:rsidRDefault="00AA5F85" w:rsidP="00AA5F85">
      <w:pPr>
        <w:tabs>
          <w:tab w:val="left" w:pos="567"/>
        </w:tabs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F53FE4" w:rsidRPr="005D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реализующие </w:t>
      </w:r>
      <w:r w:rsidRPr="005D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воспитательного процесса.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3085"/>
        <w:gridCol w:w="6946"/>
        <w:gridCol w:w="5103"/>
      </w:tblGrid>
      <w:tr w:rsidR="00AA5F85" w:rsidRPr="005D0490" w:rsidTr="00D86043">
        <w:tc>
          <w:tcPr>
            <w:tcW w:w="3085" w:type="dxa"/>
          </w:tcPr>
          <w:p w:rsidR="00AA5F85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аправление</w:t>
            </w:r>
          </w:p>
        </w:tc>
        <w:tc>
          <w:tcPr>
            <w:tcW w:w="6946" w:type="dxa"/>
          </w:tcPr>
          <w:p w:rsidR="00AA5F85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5103" w:type="dxa"/>
          </w:tcPr>
          <w:p w:rsidR="00AA5F85" w:rsidRPr="005D0490" w:rsidRDefault="00AA5F85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Традиционные мероприятия</w:t>
            </w:r>
          </w:p>
        </w:tc>
      </w:tr>
      <w:tr w:rsidR="00AA5F85" w:rsidRPr="005D0490" w:rsidTr="00D86043">
        <w:tc>
          <w:tcPr>
            <w:tcW w:w="3085" w:type="dxa"/>
          </w:tcPr>
          <w:p w:rsidR="00AA5F85" w:rsidRPr="005D0490" w:rsidRDefault="00AA5F85" w:rsidP="00AA5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Научно-познавательное </w:t>
            </w:r>
          </w:p>
          <w:p w:rsidR="00AA5F85" w:rsidRPr="005D0490" w:rsidRDefault="00AA5F85" w:rsidP="00AA5F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интеллектуально-позна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вательной деятельности учащихся.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AA5F85" w:rsidRPr="005D0490" w:rsidRDefault="00D86043" w:rsidP="00D860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AA5F85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отношения к учебе, знаниям, науке через интеграцию урочной и внеурочной деятельности.</w:t>
            </w:r>
          </w:p>
          <w:p w:rsidR="00D86043" w:rsidRPr="005D0490" w:rsidRDefault="00D86043" w:rsidP="00D860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Формировать основы культуры исследовательской и проектной деятельности.</w:t>
            </w:r>
          </w:p>
        </w:tc>
        <w:tc>
          <w:tcPr>
            <w:tcW w:w="5103" w:type="dxa"/>
          </w:tcPr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 олимпиады школьного, муниципального, окружного, всероссийского уровня,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научно-практическая конференция «Шаг в будущее», «Первые шаги в науку»</w:t>
            </w:r>
          </w:p>
          <w:p w:rsidR="00AA5F85" w:rsidRPr="005D0490" w:rsidRDefault="00AA5F85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Интеллектуальные конкурсы на школьном, муниципальном, окружном уровне в течение года.</w:t>
            </w:r>
          </w:p>
        </w:tc>
      </w:tr>
      <w:tr w:rsidR="00D86043" w:rsidRPr="005D0490" w:rsidTr="00D86043">
        <w:tc>
          <w:tcPr>
            <w:tcW w:w="3085" w:type="dxa"/>
          </w:tcPr>
          <w:p w:rsidR="00D86043" w:rsidRPr="005D0490" w:rsidRDefault="00D86043" w:rsidP="00AA5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946" w:type="dxa"/>
          </w:tcPr>
          <w:p w:rsidR="00D86043" w:rsidRPr="005D0490" w:rsidRDefault="00D86043" w:rsidP="00D8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Цель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: создание условий для формирования у обучающихся знаний  этических норм и правил поведения, нравственных качеств, и воспитания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толерантности.</w:t>
            </w:r>
          </w:p>
          <w:p w:rsidR="00D86043" w:rsidRPr="005D0490" w:rsidRDefault="00D86043" w:rsidP="00D8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Задачи:</w:t>
            </w:r>
          </w:p>
          <w:p w:rsidR="00D86043" w:rsidRPr="005D0490" w:rsidRDefault="00D86043" w:rsidP="007A581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сформировать у обучающихся представления о нравственных ценностях, </w:t>
            </w:r>
            <w:proofErr w:type="gramEnd"/>
          </w:p>
          <w:p w:rsidR="00D86043" w:rsidRPr="005D0490" w:rsidRDefault="00D86043" w:rsidP="007A581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сформировать у обучающихся знания о культуре речи, о правилах поведения в школе, дома, на улице, в общественных местах, на природе;</w:t>
            </w:r>
            <w:proofErr w:type="gramEnd"/>
          </w:p>
          <w:p w:rsidR="00D86043" w:rsidRPr="005D0490" w:rsidRDefault="00D86043" w:rsidP="007A581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сформировать у </w:t>
            </w: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уважительное отношение к родителям, к старшим, доброжелательное отношение к сверстникам и младшим, бережное, гуманное отношение ко всему живому;</w:t>
            </w:r>
          </w:p>
          <w:p w:rsidR="00D86043" w:rsidRPr="005D0490" w:rsidRDefault="00D86043" w:rsidP="007A581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способствовать формированию у обучающихся уважительного отношения к людям другой национальности, их культуре, национальным традициям.</w:t>
            </w:r>
            <w:proofErr w:type="gramEnd"/>
          </w:p>
        </w:tc>
        <w:tc>
          <w:tcPr>
            <w:tcW w:w="5103" w:type="dxa"/>
          </w:tcPr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Знаний.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пожилого человека.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Матери.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«Защитим птиц зимой»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«Твори добро»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Вахта памяти (Чернобыль, 9 мая)</w:t>
            </w:r>
          </w:p>
          <w:p w:rsidR="00D86043" w:rsidRPr="005D0490" w:rsidRDefault="00D86043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семьи.</w:t>
            </w:r>
          </w:p>
        </w:tc>
      </w:tr>
      <w:tr w:rsidR="00D86043" w:rsidRPr="005D0490" w:rsidTr="00D86043">
        <w:tc>
          <w:tcPr>
            <w:tcW w:w="3085" w:type="dxa"/>
          </w:tcPr>
          <w:p w:rsidR="00D86043" w:rsidRPr="005D0490" w:rsidRDefault="00D86043" w:rsidP="00D86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6946" w:type="dxa"/>
          </w:tcPr>
          <w:p w:rsidR="00D86043" w:rsidRPr="005D0490" w:rsidRDefault="00D86043" w:rsidP="00D8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Цель: </w:t>
            </w:r>
            <w:r w:rsidR="00D23E71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 учащихся системы правовых знаний.</w:t>
            </w:r>
            <w:r w:rsidR="00D23E71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86043" w:rsidRPr="005D0490" w:rsidRDefault="00D23E71" w:rsidP="00D23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 w:rsidR="00D86043"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D86043" w:rsidRPr="005D0490" w:rsidRDefault="00D23E71" w:rsidP="00D23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1.С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формировать у обучающихся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знания о символах государства, 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о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его 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политическом устройстве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важнейших законах; о национальных героях и важнейших событиях истории России;</w:t>
            </w:r>
            <w:proofErr w:type="gramEnd"/>
          </w:p>
          <w:p w:rsidR="00D86043" w:rsidRPr="005D0490" w:rsidRDefault="00D23E71" w:rsidP="00D23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2. Д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ать представления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уча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щимся о правах и обязанностях гражданина России;</w:t>
            </w:r>
          </w:p>
          <w:p w:rsidR="00D86043" w:rsidRPr="005D0490" w:rsidRDefault="00D23E71" w:rsidP="00D23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4.Ф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ормирова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ть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учащихся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патриотические чувства к 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своему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городу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народу, стране</w:t>
            </w:r>
            <w:r w:rsidR="00D86043" w:rsidRPr="005D049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D86043" w:rsidRPr="005D0490" w:rsidRDefault="00D23E71" w:rsidP="00D23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5.Познакомить учащихся с Уставом школы, с законами Ребячьей Республики РМИД.</w:t>
            </w:r>
          </w:p>
        </w:tc>
        <w:tc>
          <w:tcPr>
            <w:tcW w:w="5103" w:type="dxa"/>
          </w:tcPr>
          <w:p w:rsidR="00943B81" w:rsidRPr="005D0490" w:rsidRDefault="00943B8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города.</w:t>
            </w:r>
          </w:p>
          <w:p w:rsidR="00943B81" w:rsidRPr="005D0490" w:rsidRDefault="00943B8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самоуправления.</w:t>
            </w:r>
          </w:p>
          <w:p w:rsidR="00F53FE4" w:rsidRPr="005D0490" w:rsidRDefault="00F53FE4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толерантности.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на тему: Права и обязанности.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час: Преступление и наказание.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Конституции России.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Законотворчество учащихся: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класса, школьного самоуправления.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 школьного государства.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Классный час «Твои права и 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обязанности.</w:t>
            </w:r>
          </w:p>
          <w:p w:rsidR="00D23E71" w:rsidRPr="005D0490" w:rsidRDefault="00D23E71" w:rsidP="00D23E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представителями ОДН, КДН.</w:t>
            </w:r>
          </w:p>
          <w:p w:rsidR="00D86043" w:rsidRPr="005D0490" w:rsidRDefault="00D23E71" w:rsidP="00D23E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мужества (23 февраля, 26 апреля, 9 мая)</w:t>
            </w:r>
          </w:p>
        </w:tc>
      </w:tr>
      <w:tr w:rsidR="00D23E71" w:rsidRPr="005D0490" w:rsidTr="00D86043">
        <w:tc>
          <w:tcPr>
            <w:tcW w:w="3085" w:type="dxa"/>
          </w:tcPr>
          <w:p w:rsidR="00D23E71" w:rsidRPr="005D0490" w:rsidRDefault="00943B81" w:rsidP="00943B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Здоровьесберегающее</w:t>
            </w:r>
          </w:p>
        </w:tc>
        <w:tc>
          <w:tcPr>
            <w:tcW w:w="6946" w:type="dxa"/>
          </w:tcPr>
          <w:p w:rsidR="00943B81" w:rsidRPr="005D0490" w:rsidRDefault="00943B81" w:rsidP="00943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Цель: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формирования у обучающихся  ценностного отношения к здоровью и потребности к здоровому образу жизни.</w:t>
            </w:r>
            <w:proofErr w:type="gramEnd"/>
          </w:p>
          <w:p w:rsidR="00943B81" w:rsidRPr="005D0490" w:rsidRDefault="00943B81" w:rsidP="00943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Задачи:</w:t>
            </w:r>
          </w:p>
          <w:p w:rsidR="00943B81" w:rsidRPr="005D0490" w:rsidRDefault="00943B81" w:rsidP="007A581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формировать у обучающихся ценностное отношение к своему здоровью, здоровью родителей, членов своей семьи, педагогов, сверстников;</w:t>
            </w:r>
          </w:p>
          <w:p w:rsidR="00943B81" w:rsidRPr="005D0490" w:rsidRDefault="00943B81" w:rsidP="007A58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у обучающихся знания санитарно-гигиенических правил, понимание важности физической культуры и спорта для здоровья человека </w:t>
            </w:r>
          </w:p>
          <w:p w:rsidR="00943B81" w:rsidRPr="005D0490" w:rsidRDefault="00943B81" w:rsidP="007A58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способствовать соблюдению </w:t>
            </w: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обучающимися</w:t>
            </w:r>
            <w:proofErr w:type="gram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здоровьесберегающего</w:t>
            </w:r>
            <w:proofErr w:type="spell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режима дня;</w:t>
            </w:r>
          </w:p>
          <w:p w:rsidR="00943B81" w:rsidRPr="005D0490" w:rsidRDefault="00943B81" w:rsidP="007A58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формировать у обучающихся представления о возможном негативном влиянии компьютерных игр, телевидения, рекламы на здоровье человека.</w:t>
            </w:r>
          </w:p>
          <w:p w:rsidR="00D23E71" w:rsidRPr="005D0490" w:rsidRDefault="00D23E71" w:rsidP="007A58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</w:t>
            </w:r>
            <w:r w:rsidR="00943B81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ять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элемент</w:t>
            </w:r>
            <w:r w:rsidR="00943B81"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программы “Здоровье” В.Н.Касаткина в учебную и внеурочную деятельности.</w:t>
            </w:r>
          </w:p>
        </w:tc>
        <w:tc>
          <w:tcPr>
            <w:tcW w:w="5103" w:type="dxa"/>
          </w:tcPr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здоровья - сентябрь.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марафон.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выживания.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Волонтерское движение.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экологии - апрель.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акции «Спасти и сохранить»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Выступления агитбригад на тему: Нам Землю эту завещано беречь»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газет.</w:t>
            </w:r>
          </w:p>
          <w:p w:rsidR="00D23E71" w:rsidRPr="005D0490" w:rsidRDefault="00D23E7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Земли.</w:t>
            </w:r>
          </w:p>
        </w:tc>
      </w:tr>
      <w:tr w:rsidR="00D23E71" w:rsidRPr="005D0490" w:rsidTr="00D86043">
        <w:tc>
          <w:tcPr>
            <w:tcW w:w="3085" w:type="dxa"/>
          </w:tcPr>
          <w:p w:rsidR="00D23E71" w:rsidRPr="005D0490" w:rsidRDefault="00943B81" w:rsidP="00943B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6946" w:type="dxa"/>
          </w:tcPr>
          <w:p w:rsidR="00943B81" w:rsidRPr="005D0490" w:rsidRDefault="00943B81" w:rsidP="00943B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Цель воспитательной работы: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экологической культуры учащихся.</w:t>
            </w:r>
          </w:p>
          <w:p w:rsidR="00943B81" w:rsidRPr="005D0490" w:rsidRDefault="00943B81" w:rsidP="00943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Задачи:</w:t>
            </w:r>
          </w:p>
          <w:p w:rsidR="00943B81" w:rsidRPr="005D0490" w:rsidRDefault="00943B81" w:rsidP="007A5815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Создать условия для формирования у </w:t>
            </w: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 ценностного отношения к природе, окружающей среде</w:t>
            </w:r>
            <w:r w:rsidRPr="005D049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D23E71" w:rsidRPr="005D0490" w:rsidRDefault="00943B81" w:rsidP="007A5815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способствовать развитию у </w:t>
            </w: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интереса к природе, природным явлениям и понимания активной роли человека в природе;</w:t>
            </w:r>
          </w:p>
        </w:tc>
        <w:tc>
          <w:tcPr>
            <w:tcW w:w="5103" w:type="dxa"/>
          </w:tcPr>
          <w:p w:rsidR="00D23E7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Акция: Защитим птиц зимой.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«Мы в ответе за тех, кого приручили»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леса.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Земли.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Акция: Спасти и сохранить.</w:t>
            </w:r>
          </w:p>
        </w:tc>
      </w:tr>
      <w:tr w:rsidR="00943B81" w:rsidRPr="005D0490" w:rsidTr="00D86043">
        <w:tc>
          <w:tcPr>
            <w:tcW w:w="3085" w:type="dxa"/>
          </w:tcPr>
          <w:p w:rsidR="00943B81" w:rsidRPr="005D0490" w:rsidRDefault="00943B81" w:rsidP="00943B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6946" w:type="dxa"/>
          </w:tcPr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культурологической среды школы. 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1.Реализация личностного потенциала  через мероприятия, организацию  КТД, взаимодействие с семьей. </w:t>
            </w:r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2.Повышение общего уровня культуры учащихся через совместную деятельность с учреждениями культуры, учреждениями дополнительного образования детей. </w:t>
            </w:r>
          </w:p>
        </w:tc>
        <w:tc>
          <w:tcPr>
            <w:tcW w:w="5103" w:type="dxa"/>
          </w:tcPr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творчества - январь.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проводятся традиционные мероприятия, которые сопровождаются оформлением выставок рисунков, фотографий, поделок.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Концерты с участием танцевальных и вокальных коллективов школы.</w:t>
            </w:r>
          </w:p>
          <w:p w:rsidR="00943B81" w:rsidRPr="005D0490" w:rsidRDefault="00325529" w:rsidP="003255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реализуются проекты: Детская филармония, Киноклуб.</w:t>
            </w:r>
          </w:p>
          <w:p w:rsidR="00325529" w:rsidRPr="005D0490" w:rsidRDefault="00325529" w:rsidP="003255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учащиеся принимают участие в творческих конкурсах на муниципальном, окружном и всероссийском уровне.</w:t>
            </w:r>
          </w:p>
        </w:tc>
      </w:tr>
      <w:tr w:rsidR="00943B81" w:rsidRPr="005D0490" w:rsidTr="00D86043">
        <w:tc>
          <w:tcPr>
            <w:tcW w:w="3085" w:type="dxa"/>
          </w:tcPr>
          <w:p w:rsidR="00943B81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</w:p>
          <w:p w:rsidR="00943B81" w:rsidRPr="005D0490" w:rsidRDefault="00943B81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25529" w:rsidRPr="005D0490" w:rsidRDefault="00325529" w:rsidP="00325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Цель: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условий для формирования у обучающихся  трудолюбия, творческого отношения к учению, труду, основ знаний о профессиях. </w:t>
            </w:r>
          </w:p>
          <w:p w:rsidR="00325529" w:rsidRPr="005D0490" w:rsidRDefault="00325529" w:rsidP="00325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Задачи:</w:t>
            </w:r>
          </w:p>
          <w:p w:rsidR="00325529" w:rsidRPr="005D0490" w:rsidRDefault="00325529" w:rsidP="007A581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формировать у обучающихся элементарные представления о роли знаний, науки в жизни человека, ценностное отношение к учебе, как виду трудовой деятельности;</w:t>
            </w:r>
          </w:p>
          <w:p w:rsidR="00325529" w:rsidRPr="005D0490" w:rsidRDefault="00325529" w:rsidP="007A581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формировать  у обучающихся уважение к труду и творчеству старших и сверстников, бережное отношение к результатам своего труда, труда других людей;</w:t>
            </w:r>
          </w:p>
          <w:p w:rsidR="00325529" w:rsidRPr="005D0490" w:rsidRDefault="00325529" w:rsidP="007A581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способствовать формированию у обучающихся первоначальных  навыков коллективной </w:t>
            </w: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работы, в том числе при разработке и реализации учебных и учебно-трудовых проектов;</w:t>
            </w:r>
          </w:p>
          <w:p w:rsidR="00325529" w:rsidRPr="005D0490" w:rsidRDefault="00325529" w:rsidP="007A581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27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способствовать формированию у обучающихся умений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943B81" w:rsidRPr="005D0490" w:rsidRDefault="00325529" w:rsidP="007A581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сформировать </w:t>
            </w:r>
            <w:proofErr w:type="gramStart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proofErr w:type="gramEnd"/>
            <w:r w:rsidRPr="005D0490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обучающихся представление об основных профессиях</w:t>
            </w:r>
            <w:r w:rsidRPr="005D049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знакомство с профессиями через классные часы, встречи с представителями разных профессий, социальные практики, проекты по профориентации.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профессиями в рамках праздничных мероприятий, 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учителя (День самоуправления).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февраля (Профессия военного)</w:t>
            </w:r>
          </w:p>
          <w:p w:rsidR="00325529" w:rsidRPr="005D0490" w:rsidRDefault="0032552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космонавтики (Профессии, связанные с космосом)</w:t>
            </w:r>
          </w:p>
          <w:p w:rsidR="00325529" w:rsidRPr="005D0490" w:rsidRDefault="00325529" w:rsidP="003255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  <w:p w:rsidR="00325529" w:rsidRPr="005D0490" w:rsidRDefault="00325529" w:rsidP="003255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леса.</w:t>
            </w:r>
          </w:p>
          <w:p w:rsidR="00325529" w:rsidRPr="005D0490" w:rsidRDefault="00325529" w:rsidP="003255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AA1" w:rsidRPr="005D0490" w:rsidRDefault="002A2AA1" w:rsidP="002A2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Этапы становления  личности школьника в воспитательной системе</w:t>
      </w:r>
    </w:p>
    <w:tbl>
      <w:tblPr>
        <w:tblW w:w="1601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36"/>
        <w:gridCol w:w="3718"/>
        <w:gridCol w:w="4536"/>
      </w:tblGrid>
      <w:tr w:rsidR="002A2AA1" w:rsidRPr="005D0490" w:rsidTr="00550479">
        <w:trPr>
          <w:trHeight w:val="627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AA1" w:rsidRPr="005D0490" w:rsidRDefault="002A2AA1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AA1" w:rsidRPr="005D0490" w:rsidRDefault="002A2AA1" w:rsidP="007A58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AA1" w:rsidRPr="005D0490" w:rsidRDefault="002A2AA1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5- 8 класс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AA1" w:rsidRPr="005D0490" w:rsidRDefault="002A2AA1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9-11 класс</w:t>
            </w:r>
          </w:p>
        </w:tc>
      </w:tr>
      <w:tr w:rsidR="00F53FE4" w:rsidRPr="005D0490" w:rsidTr="00550479">
        <w:trPr>
          <w:trHeight w:val="627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eastAsia="Calibri" w:hAnsi="Times New Roman" w:cs="Times New Roman"/>
                <w:sz w:val="28"/>
                <w:szCs w:val="28"/>
              </w:rPr>
              <w:t>Духовно-</w:t>
            </w:r>
          </w:p>
          <w:p w:rsidR="00F53FE4" w:rsidRPr="005D0490" w:rsidRDefault="00F53FE4" w:rsidP="00F5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добра и зла, уважение к семье, школе, людям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нравственной позиции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следовать нравственным принципам и нормам</w:t>
            </w:r>
          </w:p>
        </w:tc>
      </w:tr>
      <w:tr w:rsidR="00F53FE4" w:rsidRPr="005D0490" w:rsidTr="00550479">
        <w:trPr>
          <w:trHeight w:val="794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F53FE4" w:rsidRPr="005D0490" w:rsidRDefault="00F53FE4" w:rsidP="00F53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малой Родине</w:t>
            </w:r>
          </w:p>
          <w:p w:rsidR="00F53FE4" w:rsidRPr="005D0490" w:rsidRDefault="00F53FE4" w:rsidP="00F53F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истории и традициям страны, к обществу и власти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 и гражданская позиция Готовность к личностному и мировоззренческому определению</w:t>
            </w:r>
          </w:p>
        </w:tc>
      </w:tr>
      <w:tr w:rsidR="00F53FE4" w:rsidRPr="005D0490" w:rsidTr="00550479">
        <w:trPr>
          <w:trHeight w:val="693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490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 гигиене и режиме дня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своего здоровья, формирование навыков ЗОЖ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Сознательный выбор ЗОЖ</w:t>
            </w:r>
          </w:p>
        </w:tc>
      </w:tr>
      <w:tr w:rsidR="00F53FE4" w:rsidRPr="005D0490" w:rsidTr="00550479">
        <w:trPr>
          <w:trHeight w:val="608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грамотность и культура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потребность</w:t>
            </w:r>
          </w:p>
        </w:tc>
      </w:tr>
      <w:tr w:rsidR="00F53FE4" w:rsidRPr="005D0490" w:rsidTr="00550479">
        <w:trPr>
          <w:trHeight w:val="579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эстетичесское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воспитание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</w:t>
            </w:r>
            <w:proofErr w:type="gramStart"/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художественно-эстетического вкуса и культуры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отношение к действительности</w:t>
            </w:r>
          </w:p>
        </w:tc>
      </w:tr>
      <w:tr w:rsidR="00F53FE4" w:rsidRPr="005D0490" w:rsidTr="00550479">
        <w:trPr>
          <w:trHeight w:val="678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 и интерес к труду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труде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профориентации и самоопределению</w:t>
            </w:r>
          </w:p>
        </w:tc>
      </w:tr>
      <w:tr w:rsidR="00F53FE4" w:rsidRPr="005D0490" w:rsidTr="00550479">
        <w:trPr>
          <w:trHeight w:val="626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Социализация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организация работы детского актива класса, обучение в школе лидера, и в школе актива. Посвящение в члены детской организации «Солнечный город»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 «Единство» Работа классных активов, организация работы штабистов по направлениям. Работа школы лидера.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F53F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адекватно оценивать свои силы и способности, адаптироваться к социальным условиям. </w:t>
            </w:r>
            <w:r w:rsidRPr="005D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Личность, максимально адаптированная к современным социальным условиям и ориентированная на успех.</w:t>
            </w:r>
          </w:p>
        </w:tc>
      </w:tr>
      <w:tr w:rsidR="00F53FE4" w:rsidRPr="005D0490" w:rsidTr="005D0490">
        <w:trPr>
          <w:trHeight w:val="1129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социализации.</w:t>
            </w:r>
          </w:p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Титовой С.В.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</w:t>
            </w:r>
            <w:proofErr w:type="spellStart"/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дезадаптация</w:t>
            </w:r>
            <w:proofErr w:type="spellEnd"/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признаки адаптации в 3-4 классе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адаптация,</w:t>
            </w:r>
          </w:p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социально-успешной реализации.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Социально-успешная реализация,</w:t>
            </w:r>
          </w:p>
          <w:p w:rsidR="00F53FE4" w:rsidRPr="005D0490" w:rsidRDefault="00F53FE4" w:rsidP="005D0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ответственность.</w:t>
            </w:r>
          </w:p>
        </w:tc>
      </w:tr>
      <w:tr w:rsidR="00F53FE4" w:rsidRPr="005D0490" w:rsidTr="0055047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E4" w:rsidRPr="005D0490" w:rsidTr="00550479">
        <w:trPr>
          <w:trHeight w:val="17"/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FE4" w:rsidRPr="005D0490" w:rsidRDefault="00F53FE4" w:rsidP="002A2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AA1" w:rsidRPr="005D0490" w:rsidRDefault="002A2AA1" w:rsidP="006012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05" w:rsidRPr="005D0490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5605" w:rsidRDefault="0000560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0490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0490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0490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250D4" w:rsidRDefault="006250D4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250D4" w:rsidRDefault="006250D4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250D4" w:rsidRDefault="006250D4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5F85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РАЗДЕЛ  III. МЕХАНИЗМ РЕАЛИЗАЦИИ ПРОГРАММЫ</w:t>
      </w:r>
    </w:p>
    <w:p w:rsidR="00AA5F85" w:rsidRDefault="00AA5F85" w:rsidP="00AA5F8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kern w:val="24"/>
          <w:sz w:val="28"/>
          <w:szCs w:val="28"/>
        </w:rPr>
        <w:t xml:space="preserve">3.1. Этапы и сроки реализации Программы </w:t>
      </w:r>
    </w:p>
    <w:p w:rsidR="005D0490" w:rsidRDefault="005D0490" w:rsidP="00AA5F85">
      <w:pPr>
        <w:keepNext/>
        <w:widowControl w:val="0"/>
        <w:autoSpaceDE w:val="0"/>
        <w:autoSpaceDN w:val="0"/>
        <w:adjustRightInd w:val="0"/>
        <w:spacing w:after="0" w:line="240" w:lineRule="auto"/>
        <w:ind w:left="928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keepNext/>
        <w:widowControl w:val="0"/>
        <w:autoSpaceDE w:val="0"/>
        <w:autoSpaceDN w:val="0"/>
        <w:adjustRightInd w:val="0"/>
        <w:spacing w:after="0" w:line="240" w:lineRule="auto"/>
        <w:ind w:left="928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1.</w:t>
      </w:r>
      <w:r w:rsidRPr="00002379">
        <w:rPr>
          <w:rFonts w:ascii="Times New Roman CYR" w:hAnsi="Times New Roman CYR" w:cs="Times New Roman CYR"/>
          <w:sz w:val="28"/>
          <w:szCs w:val="28"/>
        </w:rPr>
        <w:tab/>
      </w:r>
      <w:r w:rsidRPr="0000237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Подготовительный эта</w:t>
      </w:r>
      <w:proofErr w:type="gramStart"/>
      <w:r w:rsidRPr="0000237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</w:t>
      </w:r>
      <w:r w:rsidRPr="00002379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Pr="00002379">
        <w:rPr>
          <w:rFonts w:ascii="Times New Roman CYR" w:hAnsi="Times New Roman CYR" w:cs="Times New Roman CYR"/>
          <w:sz w:val="28"/>
          <w:szCs w:val="28"/>
        </w:rPr>
        <w:t xml:space="preserve"> август, ежегодно)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Деятельностью этого этапа является:</w:t>
      </w:r>
    </w:p>
    <w:p w:rsidR="00AA5F85" w:rsidRPr="00002379" w:rsidRDefault="00AA5F85" w:rsidP="007A581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проведение совещаний при директоре и заместителе директора по воспитательной работе по разработке и утверждению данной программы;</w:t>
      </w:r>
    </w:p>
    <w:p w:rsidR="00AA5F85" w:rsidRPr="00002379" w:rsidRDefault="00AA5F85" w:rsidP="007A581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подготовка методического материала для проведения мероприятий;</w:t>
      </w:r>
    </w:p>
    <w:p w:rsidR="00AA5F85" w:rsidRPr="00002379" w:rsidRDefault="00AA5F85" w:rsidP="007A581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 работа с кадрами составлению необходимой документации, форм планирования </w:t>
      </w:r>
    </w:p>
    <w:p w:rsidR="00AA5F85" w:rsidRPr="00002379" w:rsidRDefault="00AA5F85" w:rsidP="007A581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 проведение психодиагностической работы.</w:t>
      </w:r>
    </w:p>
    <w:p w:rsidR="00AA5F85" w:rsidRPr="00002379" w:rsidRDefault="00F53FE4" w:rsidP="007A581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запуск программы «Школа</w:t>
      </w:r>
      <w:r w:rsidR="00005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2379">
        <w:rPr>
          <w:rFonts w:ascii="Times New Roman CYR" w:hAnsi="Times New Roman CYR" w:cs="Times New Roman CYR"/>
          <w:sz w:val="28"/>
          <w:szCs w:val="28"/>
        </w:rPr>
        <w:t>- это маленькая жизнь»</w:t>
      </w:r>
      <w:r w:rsidR="00AA5F85" w:rsidRPr="00002379">
        <w:rPr>
          <w:rFonts w:ascii="Times New Roman CYR" w:hAnsi="Times New Roman CYR" w:cs="Times New Roman CYR"/>
          <w:sz w:val="28"/>
          <w:szCs w:val="28"/>
        </w:rPr>
        <w:t>;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928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2.</w:t>
      </w:r>
      <w:r w:rsidRPr="00002379">
        <w:rPr>
          <w:rFonts w:ascii="Times New Roman CYR" w:hAnsi="Times New Roman CYR" w:cs="Times New Roman CYR"/>
          <w:sz w:val="28"/>
          <w:szCs w:val="28"/>
        </w:rPr>
        <w:tab/>
      </w:r>
      <w:r w:rsidRPr="0000237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Основной этап</w:t>
      </w:r>
      <w:r w:rsidRPr="00002379">
        <w:rPr>
          <w:rFonts w:ascii="Times New Roman CYR" w:hAnsi="Times New Roman CYR" w:cs="Times New Roman CYR"/>
          <w:sz w:val="28"/>
          <w:szCs w:val="28"/>
        </w:rPr>
        <w:t xml:space="preserve">   (сентябрь – май, ежегодно)</w:t>
      </w:r>
    </w:p>
    <w:p w:rsidR="00AA5F85" w:rsidRPr="00002379" w:rsidRDefault="00AA5F85" w:rsidP="007A581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реализация программы;</w:t>
      </w:r>
    </w:p>
    <w:p w:rsidR="00AA5F85" w:rsidRPr="00002379" w:rsidRDefault="00AA5F85" w:rsidP="007A581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вовлечение детей в различные виды коллективно - творческих дел;</w:t>
      </w:r>
    </w:p>
    <w:p w:rsidR="00AA5F85" w:rsidRPr="00002379" w:rsidRDefault="00AA5F85" w:rsidP="007A581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формирование инициативных групп, корректировка годового общешкольного плана работы.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3.</w:t>
      </w:r>
      <w:r w:rsidRPr="00002379">
        <w:rPr>
          <w:rFonts w:ascii="Times New Roman CYR" w:hAnsi="Times New Roman CYR" w:cs="Times New Roman CYR"/>
          <w:sz w:val="28"/>
          <w:szCs w:val="28"/>
        </w:rPr>
        <w:tab/>
      </w:r>
      <w:r w:rsidRPr="0000237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Заключительный этап</w:t>
      </w:r>
      <w:r w:rsidRPr="00002379">
        <w:rPr>
          <w:rFonts w:ascii="Times New Roman CYR" w:hAnsi="Times New Roman CYR" w:cs="Times New Roman CYR"/>
          <w:sz w:val="28"/>
          <w:szCs w:val="28"/>
        </w:rPr>
        <w:t xml:space="preserve"> (июнь, ежегодно)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Основной идеей этого этапа является:</w:t>
      </w:r>
    </w:p>
    <w:p w:rsidR="00AA5F85" w:rsidRPr="00002379" w:rsidRDefault="00AA5F85" w:rsidP="007A581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подведение итогов в соответствии с заявленными целями, задачами и разработанными планами;</w:t>
      </w:r>
    </w:p>
    <w:p w:rsidR="00AA5F85" w:rsidRPr="00002379" w:rsidRDefault="00AA5F85" w:rsidP="007A581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выработка перспектив деятельности;</w:t>
      </w:r>
    </w:p>
    <w:p w:rsidR="00AA5F85" w:rsidRPr="00002379" w:rsidRDefault="00AA5F85" w:rsidP="007A581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0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color w:val="000000"/>
          <w:sz w:val="28"/>
          <w:szCs w:val="28"/>
        </w:rPr>
        <w:t>психолого-социально-педагогический анализ результатов:</w:t>
      </w:r>
      <w:r w:rsidRPr="00002379">
        <w:rPr>
          <w:rFonts w:ascii="Times New Roman CYR" w:hAnsi="Times New Roman CYR" w:cs="Times New Roman CYR"/>
          <w:sz w:val="28"/>
          <w:szCs w:val="28"/>
        </w:rPr>
        <w:t xml:space="preserve"> анализ предложений детьми, родителями, педагогами, внесенными по итогам реализации программы.</w:t>
      </w:r>
    </w:p>
    <w:p w:rsidR="00AA5F85" w:rsidRPr="00002379" w:rsidRDefault="00AA5F85" w:rsidP="00002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ab/>
        <w:t>Условия реализации Программы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line="240" w:lineRule="auto"/>
        <w:ind w:left="1003" w:hanging="100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1.2.1.</w:t>
      </w: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ab/>
        <w:t>Кадровое обеспечение</w:t>
      </w:r>
    </w:p>
    <w:p w:rsidR="00AA5F85" w:rsidRPr="00002379" w:rsidRDefault="00AA5F85" w:rsidP="007A5815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Заместитель директора по ВР;</w:t>
      </w:r>
    </w:p>
    <w:p w:rsidR="00AA5F85" w:rsidRPr="00002379" w:rsidRDefault="00AA5F85" w:rsidP="007A5815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педагог-организатор;</w:t>
      </w:r>
    </w:p>
    <w:p w:rsidR="00AA5F85" w:rsidRPr="00002379" w:rsidRDefault="00AA5F85" w:rsidP="007A5815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lastRenderedPageBreak/>
        <w:t>педагог психолог;</w:t>
      </w:r>
    </w:p>
    <w:p w:rsidR="00AA5F85" w:rsidRPr="00002379" w:rsidRDefault="00AA5F85" w:rsidP="007A5815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социальный педагог;</w:t>
      </w:r>
    </w:p>
    <w:p w:rsidR="00AA5F85" w:rsidRPr="00002379" w:rsidRDefault="00AA5F85" w:rsidP="007A5815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классные  руководители;</w:t>
      </w:r>
    </w:p>
    <w:p w:rsidR="00AA5F85" w:rsidRPr="00002379" w:rsidRDefault="00AA5F85" w:rsidP="007A5815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преподаватель-организатор ОБЖ;</w:t>
      </w:r>
    </w:p>
    <w:p w:rsidR="00AA5F85" w:rsidRPr="00002379" w:rsidRDefault="00AA5F85" w:rsidP="007A5815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учителя физического воспитания;</w:t>
      </w:r>
    </w:p>
    <w:p w:rsidR="00AA5F85" w:rsidRPr="00002379" w:rsidRDefault="00AA5F85" w:rsidP="007A5815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педагоги  дополнительного образования;</w:t>
      </w:r>
    </w:p>
    <w:p w:rsidR="00AA5F85" w:rsidRPr="00002379" w:rsidRDefault="00AA5F85" w:rsidP="007A5815">
      <w:pPr>
        <w:widowControl w:val="0"/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библиотекарь.</w:t>
      </w:r>
    </w:p>
    <w:p w:rsidR="00002379" w:rsidRPr="00002379" w:rsidRDefault="00002379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AA5F85" w:rsidRPr="00002379" w:rsidRDefault="00AA5F85" w:rsidP="0000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  <w:t>3.2.2. Организационное обеспечение</w:t>
      </w:r>
      <w:r w:rsidR="00005605"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  <w:t xml:space="preserve">  </w:t>
      </w:r>
      <w:r w:rsidRPr="00002379"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  <w:t>Управление Программой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В процессе управления Программой  осуществляется взаимодействие администрации, педагогов, школы.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  <w:t>Взаимодействие в реализации  Программы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В реализации Программы  осуществляется  творческое взаимодействие администрации, педагогов школы, обучающихся, родителей, учреждений дополнительного образования, органов профилактики, общественности.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 xml:space="preserve">3.2.3. </w:t>
      </w:r>
      <w:r w:rsidRPr="00002379">
        <w:rPr>
          <w:rFonts w:ascii="Times New Roman CYR" w:hAnsi="Times New Roman CYR" w:cs="Times New Roman CYR"/>
          <w:b/>
          <w:bCs/>
          <w:color w:val="000000"/>
          <w:kern w:val="24"/>
          <w:sz w:val="28"/>
          <w:szCs w:val="28"/>
        </w:rPr>
        <w:t>Научно-методическое обеспечение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Настоящая Программа разработана в соответствии  с нормативно - правовыми документами: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Конвенция о правах ребёнка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2.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Конституция Российской Федерации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3.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Семейный кодекс РФ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4.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Федеральный государственный стандарт общего образования (ФГОС)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5.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. Концепция духовно-нравственного развития и воспитания личности гражданина России. - М.: Просвещение, 2011.- 24 с</w:t>
      </w:r>
      <w:proofErr w:type="gramStart"/>
      <w:r w:rsidRPr="00002379"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 w:rsidRPr="00002379">
        <w:rPr>
          <w:rFonts w:ascii="Times New Roman CYR" w:hAnsi="Times New Roman CYR" w:cs="Times New Roman CYR"/>
          <w:sz w:val="28"/>
          <w:szCs w:val="28"/>
        </w:rPr>
        <w:t>Стандарты второго поколения)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6.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Декларация принципов толерантности ООН и ЮНЕСКО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7.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Закон РФ «Об образовании».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8.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Закон РФ «Об основах системы профилактики безнадзорности и правонарушений несовершеннолетних» 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9.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Законы ХМАО: «Об основах системы образования </w:t>
      </w:r>
      <w:proofErr w:type="spellStart"/>
      <w:r w:rsidRPr="00002379">
        <w:rPr>
          <w:rFonts w:ascii="Times New Roman CYR" w:hAnsi="Times New Roman CYR" w:cs="Times New Roman CYR"/>
          <w:sz w:val="28"/>
          <w:szCs w:val="28"/>
        </w:rPr>
        <w:t>вХанты</w:t>
      </w:r>
      <w:proofErr w:type="spellEnd"/>
      <w:r w:rsidRPr="00002379">
        <w:rPr>
          <w:rFonts w:ascii="Times New Roman CYR" w:hAnsi="Times New Roman CYR" w:cs="Times New Roman CYR"/>
          <w:sz w:val="28"/>
          <w:szCs w:val="28"/>
        </w:rPr>
        <w:t>-Мансийском автономном округе», «О дополнительных гарантиях по социально-экономической поддержке учащихся, студенческой молодежи».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10.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Постановления, Распоряжения Губернатора, Правительства ХМАО: «О дополнительных мерах по улучшению </w:t>
      </w:r>
      <w:r w:rsidRPr="00002379">
        <w:rPr>
          <w:rFonts w:ascii="Times New Roman CYR" w:hAnsi="Times New Roman CYR" w:cs="Times New Roman CYR"/>
          <w:sz w:val="28"/>
          <w:szCs w:val="28"/>
        </w:rPr>
        <w:lastRenderedPageBreak/>
        <w:t>условий жизни, развитию и воспитанию детей», «О спортивно-оздоровительной программе для детей ХМАО</w:t>
      </w:r>
      <w:r w:rsidR="005D04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2379">
        <w:rPr>
          <w:rFonts w:ascii="Times New Roman CYR" w:hAnsi="Times New Roman CYR" w:cs="Times New Roman CYR"/>
          <w:sz w:val="28"/>
          <w:szCs w:val="28"/>
        </w:rPr>
        <w:t xml:space="preserve">«Губернаторские состязания», «О комиссиях по делам несовершеннолетних и защите их прав при Правительстве ХМАО»,  «Об обеспечении отдыха, оздоровления и занятости детей» и др.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11.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Окружная программа «Дети Югры»,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12.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 Концепция развития воспитания в системе общего образования Ханты-Мансийского автономного округа – Югры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13.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 xml:space="preserve"> Целевая программа Ханты-Мансийского автономного округа-Югры «Новая школа Югры на 2010-2013 годы»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14.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Нормативно-правовые акты Департамента образования и науки округа</w:t>
      </w:r>
      <w:r w:rsidR="005D0490">
        <w:rPr>
          <w:rFonts w:ascii="Times New Roman CYR" w:hAnsi="Times New Roman CYR" w:cs="Times New Roman CYR"/>
          <w:sz w:val="28"/>
          <w:szCs w:val="28"/>
        </w:rPr>
        <w:t>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851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15.</w:t>
      </w:r>
      <w:r w:rsidRPr="00002379">
        <w:rPr>
          <w:rFonts w:ascii="Times New Roman CYR" w:hAnsi="Times New Roman CYR" w:cs="Times New Roman CYR"/>
          <w:sz w:val="28"/>
          <w:szCs w:val="28"/>
        </w:rPr>
        <w:tab/>
        <w:t>Устав школы.</w:t>
      </w:r>
    </w:p>
    <w:p w:rsidR="005D0490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3.2.4.</w:t>
      </w:r>
      <w:r w:rsidRPr="000023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Материально – техническое обеспечение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Для реализации Программы воспитания и социализации </w:t>
      </w:r>
      <w:r w:rsidR="005D0490">
        <w:rPr>
          <w:rFonts w:ascii="Times New Roman CYR" w:hAnsi="Times New Roman CYR" w:cs="Times New Roman CYR"/>
          <w:sz w:val="28"/>
          <w:szCs w:val="28"/>
        </w:rPr>
        <w:t>уча</w:t>
      </w:r>
      <w:r w:rsidRPr="00002379">
        <w:rPr>
          <w:rFonts w:ascii="Times New Roman CYR" w:hAnsi="Times New Roman CYR" w:cs="Times New Roman CYR"/>
          <w:sz w:val="28"/>
          <w:szCs w:val="28"/>
        </w:rPr>
        <w:t>щихся в обр</w:t>
      </w:r>
      <w:r w:rsidR="00005605">
        <w:rPr>
          <w:rFonts w:ascii="Times New Roman CYR" w:hAnsi="Times New Roman CYR" w:cs="Times New Roman CYR"/>
          <w:sz w:val="28"/>
          <w:szCs w:val="28"/>
        </w:rPr>
        <w:t>азовательном учреждении имеется</w:t>
      </w:r>
      <w:r w:rsidRPr="00002379">
        <w:rPr>
          <w:rFonts w:ascii="Times New Roman CYR" w:hAnsi="Times New Roman CYR" w:cs="Times New Roman CYR"/>
          <w:sz w:val="28"/>
          <w:szCs w:val="28"/>
        </w:rPr>
        <w:t>:</w:t>
      </w:r>
    </w:p>
    <w:p w:rsidR="00AA5F85" w:rsidRPr="00002379" w:rsidRDefault="00AA5F85" w:rsidP="007A581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библиотека;</w:t>
      </w:r>
    </w:p>
    <w:p w:rsidR="00AA5F85" w:rsidRPr="00002379" w:rsidRDefault="00002379" w:rsidP="007A581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актовый</w:t>
      </w:r>
      <w:r w:rsidR="00AA5F85" w:rsidRPr="00002379">
        <w:rPr>
          <w:rFonts w:ascii="Times New Roman CYR" w:hAnsi="Times New Roman CYR" w:cs="Times New Roman CYR"/>
          <w:sz w:val="28"/>
          <w:szCs w:val="28"/>
        </w:rPr>
        <w:t xml:space="preserve"> зал;</w:t>
      </w:r>
    </w:p>
    <w:p w:rsidR="00002379" w:rsidRPr="00002379" w:rsidRDefault="00002379" w:rsidP="007A581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кабинет музыки;</w:t>
      </w:r>
    </w:p>
    <w:p w:rsidR="00002379" w:rsidRPr="00002379" w:rsidRDefault="00002379" w:rsidP="007A581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кабинет изобразительного искусства;</w:t>
      </w:r>
    </w:p>
    <w:p w:rsidR="00002379" w:rsidRPr="00002379" w:rsidRDefault="00002379" w:rsidP="007A581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лаборатория для проектно-исследовательской деятельности;</w:t>
      </w:r>
    </w:p>
    <w:p w:rsidR="00AA5F85" w:rsidRPr="00002379" w:rsidRDefault="00AA5F85" w:rsidP="007A581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медицинский кабинет;</w:t>
      </w:r>
    </w:p>
    <w:p w:rsidR="00AA5F85" w:rsidRPr="00002379" w:rsidRDefault="00AA5F85" w:rsidP="007A581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столовая;</w:t>
      </w:r>
    </w:p>
    <w:p w:rsidR="00AA5F85" w:rsidRPr="00002379" w:rsidRDefault="00AA5F85" w:rsidP="007A581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компьютерный класс;</w:t>
      </w:r>
    </w:p>
    <w:p w:rsidR="00AA5F85" w:rsidRPr="00002379" w:rsidRDefault="00AA5F85" w:rsidP="007A581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спортивный зал: «шведская стенка»,  обру</w:t>
      </w:r>
      <w:r w:rsidR="00002379" w:rsidRPr="00002379">
        <w:rPr>
          <w:rFonts w:ascii="Times New Roman CYR" w:hAnsi="Times New Roman CYR" w:cs="Times New Roman CYR"/>
          <w:sz w:val="28"/>
          <w:szCs w:val="28"/>
        </w:rPr>
        <w:t>чи, лыжи, скакалки, мячи, маты</w:t>
      </w:r>
      <w:r w:rsidRPr="00002379">
        <w:rPr>
          <w:rFonts w:ascii="Times New Roman CYR" w:hAnsi="Times New Roman CYR" w:cs="Times New Roman CYR"/>
          <w:sz w:val="28"/>
          <w:szCs w:val="28"/>
        </w:rPr>
        <w:t>.</w:t>
      </w:r>
    </w:p>
    <w:p w:rsidR="00002379" w:rsidRPr="00005605" w:rsidRDefault="00AA5F85" w:rsidP="007A581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 игровое оборудование настольные игры: </w:t>
      </w:r>
      <w:proofErr w:type="gramStart"/>
      <w:r w:rsidRPr="00002379">
        <w:rPr>
          <w:rFonts w:ascii="Times New Roman CYR" w:hAnsi="Times New Roman CYR" w:cs="Times New Roman CYR"/>
          <w:sz w:val="28"/>
          <w:szCs w:val="28"/>
        </w:rPr>
        <w:t xml:space="preserve">«Хоккей», «Морской бой», «В мире загадок», «Мир зверей и птиц», «Футбол», «Шахматы, шашки, нарды, домино», конструкторы, </w:t>
      </w:r>
      <w:proofErr w:type="spellStart"/>
      <w:r w:rsidRPr="00002379">
        <w:rPr>
          <w:rFonts w:ascii="Times New Roman CYR" w:hAnsi="Times New Roman CYR" w:cs="Times New Roman CYR"/>
          <w:sz w:val="28"/>
          <w:szCs w:val="28"/>
        </w:rPr>
        <w:t>пазлы</w:t>
      </w:r>
      <w:proofErr w:type="spellEnd"/>
      <w:r w:rsidRPr="00002379">
        <w:rPr>
          <w:rFonts w:ascii="Times New Roman CYR" w:hAnsi="Times New Roman CYR" w:cs="Times New Roman CYR"/>
          <w:sz w:val="28"/>
          <w:szCs w:val="28"/>
        </w:rPr>
        <w:t xml:space="preserve">, мозаика, </w:t>
      </w:r>
      <w:proofErr w:type="spellStart"/>
      <w:r w:rsidRPr="00002379">
        <w:rPr>
          <w:rFonts w:ascii="Times New Roman CYR" w:hAnsi="Times New Roman CYR" w:cs="Times New Roman CYR"/>
          <w:sz w:val="28"/>
          <w:szCs w:val="28"/>
        </w:rPr>
        <w:t>кольцеброс</w:t>
      </w:r>
      <w:proofErr w:type="spellEnd"/>
      <w:r w:rsidRPr="00002379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02379">
        <w:rPr>
          <w:rFonts w:ascii="Times New Roman CYR" w:hAnsi="Times New Roman CYR" w:cs="Times New Roman CYR"/>
          <w:sz w:val="28"/>
          <w:szCs w:val="28"/>
        </w:rPr>
        <w:t>дартц</w:t>
      </w:r>
      <w:proofErr w:type="spellEnd"/>
      <w:r w:rsidRPr="00002379">
        <w:rPr>
          <w:rFonts w:ascii="Times New Roman CYR" w:hAnsi="Times New Roman CYR" w:cs="Times New Roman CYR"/>
          <w:sz w:val="28"/>
          <w:szCs w:val="28"/>
        </w:rPr>
        <w:t>, набор для большого тенниса, мячи, скакалки, обручи, бадминтон.</w:t>
      </w:r>
      <w:proofErr w:type="gramEnd"/>
    </w:p>
    <w:p w:rsidR="00AA5F85" w:rsidRPr="00002379" w:rsidRDefault="00AA5F85" w:rsidP="00AA5F85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b/>
          <w:bCs/>
          <w:sz w:val="28"/>
          <w:szCs w:val="28"/>
        </w:rPr>
        <w:t xml:space="preserve">3.2.5. </w:t>
      </w: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Информационные ресурсы</w:t>
      </w:r>
    </w:p>
    <w:p w:rsidR="00AA5F85" w:rsidRPr="00002379" w:rsidRDefault="00AA5F85" w:rsidP="007A581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Информационная база школы оснащена: электронной почтой, локальной сетью, выходом в Интернет.</w:t>
      </w:r>
    </w:p>
    <w:p w:rsidR="00AA5F85" w:rsidRPr="00002379" w:rsidRDefault="00AA5F85" w:rsidP="007A581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Творческой группой разработан и введен в действие школьный сайт.</w:t>
      </w:r>
    </w:p>
    <w:p w:rsidR="00AA5F85" w:rsidRPr="00002379" w:rsidRDefault="00AA5F85" w:rsidP="007A581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color w:val="000000"/>
          <w:sz w:val="28"/>
          <w:szCs w:val="28"/>
        </w:rPr>
        <w:t>Нормативно-правовое (</w:t>
      </w:r>
      <w:r w:rsidR="00005605">
        <w:rPr>
          <w:rFonts w:ascii="Times New Roman CYR" w:hAnsi="Times New Roman CYR" w:cs="Times New Roman CYR"/>
          <w:color w:val="000000"/>
          <w:sz w:val="28"/>
          <w:szCs w:val="28"/>
        </w:rPr>
        <w:t>создание базы материалов, содержащих</w:t>
      </w:r>
      <w:r w:rsidRPr="0000237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нормативные документы по вопросам профилактики безнадзорности и правонарушений, защите прав несовершеннолетних).</w:t>
      </w:r>
    </w:p>
    <w:p w:rsidR="00AA5F85" w:rsidRPr="00002379" w:rsidRDefault="00AA5F85" w:rsidP="007A581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02379">
        <w:rPr>
          <w:rFonts w:ascii="Times New Roman CYR" w:hAnsi="Times New Roman CYR" w:cs="Times New Roman CYR"/>
          <w:color w:val="000000"/>
          <w:sz w:val="28"/>
          <w:szCs w:val="28"/>
        </w:rPr>
        <w:t>Программно-методическое</w:t>
      </w:r>
      <w:proofErr w:type="gramEnd"/>
      <w:r w:rsidRPr="00002379">
        <w:rPr>
          <w:rFonts w:ascii="Times New Roman CYR" w:hAnsi="Times New Roman CYR" w:cs="Times New Roman CYR"/>
          <w:color w:val="000000"/>
          <w:sz w:val="28"/>
          <w:szCs w:val="28"/>
        </w:rPr>
        <w:t xml:space="preserve"> (методические материалы и рекомендации).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 xml:space="preserve">3.2.6.Финансовое обеспечение 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Реализация данной Программы предполагает использование средств бюджета образовательного учреждения и привлечение спонсорских средств. </w:t>
      </w: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5605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0490" w:rsidRDefault="005D0490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5F85" w:rsidRPr="00002379" w:rsidRDefault="00AA5F85" w:rsidP="0000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IV.</w:t>
      </w:r>
      <w:r w:rsidRPr="0000237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РЕАЛИЗАЦИЕЙ  ПРОГРАММЫ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4.1. Планируемые результаты</w:t>
      </w:r>
    </w:p>
    <w:p w:rsidR="00AA5F85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Для оценки эффективности результатов реализации программы  определены следующие качественные и количественные показатели:</w:t>
      </w:r>
    </w:p>
    <w:p w:rsidR="00002379" w:rsidRDefault="00002379" w:rsidP="00AA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6749"/>
      </w:tblGrid>
      <w:tr w:rsidR="00002379" w:rsidTr="00002379">
        <w:tc>
          <w:tcPr>
            <w:tcW w:w="7393" w:type="dxa"/>
          </w:tcPr>
          <w:p w:rsidR="00002379" w:rsidRPr="00002379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37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6749" w:type="dxa"/>
          </w:tcPr>
          <w:p w:rsidR="00002379" w:rsidRDefault="00002379" w:rsidP="00EB124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Результаты:</w:t>
            </w:r>
          </w:p>
        </w:tc>
      </w:tr>
      <w:tr w:rsidR="00002379" w:rsidTr="00002379">
        <w:tc>
          <w:tcPr>
            <w:tcW w:w="7393" w:type="dxa"/>
          </w:tcPr>
          <w:p w:rsidR="00002379" w:rsidRPr="00550479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9">
              <w:rPr>
                <w:rFonts w:ascii="Times New Roman" w:hAnsi="Times New Roman" w:cs="Times New Roman"/>
              </w:rPr>
              <w:t>1</w:t>
            </w:r>
            <w:r w:rsidRPr="001C5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 обучающихся  к саморазвитию, самосовершенствованию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самореализации.</w:t>
            </w:r>
          </w:p>
          <w:p w:rsidR="00002379" w:rsidRDefault="00002379" w:rsidP="00EB1247">
            <w:pPr>
              <w:pStyle w:val="a3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749" w:type="dxa"/>
          </w:tcPr>
          <w:p w:rsidR="00002379" w:rsidRPr="001C5E99" w:rsidRDefault="00002379" w:rsidP="0000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90% у учащихся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 xml:space="preserve">  к саморазвитию, самосовершенствованию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</w:t>
            </w:r>
            <w:r w:rsidRPr="00241D6F">
              <w:rPr>
                <w:rFonts w:ascii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2379" w:rsidTr="00002379">
        <w:trPr>
          <w:trHeight w:val="747"/>
        </w:trPr>
        <w:tc>
          <w:tcPr>
            <w:tcW w:w="7393" w:type="dxa"/>
          </w:tcPr>
          <w:p w:rsidR="00002379" w:rsidRPr="001C5E99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2.Способствовать формированию личностной,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002379" w:rsidRPr="001C5E99" w:rsidRDefault="00002379" w:rsidP="00EB124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2.У 90% учащихся на высоком уровне, у 10% на достаточном уровне сформированы основы  личностной, социальной культуры.</w:t>
            </w:r>
          </w:p>
        </w:tc>
      </w:tr>
      <w:tr w:rsidR="00002379" w:rsidTr="00002379">
        <w:tc>
          <w:tcPr>
            <w:tcW w:w="7393" w:type="dxa"/>
          </w:tcPr>
          <w:p w:rsidR="00002379" w:rsidRPr="00535169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3.Организовать совместную  деятельность педагогов, родителей и детей по формированию культуры проектно-исследовательской деятельности, созданию и реализации проектов на школьном и муниципальном уровне.</w:t>
            </w:r>
          </w:p>
        </w:tc>
        <w:tc>
          <w:tcPr>
            <w:tcW w:w="6749" w:type="dxa"/>
          </w:tcPr>
          <w:p w:rsidR="00002379" w:rsidRPr="00535169" w:rsidRDefault="00002379" w:rsidP="00EB1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4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100% учащихся сформирована  культура проектно-исследовательской деятельности. </w:t>
            </w:r>
            <w:r w:rsidRPr="00E13C49">
              <w:rPr>
                <w:rFonts w:ascii="Times New Roman" w:hAnsi="Times New Roman" w:cs="Times New Roman"/>
                <w:sz w:val="28"/>
                <w:szCs w:val="28"/>
              </w:rPr>
              <w:t>Организована совместная  деятельность педагогов, родителей и детей и реализовано более 20 проектов на уровне школы и 3 проекта на уровне города.</w:t>
            </w:r>
          </w:p>
        </w:tc>
      </w:tr>
      <w:tr w:rsidR="00002379" w:rsidTr="00002379">
        <w:tc>
          <w:tcPr>
            <w:tcW w:w="7393" w:type="dxa"/>
          </w:tcPr>
          <w:p w:rsidR="00002379" w:rsidRPr="00AA5F85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позиции, правовой культуры и патриотизма.</w:t>
            </w:r>
          </w:p>
        </w:tc>
        <w:tc>
          <w:tcPr>
            <w:tcW w:w="6749" w:type="dxa"/>
          </w:tcPr>
          <w:p w:rsidR="00002379" w:rsidRDefault="00002379" w:rsidP="00EB12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гражданская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,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 культура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80%  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379" w:rsidTr="00002379">
        <w:trPr>
          <w:trHeight w:val="1007"/>
        </w:trPr>
        <w:tc>
          <w:tcPr>
            <w:tcW w:w="7393" w:type="dxa"/>
          </w:tcPr>
          <w:p w:rsidR="00002379" w:rsidRPr="00AA5F85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у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экологическую культуру и  ЗОЖ.</w:t>
            </w:r>
          </w:p>
        </w:tc>
        <w:tc>
          <w:tcPr>
            <w:tcW w:w="6749" w:type="dxa"/>
          </w:tcPr>
          <w:p w:rsidR="00002379" w:rsidRDefault="00002379" w:rsidP="00EB12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5.Сф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и 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уровне у 70%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достаточном  уровне у 30% 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379" w:rsidTr="00002379">
        <w:tc>
          <w:tcPr>
            <w:tcW w:w="7393" w:type="dxa"/>
          </w:tcPr>
          <w:p w:rsidR="00002379" w:rsidRPr="00535169" w:rsidRDefault="00002379" w:rsidP="00EB1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6. Способствовать самоопределению </w:t>
            </w:r>
            <w:proofErr w:type="gramStart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в выборе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иля.</w:t>
            </w:r>
          </w:p>
        </w:tc>
        <w:tc>
          <w:tcPr>
            <w:tcW w:w="6749" w:type="dxa"/>
          </w:tcPr>
          <w:p w:rsidR="00002379" w:rsidRDefault="00002379" w:rsidP="00EB1247">
            <w:pPr>
              <w:pStyle w:val="a3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6.Определились в выборе профиля 100%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504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5F85" w:rsidRPr="00002379" w:rsidRDefault="00AA5F85" w:rsidP="0000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 xml:space="preserve">4.2. </w:t>
      </w:r>
      <w:proofErr w:type="gramStart"/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реализацией Программы</w:t>
      </w:r>
    </w:p>
    <w:p w:rsidR="00AA5F85" w:rsidRPr="00002379" w:rsidRDefault="00AA5F85" w:rsidP="00AA5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показателей, включающих целенаправленность процесса воспитания, его системный, содержательный и организационный характер, </w:t>
      </w:r>
      <w:r w:rsidRPr="00002379">
        <w:rPr>
          <w:rFonts w:ascii="Times New Roman CYR" w:hAnsi="Times New Roman CYR" w:cs="Times New Roman CYR"/>
          <w:sz w:val="28"/>
          <w:szCs w:val="28"/>
        </w:rPr>
        <w:lastRenderedPageBreak/>
        <w:t>научную обоснованность и использование современных технологий воспитательного воздействия, широту охвата объектов воспитания.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4.3. Критериями оценки эффективности реализации программы являются:</w:t>
      </w:r>
    </w:p>
    <w:p w:rsidR="00AA5F85" w:rsidRPr="00002379" w:rsidRDefault="00AA5F85" w:rsidP="007A581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количественные и качественные показатели вовлеченности детей в разнообразные виды деятельности, количественные и качественные показатели проведенных дел;</w:t>
      </w:r>
    </w:p>
    <w:p w:rsidR="00AA5F85" w:rsidRPr="00002379" w:rsidRDefault="00AA5F85" w:rsidP="007A581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динамика развития  способностей и личностных качеств обучающихся; </w:t>
      </w:r>
    </w:p>
    <w:p w:rsidR="00AA5F85" w:rsidRPr="00002379" w:rsidRDefault="00AA5F85" w:rsidP="007A581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02379">
        <w:rPr>
          <w:rFonts w:ascii="Times New Roman CYR" w:hAnsi="Times New Roman CYR" w:cs="Times New Roman CYR"/>
          <w:sz w:val="28"/>
          <w:szCs w:val="28"/>
        </w:rPr>
        <w:t>результаты творческой деятельности (поделки, рисунки, листовки, плакаты, сценарии, концертные и театральные постановки, творческие,  исследовательские проекты и др.);</w:t>
      </w:r>
      <w:proofErr w:type="gramEnd"/>
    </w:p>
    <w:p w:rsidR="00AA5F85" w:rsidRPr="00002379" w:rsidRDefault="00AA5F85" w:rsidP="007A581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личностные  достижения детей, выраженные в новых знаниях, умениях, навыках, победах в различных конкурсах, фестивалях, соревнованиях, умении конструктивного взаимодействия со сверстниками и взрослыми; </w:t>
      </w:r>
    </w:p>
    <w:p w:rsidR="00AA5F85" w:rsidRPr="00002379" w:rsidRDefault="00AA5F85" w:rsidP="007A581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наличие фото, видеоматериалов;</w:t>
      </w:r>
    </w:p>
    <w:p w:rsidR="00AA5F85" w:rsidRPr="00002379" w:rsidRDefault="00AA5F85" w:rsidP="007A581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наличие законов, традиций;</w:t>
      </w:r>
    </w:p>
    <w:p w:rsidR="00AA5F85" w:rsidRPr="00002379" w:rsidRDefault="00AA5F85" w:rsidP="007A581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 xml:space="preserve">наличие методических материалов педагогов; </w:t>
      </w:r>
    </w:p>
    <w:p w:rsidR="00AA5F85" w:rsidRDefault="00AA5F85" w:rsidP="007A581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02379">
        <w:rPr>
          <w:rFonts w:ascii="Times New Roman CYR" w:hAnsi="Times New Roman CYR" w:cs="Times New Roman CYR"/>
          <w:sz w:val="28"/>
          <w:szCs w:val="28"/>
        </w:rPr>
        <w:t>удовлетворённость детей, родителей организацией работы школы.</w:t>
      </w:r>
    </w:p>
    <w:p w:rsidR="005D0490" w:rsidRDefault="005D0490" w:rsidP="005D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605" w:rsidRDefault="005D0490" w:rsidP="009F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Диагностика эффективности воспитательной системы: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352"/>
        <w:gridCol w:w="5722"/>
      </w:tblGrid>
      <w:tr w:rsidR="00005605" w:rsidRPr="00005605" w:rsidTr="00005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0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эффективности воспитательной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0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00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Методики изучения</w:t>
            </w:r>
          </w:p>
        </w:tc>
      </w:tr>
      <w:tr w:rsidR="00005605" w:rsidRPr="00005605" w:rsidTr="009F0872">
        <w:trPr>
          <w:trHeight w:val="2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005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познавательного потенциала личности учащегося</w:t>
            </w:r>
            <w:r w:rsidRPr="0000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605" w:rsidRPr="00005605" w:rsidRDefault="00005605" w:rsidP="00005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605">
              <w:rPr>
                <w:rFonts w:ascii="Times New Roman" w:hAnsi="Times New Roman" w:cs="Times New Roman"/>
                <w:sz w:val="28"/>
                <w:szCs w:val="28"/>
              </w:rPr>
              <w:t>(Научно-познавательное)</w:t>
            </w:r>
          </w:p>
          <w:p w:rsidR="00005605" w:rsidRPr="00005605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7A5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учащимися образовательной программы </w:t>
            </w:r>
          </w:p>
          <w:p w:rsidR="00005605" w:rsidRPr="00005605" w:rsidRDefault="00005605" w:rsidP="007A5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Развитость мышления </w:t>
            </w:r>
          </w:p>
          <w:p w:rsidR="00005605" w:rsidRPr="00005605" w:rsidRDefault="00005605" w:rsidP="007A5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активность учащихся </w:t>
            </w:r>
          </w:p>
          <w:p w:rsidR="00005605" w:rsidRPr="00005605" w:rsidRDefault="00005605" w:rsidP="007A5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005605" w:rsidRDefault="00005605" w:rsidP="007A5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тест умственного развития </w:t>
            </w:r>
          </w:p>
          <w:p w:rsidR="00005605" w:rsidRPr="00005605" w:rsidRDefault="00005605" w:rsidP="007A5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татистический</w:t>
            </w:r>
            <w:proofErr w:type="spellEnd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текущей и итоговой успеваемости </w:t>
            </w:r>
          </w:p>
          <w:p w:rsidR="00005605" w:rsidRPr="00005605" w:rsidRDefault="00005605" w:rsidP="007A5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Методики </w:t>
            </w:r>
            <w:proofErr w:type="gramStart"/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развития познавательных процессов личности ребенка</w:t>
            </w:r>
            <w:proofErr w:type="gramEnd"/>
          </w:p>
          <w:p w:rsidR="00005605" w:rsidRPr="00005605" w:rsidRDefault="00005605" w:rsidP="007A5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экспертной оценки педагогов и самооценки учащихся (МЭОП и СУ) </w:t>
            </w:r>
          </w:p>
          <w:p w:rsidR="00005605" w:rsidRPr="00005605" w:rsidRDefault="00005605" w:rsidP="007A5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005605" w:rsidRPr="005D0490" w:rsidTr="009F0872">
        <w:trPr>
          <w:trHeight w:val="36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005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нравственного потенциала личности учащегося</w:t>
            </w: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605" w:rsidRPr="005D0490" w:rsidRDefault="00005605" w:rsidP="00005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(Духовно-нравственное, гражданск</w:t>
            </w:r>
            <w:proofErr w:type="gramStart"/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D0490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патриотическое)</w:t>
            </w:r>
          </w:p>
          <w:p w:rsidR="00005605" w:rsidRPr="005D0490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Нравственная направленность личности </w:t>
            </w:r>
          </w:p>
          <w:p w:rsidR="00005605" w:rsidRPr="005D0490" w:rsidRDefault="00005605" w:rsidP="007A5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 ребенка к Родине, обществу, семье, школе, себе, природе, труду. </w:t>
            </w:r>
            <w:proofErr w:type="gramEnd"/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Н.Е.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Щурковой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"Размышляем о жизненном опыте" </w:t>
            </w:r>
          </w:p>
          <w:p w:rsidR="00005605" w:rsidRPr="005D0490" w:rsidRDefault="00005605" w:rsidP="007A5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С.М. Петровой "Русские пословицы" </w:t>
            </w:r>
          </w:p>
          <w:p w:rsidR="00005605" w:rsidRPr="005D0490" w:rsidRDefault="00005605" w:rsidP="007A5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Методики "Акт добровольцев", "Недописанный тезис", "Ситуация свободного выбора" </w:t>
            </w:r>
          </w:p>
          <w:p w:rsidR="00005605" w:rsidRPr="005D0490" w:rsidRDefault="00005605" w:rsidP="007A5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ранжирования </w:t>
            </w:r>
          </w:p>
          <w:p w:rsidR="00005605" w:rsidRPr="005D0490" w:rsidRDefault="00005605" w:rsidP="007A5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Методики "Репка" ("Что во мне выросло"), "Магазин", "Золотая рыбка", "Цветик -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005605" w:rsidRPr="005D0490" w:rsidTr="00005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эстетического потенциала выпускника школы</w:t>
            </w:r>
          </w:p>
          <w:p w:rsidR="005D0490" w:rsidRPr="009F0872" w:rsidRDefault="005D0490" w:rsidP="009F087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(Художественно-эстетическое)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Развитость чувства прекрасного</w:t>
            </w:r>
            <w:r w:rsidR="005D0490"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5605" w:rsidRPr="005D0490" w:rsidRDefault="00005605" w:rsidP="007A5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эстетических чувств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Торренса</w:t>
            </w:r>
            <w:proofErr w:type="spellEnd"/>
          </w:p>
          <w:p w:rsidR="00005605" w:rsidRPr="005D0490" w:rsidRDefault="00005605" w:rsidP="007A5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МЭПО и СУ </w:t>
            </w:r>
          </w:p>
          <w:p w:rsidR="00005605" w:rsidRPr="005D0490" w:rsidRDefault="00005605" w:rsidP="007A5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005605" w:rsidRPr="005D0490" w:rsidTr="009F0872">
        <w:trPr>
          <w:trHeight w:val="16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физического потенциала выпускника</w:t>
            </w:r>
          </w:p>
          <w:p w:rsidR="00005605" w:rsidRPr="009F0872" w:rsidRDefault="00005605" w:rsidP="009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90">
              <w:rPr>
                <w:rFonts w:ascii="Times New Roman" w:hAnsi="Times New Roman" w:cs="Times New Roman"/>
                <w:sz w:val="28"/>
                <w:szCs w:val="28"/>
              </w:rPr>
              <w:t>(Здоровьесберегающее)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здоровья выпускника школы </w:t>
            </w:r>
          </w:p>
          <w:p w:rsidR="00005605" w:rsidRPr="005D0490" w:rsidRDefault="00005605" w:rsidP="007A58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Развито</w:t>
            </w:r>
            <w:r w:rsidR="009F0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физических качеств личности.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Статистический медицинский анализ состояния здоровья ученика </w:t>
            </w:r>
          </w:p>
          <w:p w:rsidR="00005605" w:rsidRPr="005D0490" w:rsidRDefault="00005605" w:rsidP="007A58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контрольных нормативов по проверке развития физических качеств</w:t>
            </w:r>
            <w:r w:rsidR="009F0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0490" w:rsidRPr="005D0490" w:rsidTr="005D0490">
        <w:trPr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90" w:rsidRPr="005D0490" w:rsidRDefault="005D0490" w:rsidP="005D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психологического комфорта и социализации учащихся.</w:t>
            </w:r>
          </w:p>
        </w:tc>
      </w:tr>
      <w:tr w:rsidR="00005605" w:rsidRPr="005D0490" w:rsidTr="009F0872">
        <w:trPr>
          <w:trHeight w:val="6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Удовлетворенность учащихся жизнедеятельностью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Комфортность ребенка в школе </w:t>
            </w:r>
          </w:p>
          <w:p w:rsidR="00005605" w:rsidRPr="005D0490" w:rsidRDefault="00005605" w:rsidP="007A581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Эмоционально-психологическое положение ученика в школе (классе)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А.А. Андреева "Изучение удовлетворенности учащегося школьной жизнью" </w:t>
            </w:r>
          </w:p>
          <w:p w:rsidR="00005605" w:rsidRPr="005D0490" w:rsidRDefault="00005605" w:rsidP="007A58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Методики "Наши отношения", "Психологическая атмосфера в коллективе" </w:t>
            </w:r>
          </w:p>
          <w:p w:rsidR="00005605" w:rsidRPr="005D0490" w:rsidRDefault="00005605" w:rsidP="007A58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Анкета "Ты и твоя школа" </w:t>
            </w:r>
          </w:p>
          <w:p w:rsidR="00005605" w:rsidRPr="005D0490" w:rsidRDefault="00005605" w:rsidP="007A58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Социометрия </w:t>
            </w:r>
          </w:p>
        </w:tc>
      </w:tr>
      <w:tr w:rsidR="00005605" w:rsidRPr="005D0490" w:rsidTr="00005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00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общешкольного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эмоционально-психологических отношений в коллективе </w:t>
            </w:r>
          </w:p>
          <w:p w:rsidR="00005605" w:rsidRPr="005D0490" w:rsidRDefault="00005605" w:rsidP="007A58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Развитость самоуправления </w:t>
            </w:r>
          </w:p>
          <w:p w:rsidR="00005605" w:rsidRPr="005D0490" w:rsidRDefault="00005605" w:rsidP="007A58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совместной деятельности</w:t>
            </w:r>
            <w:proofErr w:type="gram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05" w:rsidRPr="005D0490" w:rsidRDefault="00005605" w:rsidP="007A58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"Наши отношения" </w:t>
            </w:r>
          </w:p>
          <w:p w:rsidR="00005605" w:rsidRPr="005D0490" w:rsidRDefault="00005605" w:rsidP="007A58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М.И. Рожкова </w:t>
            </w:r>
          </w:p>
          <w:p w:rsidR="00005605" w:rsidRPr="005D0490" w:rsidRDefault="00005605" w:rsidP="007A58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Социометрический эксперимент </w:t>
            </w:r>
          </w:p>
        </w:tc>
      </w:tr>
      <w:tr w:rsidR="005D0490" w:rsidRPr="005D0490" w:rsidTr="00005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90" w:rsidRPr="005D0490" w:rsidRDefault="005D0490" w:rsidP="00E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коммуникативного потенциала личности выпускника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90" w:rsidRPr="005D0490" w:rsidRDefault="005D0490" w:rsidP="007A5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Коммуникабельность </w:t>
            </w:r>
          </w:p>
          <w:p w:rsidR="005D0490" w:rsidRPr="005D0490" w:rsidRDefault="005D0490" w:rsidP="007A5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коммуникативной культуры учащихся </w:t>
            </w:r>
          </w:p>
          <w:p w:rsidR="005D0490" w:rsidRPr="005D0490" w:rsidRDefault="005D0490" w:rsidP="007A5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этикета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90" w:rsidRPr="005D0490" w:rsidRDefault="005D0490" w:rsidP="007A5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выявления коммуникативных склонностей учащихся </w:t>
            </w:r>
          </w:p>
          <w:p w:rsidR="005D0490" w:rsidRPr="005D0490" w:rsidRDefault="005D0490" w:rsidP="007A5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МЭПО и СУ </w:t>
            </w:r>
          </w:p>
          <w:p w:rsidR="005D0490" w:rsidRPr="005D0490" w:rsidRDefault="005D0490" w:rsidP="007A5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</w:tbl>
    <w:p w:rsidR="00005605" w:rsidRPr="005D0490" w:rsidRDefault="00005605" w:rsidP="000056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379" w:rsidRPr="00002379" w:rsidRDefault="00002379" w:rsidP="005D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2379">
        <w:rPr>
          <w:rFonts w:ascii="Times New Roman CYR" w:hAnsi="Times New Roman CYR" w:cs="Times New Roman CYR"/>
          <w:b/>
          <w:bCs/>
          <w:sz w:val="28"/>
          <w:szCs w:val="28"/>
        </w:rPr>
        <w:t>4.4. Орган, осуществляющий контроль</w:t>
      </w:r>
    </w:p>
    <w:p w:rsidR="00AA5F85" w:rsidRPr="00002379" w:rsidRDefault="009F0872" w:rsidP="00AA5F8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школы, </w:t>
      </w:r>
      <w:r w:rsidR="00AA5F85" w:rsidRPr="00002379">
        <w:rPr>
          <w:rFonts w:ascii="Times New Roman CYR" w:hAnsi="Times New Roman CYR" w:cs="Times New Roman CYR"/>
          <w:sz w:val="28"/>
          <w:szCs w:val="28"/>
        </w:rPr>
        <w:t>Управляющий совет школы.</w:t>
      </w:r>
    </w:p>
    <w:p w:rsidR="00AA5F85" w:rsidRPr="00002379" w:rsidRDefault="00AA5F85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Default="00AA5F85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2B9" w:rsidRDefault="006922B9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2B9" w:rsidRDefault="006922B9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2B9" w:rsidRDefault="006922B9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2B9" w:rsidRPr="00002379" w:rsidRDefault="006922B9" w:rsidP="00AA5F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5F85" w:rsidRDefault="00AA5F85" w:rsidP="005D04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СПИСОК ЛИТЕРАТУРЫ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AA5F85">
        <w:rPr>
          <w:rFonts w:ascii="Times New Roman CYR" w:hAnsi="Times New Roman CYR" w:cs="Times New Roman CYR"/>
          <w:sz w:val="24"/>
          <w:szCs w:val="24"/>
        </w:rPr>
        <w:t>Барышников, Е. Н. Становление воспитательной системы образовательного учреждения [Текст]</w:t>
      </w:r>
      <w:proofErr w:type="gramStart"/>
      <w:r w:rsidR="00AA5F85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AA5F85">
        <w:rPr>
          <w:rFonts w:ascii="Times New Roman CYR" w:hAnsi="Times New Roman CYR" w:cs="Times New Roman CYR"/>
          <w:sz w:val="24"/>
          <w:szCs w:val="24"/>
        </w:rPr>
        <w:t xml:space="preserve"> Учебно-методическое пособие/ Е.Н. Барышников. - СПб</w:t>
      </w:r>
      <w:proofErr w:type="gramStart"/>
      <w:r w:rsidR="00AA5F85">
        <w:rPr>
          <w:rFonts w:ascii="Times New Roman CYR" w:hAnsi="Times New Roman CYR" w:cs="Times New Roman CYR"/>
          <w:sz w:val="24"/>
          <w:szCs w:val="24"/>
        </w:rPr>
        <w:t xml:space="preserve">.: </w:t>
      </w:r>
      <w:proofErr w:type="spellStart"/>
      <w:proofErr w:type="gramEnd"/>
      <w:r w:rsidR="00AA5F85">
        <w:rPr>
          <w:rFonts w:ascii="Times New Roman CYR" w:hAnsi="Times New Roman CYR" w:cs="Times New Roman CYR"/>
          <w:sz w:val="24"/>
          <w:szCs w:val="24"/>
        </w:rPr>
        <w:t>СПбАППО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, 2005. - 242с.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Барышников, Е.Н. Актуальные задачи воспитания в социально-культурном пространстве Санкт-Петербурга [Текст]/ Е.Н. Барышников //Социальная педагогика. Журнал для социальных работников и педагогов. - 2006. - №2. – С.36 – 38.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Козлова, Г.В. Диагностика воспитательного процесса [Текст]/ Г.В. Козлова //Научно-методический журнал. Классный руководитель. – 2000. - №4. – С.73 – 106.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Козлова, Г.В. Программа воспитательной работы [Текст]/ Г.В. Козлова //Научно-методический журнал. Классный руководитель. – 2000. - №4. – С.19 – 31.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Олиференко, Л.Я. Работа классного руководителя в системе воспитания школьника [Текст]/ Л.Я. Олиференко, М.И. Мухин //Справочник классного руководителя. – 2007. - №1. – С.74 – 79.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Сибирцова, Г.И. Настольная книга заместителя директора по воспитательной работе [Текст]/ Г.И.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Сибирцова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. - Ростов-на-Дону: Феникс, 2005. – 384с.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Степанов, Е.Н. Планирование воспитательной работы в классе [Текст]: Методическое пособие/ Е.Н. Степанов. – М.: ТЦ Сфера, 2004. – 128с.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Степанов, Е.Н. Педагогу о современных подходах и концепциях воспитания [Текст]/ Е.Н. Степанов, Л.М. Лузина. – М.:ТЦ Сфера, 2005. – 160 с.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Стрекозова, З.М. Создание и развитие воспитательной среды [Текст]/З.М.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Стрекозова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, О.С.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Казаева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 //Научно-методический журнал заместителя директора школы по воспитательной работе. – 2007. - №3. – С.24 – 37.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Хиврич, Е.В. План воспитательной работы класса [Текст]/Е.В.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Хиврич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 //Научно-методический журнал заместителя директора школы по воспитательной работе. – 2007. - №1. – С.19 – 24.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</w:t>
      </w:r>
      <w:r w:rsidR="00AA5F85">
        <w:rPr>
          <w:rFonts w:ascii="Times New Roman CYR" w:hAnsi="Times New Roman CYR" w:cs="Times New Roman CYR"/>
          <w:sz w:val="24"/>
          <w:szCs w:val="24"/>
        </w:rPr>
        <w:t xml:space="preserve">Хиврич, Е.В. Программа воспитательной работы [Текст]/Е.В.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Хиврич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 //Научно-методический журнал заместителя директора школы по воспитательной работе. – 2007. - №1. – С.49 – 60. 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</w:t>
      </w:r>
      <w:r w:rsidR="00AA5F85">
        <w:rPr>
          <w:rFonts w:ascii="Times New Roman CYR" w:hAnsi="Times New Roman CYR" w:cs="Times New Roman CYR"/>
          <w:sz w:val="24"/>
          <w:szCs w:val="24"/>
        </w:rPr>
        <w:t>Шишов, А.Н. Совершенствование планирования воспитательной работы в школе [Текст] / А.Н. Шишов//Научно-методический журнал заместителя директора школы по воспитательной работе. – 2007. - №3. – С.122 – 139.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</w:t>
      </w:r>
      <w:r w:rsidR="00AA5F85">
        <w:rPr>
          <w:rFonts w:ascii="Times New Roman CYR" w:hAnsi="Times New Roman CYR" w:cs="Times New Roman CYR"/>
          <w:sz w:val="24"/>
          <w:szCs w:val="24"/>
        </w:rPr>
        <w:t>Григорьев Д.В., Степанов В.П. Внеурочная деятельность школьников. Методический конструктор: пособие для учителя. - М.: Просвещение,2010.-223с.- (Стандарты второго поколения).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</w:t>
      </w:r>
      <w:r w:rsidR="00AA5F85">
        <w:rPr>
          <w:rFonts w:ascii="Times New Roman CYR" w:hAnsi="Times New Roman CYR" w:cs="Times New Roman CYR"/>
          <w:sz w:val="24"/>
          <w:szCs w:val="24"/>
        </w:rPr>
        <w:t>Рожков М.И.,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Байбородова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 xml:space="preserve"> Л. В. Организация воспитательного процесса в школе. М.: </w:t>
      </w:r>
      <w:proofErr w:type="spellStart"/>
      <w:r w:rsidR="00AA5F85">
        <w:rPr>
          <w:rFonts w:ascii="Times New Roman CYR" w:hAnsi="Times New Roman CYR" w:cs="Times New Roman CYR"/>
          <w:sz w:val="24"/>
          <w:szCs w:val="24"/>
        </w:rPr>
        <w:t>Владос</w:t>
      </w:r>
      <w:proofErr w:type="spellEnd"/>
      <w:r w:rsidR="00AA5F85">
        <w:rPr>
          <w:rFonts w:ascii="Times New Roman CYR" w:hAnsi="Times New Roman CYR" w:cs="Times New Roman CYR"/>
          <w:sz w:val="24"/>
          <w:szCs w:val="24"/>
        </w:rPr>
        <w:t>, 2001.</w:t>
      </w:r>
    </w:p>
    <w:p w:rsidR="00AA5F85" w:rsidRDefault="00AA5F85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Кульневич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 В.,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Лакоценина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Т. П. Воспитательная работа в современной школе: от коллективизма к взаимодействию: Учебн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методическое пособие для учителей и классных руководителей. - Воронеж, ЧП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Лакоцение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 С. - 2006.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</w:t>
      </w:r>
      <w:r w:rsidR="00AA5F85">
        <w:rPr>
          <w:rFonts w:ascii="Times New Roman CYR" w:hAnsi="Times New Roman CYR" w:cs="Times New Roman CYR"/>
          <w:sz w:val="24"/>
          <w:szCs w:val="24"/>
        </w:rPr>
        <w:t>Газман О. С. Педагогика свободы: путь в гуманистическую цивилизацию ХХ</w:t>
      </w:r>
      <w:proofErr w:type="gramStart"/>
      <w:r w:rsidR="00AA5F85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="00AA5F85">
        <w:rPr>
          <w:rFonts w:ascii="Times New Roman CYR" w:hAnsi="Times New Roman CYR" w:cs="Times New Roman CYR"/>
          <w:sz w:val="24"/>
          <w:szCs w:val="24"/>
        </w:rPr>
        <w:t xml:space="preserve"> в. -//Классный руководитель -2000 -№ 3. С. 6 - 33.</w:t>
      </w:r>
    </w:p>
    <w:p w:rsidR="00AA5F85" w:rsidRDefault="005D0490" w:rsidP="00AA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</w:t>
      </w:r>
      <w:r w:rsidR="00AA5F85">
        <w:rPr>
          <w:rFonts w:ascii="Times New Roman CYR" w:hAnsi="Times New Roman CYR" w:cs="Times New Roman CYR"/>
          <w:sz w:val="24"/>
          <w:szCs w:val="24"/>
        </w:rPr>
        <w:t>Губаревич Н. Я., Меликова А. Е. Школа социальной защит</w:t>
      </w:r>
      <w:proofErr w:type="gramStart"/>
      <w:r w:rsidR="00AA5F85"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 w:rsidR="00AA5F85">
        <w:rPr>
          <w:rFonts w:ascii="Times New Roman CYR" w:hAnsi="Times New Roman CYR" w:cs="Times New Roman CYR"/>
          <w:sz w:val="24"/>
          <w:szCs w:val="24"/>
        </w:rPr>
        <w:t>//Открытая школа. 2000,№ 2. С. 19 - 23.</w:t>
      </w:r>
    </w:p>
    <w:p w:rsidR="00B87A07" w:rsidRPr="005D0490" w:rsidRDefault="005D0490" w:rsidP="005D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</w:t>
      </w:r>
      <w:r w:rsidR="00AA5F85">
        <w:rPr>
          <w:rFonts w:ascii="Times New Roman CYR" w:hAnsi="Times New Roman CYR" w:cs="Times New Roman CYR"/>
          <w:sz w:val="24"/>
          <w:szCs w:val="24"/>
        </w:rPr>
        <w:t>Поляков С. Д. Технология КТ</w:t>
      </w:r>
      <w:proofErr w:type="gramStart"/>
      <w:r w:rsidR="00AA5F85">
        <w:rPr>
          <w:rFonts w:ascii="Times New Roman CYR" w:hAnsi="Times New Roman CYR" w:cs="Times New Roman CYR"/>
          <w:sz w:val="24"/>
          <w:szCs w:val="24"/>
        </w:rPr>
        <w:t>Д-</w:t>
      </w:r>
      <w:proofErr w:type="gramEnd"/>
      <w:r w:rsidR="00AA5F85">
        <w:rPr>
          <w:rFonts w:ascii="Times New Roman CYR" w:hAnsi="Times New Roman CYR" w:cs="Times New Roman CYR"/>
          <w:sz w:val="24"/>
          <w:szCs w:val="24"/>
        </w:rPr>
        <w:t>//Классный руководитель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sectPr w:rsidR="00B87A07" w:rsidRPr="005D0490" w:rsidSect="002A2A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7C"/>
    <w:multiLevelType w:val="hybridMultilevel"/>
    <w:tmpl w:val="2EBA03A2"/>
    <w:lvl w:ilvl="0" w:tplc="53B84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8B4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0AE3461D"/>
    <w:multiLevelType w:val="multilevel"/>
    <w:tmpl w:val="0CC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32DA"/>
    <w:multiLevelType w:val="multilevel"/>
    <w:tmpl w:val="41282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7C6385"/>
    <w:multiLevelType w:val="multilevel"/>
    <w:tmpl w:val="3D6C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DA2"/>
    <w:multiLevelType w:val="hybridMultilevel"/>
    <w:tmpl w:val="C774441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10568"/>
    <w:multiLevelType w:val="multilevel"/>
    <w:tmpl w:val="4EAC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133A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1E2F3AB7"/>
    <w:multiLevelType w:val="multilevel"/>
    <w:tmpl w:val="99A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0596A"/>
    <w:multiLevelType w:val="multilevel"/>
    <w:tmpl w:val="E004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A061B"/>
    <w:multiLevelType w:val="hybridMultilevel"/>
    <w:tmpl w:val="31284838"/>
    <w:lvl w:ilvl="0" w:tplc="C03C6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469C"/>
    <w:multiLevelType w:val="multilevel"/>
    <w:tmpl w:val="2B32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C6E13"/>
    <w:multiLevelType w:val="multilevel"/>
    <w:tmpl w:val="1A2E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F5190"/>
    <w:multiLevelType w:val="multilevel"/>
    <w:tmpl w:val="7B56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F4838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5">
    <w:nsid w:val="2D1F2F1C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6">
    <w:nsid w:val="33B56545"/>
    <w:multiLevelType w:val="multilevel"/>
    <w:tmpl w:val="C02C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74A81"/>
    <w:multiLevelType w:val="singleLevel"/>
    <w:tmpl w:val="8F16D9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8">
    <w:nsid w:val="3C1078C3"/>
    <w:multiLevelType w:val="multilevel"/>
    <w:tmpl w:val="4B28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40B90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468820C0"/>
    <w:multiLevelType w:val="singleLevel"/>
    <w:tmpl w:val="8F16D9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1">
    <w:nsid w:val="4A2653B4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2">
    <w:nsid w:val="629F4847"/>
    <w:multiLevelType w:val="multilevel"/>
    <w:tmpl w:val="3FEA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45ED8"/>
    <w:multiLevelType w:val="hybridMultilevel"/>
    <w:tmpl w:val="56184E36"/>
    <w:lvl w:ilvl="0" w:tplc="B00C4C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AB4DCA"/>
    <w:multiLevelType w:val="multilevel"/>
    <w:tmpl w:val="0DF2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82649"/>
    <w:multiLevelType w:val="singleLevel"/>
    <w:tmpl w:val="FC481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6">
    <w:nsid w:val="7115033C"/>
    <w:multiLevelType w:val="multilevel"/>
    <w:tmpl w:val="A5DC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F52E8"/>
    <w:multiLevelType w:val="singleLevel"/>
    <w:tmpl w:val="8F16D9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7C3711A6"/>
    <w:multiLevelType w:val="multilevel"/>
    <w:tmpl w:val="9A3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28"/>
  </w:num>
  <w:num w:numId="7">
    <w:abstractNumId w:val="26"/>
  </w:num>
  <w:num w:numId="8">
    <w:abstractNumId w:val="9"/>
  </w:num>
  <w:num w:numId="9">
    <w:abstractNumId w:val="2"/>
  </w:num>
  <w:num w:numId="10">
    <w:abstractNumId w:val="18"/>
  </w:num>
  <w:num w:numId="11">
    <w:abstractNumId w:val="22"/>
  </w:num>
  <w:num w:numId="12">
    <w:abstractNumId w:val="6"/>
  </w:num>
  <w:num w:numId="13">
    <w:abstractNumId w:val="16"/>
  </w:num>
  <w:num w:numId="14">
    <w:abstractNumId w:val="4"/>
  </w:num>
  <w:num w:numId="15">
    <w:abstractNumId w:val="24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2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5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7">
    <w:abstractNumId w:val="17"/>
  </w:num>
  <w:num w:numId="28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1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1"/>
  </w:num>
  <w:num w:numId="33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4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5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6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4"/>
  </w:num>
  <w:num w:numId="38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9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1"/>
  </w:num>
  <w:num w:numId="4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3">
    <w:abstractNumId w:val="25"/>
  </w:num>
  <w:num w:numId="44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5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7">
    <w:abstractNumId w:val="2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8">
    <w:abstractNumId w:val="2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9">
    <w:abstractNumId w:val="2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0">
    <w:abstractNumId w:val="2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1">
    <w:abstractNumId w:val="2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2">
    <w:abstractNumId w:val="15"/>
  </w:num>
  <w:num w:numId="53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4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5">
    <w:abstractNumId w:val="1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6">
    <w:abstractNumId w:val="1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7">
    <w:abstractNumId w:val="1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8">
    <w:abstractNumId w:val="15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9">
    <w:abstractNumId w:val="7"/>
  </w:num>
  <w:num w:numId="60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1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2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3">
    <w:abstractNumId w:val="19"/>
  </w:num>
  <w:num w:numId="64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5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6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7">
    <w:abstractNumId w:val="1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8">
    <w:abstractNumId w:val="1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9">
    <w:abstractNumId w:val="1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0">
    <w:abstractNumId w:val="1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1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0"/>
    <w:rsid w:val="00002379"/>
    <w:rsid w:val="00005605"/>
    <w:rsid w:val="00084451"/>
    <w:rsid w:val="000903F1"/>
    <w:rsid w:val="000C6404"/>
    <w:rsid w:val="00115020"/>
    <w:rsid w:val="001271DD"/>
    <w:rsid w:val="00163DE1"/>
    <w:rsid w:val="001C5E99"/>
    <w:rsid w:val="0022798D"/>
    <w:rsid w:val="00241D6F"/>
    <w:rsid w:val="0025158B"/>
    <w:rsid w:val="002A2AA1"/>
    <w:rsid w:val="002B4C6E"/>
    <w:rsid w:val="002B613D"/>
    <w:rsid w:val="00325529"/>
    <w:rsid w:val="00337423"/>
    <w:rsid w:val="00361B81"/>
    <w:rsid w:val="003D3566"/>
    <w:rsid w:val="00535169"/>
    <w:rsid w:val="00550479"/>
    <w:rsid w:val="00596E45"/>
    <w:rsid w:val="005C59A0"/>
    <w:rsid w:val="005D0490"/>
    <w:rsid w:val="006012BC"/>
    <w:rsid w:val="006250D4"/>
    <w:rsid w:val="006922B9"/>
    <w:rsid w:val="00717586"/>
    <w:rsid w:val="00735193"/>
    <w:rsid w:val="00783256"/>
    <w:rsid w:val="00793497"/>
    <w:rsid w:val="007A5815"/>
    <w:rsid w:val="007E17D3"/>
    <w:rsid w:val="007F12AA"/>
    <w:rsid w:val="00836179"/>
    <w:rsid w:val="00850CC4"/>
    <w:rsid w:val="008728E4"/>
    <w:rsid w:val="008740B0"/>
    <w:rsid w:val="00943B81"/>
    <w:rsid w:val="00953A47"/>
    <w:rsid w:val="009F0872"/>
    <w:rsid w:val="00AA5F85"/>
    <w:rsid w:val="00AF7EFA"/>
    <w:rsid w:val="00B0043C"/>
    <w:rsid w:val="00B107A2"/>
    <w:rsid w:val="00B75101"/>
    <w:rsid w:val="00B87A07"/>
    <w:rsid w:val="00BA76A0"/>
    <w:rsid w:val="00BD1152"/>
    <w:rsid w:val="00C24CC8"/>
    <w:rsid w:val="00D23E71"/>
    <w:rsid w:val="00D86043"/>
    <w:rsid w:val="00DC2DA3"/>
    <w:rsid w:val="00DE539E"/>
    <w:rsid w:val="00E13C49"/>
    <w:rsid w:val="00E51B10"/>
    <w:rsid w:val="00E62DD1"/>
    <w:rsid w:val="00EB1247"/>
    <w:rsid w:val="00F5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1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0043C"/>
    <w:pPr>
      <w:ind w:left="720"/>
    </w:pPr>
  </w:style>
  <w:style w:type="paragraph" w:styleId="a5">
    <w:name w:val="Body Text"/>
    <w:basedOn w:val="a"/>
    <w:link w:val="a6"/>
    <w:rsid w:val="000903F1"/>
    <w:pPr>
      <w:shd w:val="clear" w:color="auto" w:fill="FFFFFF"/>
      <w:spacing w:after="180" w:line="216" w:lineRule="exact"/>
      <w:ind w:firstLine="280"/>
      <w:jc w:val="both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0903F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styleId="a7">
    <w:name w:val="Strong"/>
    <w:basedOn w:val="a0"/>
    <w:qFormat/>
    <w:rsid w:val="000903F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107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7A2"/>
    <w:rPr>
      <w:rFonts w:ascii="Cambria" w:eastAsia="Cambria" w:hAnsi="Cambria" w:cs="Cambria"/>
    </w:rPr>
  </w:style>
  <w:style w:type="character" w:styleId="a8">
    <w:name w:val="Hyperlink"/>
    <w:basedOn w:val="a0"/>
    <w:semiHidden/>
    <w:unhideWhenUsed/>
    <w:rsid w:val="006012BC"/>
    <w:rPr>
      <w:color w:val="0000FF"/>
      <w:u w:val="single"/>
    </w:rPr>
  </w:style>
  <w:style w:type="table" w:styleId="a9">
    <w:name w:val="Table Grid"/>
    <w:basedOn w:val="a1"/>
    <w:rsid w:val="002A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87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1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0043C"/>
    <w:pPr>
      <w:ind w:left="720"/>
    </w:pPr>
  </w:style>
  <w:style w:type="paragraph" w:styleId="a5">
    <w:name w:val="Body Text"/>
    <w:basedOn w:val="a"/>
    <w:link w:val="a6"/>
    <w:rsid w:val="000903F1"/>
    <w:pPr>
      <w:shd w:val="clear" w:color="auto" w:fill="FFFFFF"/>
      <w:spacing w:after="180" w:line="216" w:lineRule="exact"/>
      <w:ind w:firstLine="280"/>
      <w:jc w:val="both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0903F1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styleId="a7">
    <w:name w:val="Strong"/>
    <w:basedOn w:val="a0"/>
    <w:qFormat/>
    <w:rsid w:val="000903F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107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7A2"/>
    <w:rPr>
      <w:rFonts w:ascii="Cambria" w:eastAsia="Cambria" w:hAnsi="Cambria" w:cs="Cambria"/>
    </w:rPr>
  </w:style>
  <w:style w:type="character" w:styleId="a8">
    <w:name w:val="Hyperlink"/>
    <w:basedOn w:val="a0"/>
    <w:semiHidden/>
    <w:unhideWhenUsed/>
    <w:rsid w:val="006012BC"/>
    <w:rPr>
      <w:color w:val="0000FF"/>
      <w:u w:val="single"/>
    </w:rPr>
  </w:style>
  <w:style w:type="table" w:styleId="a9">
    <w:name w:val="Table Grid"/>
    <w:basedOn w:val="a1"/>
    <w:rsid w:val="002A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87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Шустрик</dc:creator>
  <cp:lastModifiedBy>Пользователь</cp:lastModifiedBy>
  <cp:revision>2</cp:revision>
  <cp:lastPrinted>2014-06-03T09:39:00Z</cp:lastPrinted>
  <dcterms:created xsi:type="dcterms:W3CDTF">2014-08-23T06:42:00Z</dcterms:created>
  <dcterms:modified xsi:type="dcterms:W3CDTF">2014-08-23T06:42:00Z</dcterms:modified>
</cp:coreProperties>
</file>