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2B" w:rsidRPr="006B44A8" w:rsidRDefault="00D5242B" w:rsidP="00D5242B">
      <w:pPr>
        <w:jc w:val="right"/>
        <w:rPr>
          <w:b/>
        </w:rPr>
      </w:pPr>
      <w:r w:rsidRPr="006B44A8">
        <w:rPr>
          <w:b/>
        </w:rPr>
        <w:t>Утверждаю</w:t>
      </w:r>
    </w:p>
    <w:p w:rsidR="00D5242B" w:rsidRPr="006B44A8" w:rsidRDefault="00D5242B" w:rsidP="00D5242B">
      <w:pPr>
        <w:jc w:val="right"/>
        <w:rPr>
          <w:b/>
        </w:rPr>
      </w:pPr>
      <w:r w:rsidRPr="006B44A8">
        <w:rPr>
          <w:b/>
        </w:rPr>
        <w:t xml:space="preserve">                    Директор школы</w:t>
      </w:r>
      <w:r>
        <w:rPr>
          <w:b/>
        </w:rPr>
        <w:t>:______________/</w:t>
      </w:r>
      <w:proofErr w:type="spellStart"/>
      <w:r>
        <w:rPr>
          <w:b/>
        </w:rPr>
        <w:t>Шарый-оол</w:t>
      </w:r>
      <w:proofErr w:type="spellEnd"/>
      <w:r>
        <w:rPr>
          <w:b/>
        </w:rPr>
        <w:t xml:space="preserve"> Д.В</w:t>
      </w:r>
      <w:r w:rsidRPr="006B44A8">
        <w:rPr>
          <w:b/>
        </w:rPr>
        <w:t>/</w:t>
      </w:r>
    </w:p>
    <w:p w:rsidR="00D5242B" w:rsidRPr="006B44A8" w:rsidRDefault="00D5242B" w:rsidP="00D5242B">
      <w:pPr>
        <w:jc w:val="center"/>
        <w:rPr>
          <w:b/>
        </w:rPr>
      </w:pPr>
      <w:r>
        <w:rPr>
          <w:b/>
        </w:rPr>
        <w:t xml:space="preserve">                                                           ВР:______________/</w:t>
      </w:r>
      <w:proofErr w:type="spellStart"/>
      <w:r>
        <w:rPr>
          <w:b/>
        </w:rPr>
        <w:t>Чымбалак</w:t>
      </w:r>
      <w:proofErr w:type="spellEnd"/>
      <w:r>
        <w:rPr>
          <w:b/>
        </w:rPr>
        <w:t xml:space="preserve"> Э.Н </w:t>
      </w:r>
      <w:r w:rsidRPr="006B44A8">
        <w:rPr>
          <w:b/>
        </w:rPr>
        <w:t>/</w:t>
      </w:r>
    </w:p>
    <w:p w:rsidR="00D5242B" w:rsidRDefault="00D5242B" w:rsidP="00D5242B">
      <w:pPr>
        <w:jc w:val="right"/>
      </w:pPr>
    </w:p>
    <w:p w:rsidR="00D5242B" w:rsidRPr="006B44A8" w:rsidRDefault="00D5242B" w:rsidP="00D5242B">
      <w:pPr>
        <w:jc w:val="center"/>
        <w:rPr>
          <w:b/>
          <w:sz w:val="32"/>
          <w:szCs w:val="32"/>
        </w:rPr>
      </w:pPr>
      <w:r w:rsidRPr="006B44A8">
        <w:rPr>
          <w:b/>
          <w:sz w:val="32"/>
          <w:szCs w:val="32"/>
        </w:rPr>
        <w:t xml:space="preserve">МОУ </w:t>
      </w:r>
      <w:proofErr w:type="spellStart"/>
      <w:r w:rsidRPr="006B44A8">
        <w:rPr>
          <w:b/>
          <w:sz w:val="32"/>
          <w:szCs w:val="32"/>
        </w:rPr>
        <w:t>Чаа-Суурская</w:t>
      </w:r>
      <w:proofErr w:type="spellEnd"/>
      <w:r w:rsidRPr="006B44A8">
        <w:rPr>
          <w:b/>
          <w:sz w:val="32"/>
          <w:szCs w:val="32"/>
        </w:rPr>
        <w:t xml:space="preserve"> СОШ</w:t>
      </w:r>
    </w:p>
    <w:p w:rsidR="00D5242B" w:rsidRDefault="00D5242B" w:rsidP="00D5242B">
      <w:pPr>
        <w:jc w:val="center"/>
      </w:pPr>
    </w:p>
    <w:p w:rsidR="00D5242B" w:rsidRDefault="00D5242B" w:rsidP="00D5242B">
      <w:pPr>
        <w:jc w:val="center"/>
      </w:pPr>
    </w:p>
    <w:p w:rsidR="00D5242B" w:rsidRDefault="00D5242B" w:rsidP="00D5242B">
      <w:pPr>
        <w:jc w:val="center"/>
      </w:pPr>
    </w:p>
    <w:p w:rsidR="00D5242B" w:rsidRDefault="00D5242B" w:rsidP="00D5242B">
      <w:pPr>
        <w:jc w:val="center"/>
        <w:rPr>
          <w:sz w:val="96"/>
          <w:szCs w:val="96"/>
        </w:rPr>
      </w:pPr>
      <w:r w:rsidRPr="006B44A8">
        <w:rPr>
          <w:i/>
          <w:sz w:val="96"/>
          <w:szCs w:val="96"/>
        </w:rPr>
        <w:t>Программа кружка «Узелки»</w:t>
      </w:r>
    </w:p>
    <w:p w:rsidR="00D5242B" w:rsidRPr="006B44A8" w:rsidRDefault="00D5242B" w:rsidP="00D5242B">
      <w:pPr>
        <w:jc w:val="center"/>
        <w:rPr>
          <w:b/>
          <w:i/>
          <w:sz w:val="48"/>
          <w:szCs w:val="48"/>
        </w:rPr>
      </w:pPr>
      <w:r>
        <w:rPr>
          <w:b/>
          <w:i/>
          <w:sz w:val="48"/>
          <w:szCs w:val="48"/>
        </w:rPr>
        <w:t>5</w:t>
      </w:r>
      <w:r w:rsidRPr="006B44A8">
        <w:rPr>
          <w:b/>
          <w:i/>
          <w:sz w:val="48"/>
          <w:szCs w:val="48"/>
        </w:rPr>
        <w:t>-11 классы</w:t>
      </w:r>
    </w:p>
    <w:p w:rsidR="00D5242B" w:rsidRDefault="00D5242B" w:rsidP="00D5242B">
      <w:pPr>
        <w:jc w:val="center"/>
        <w:rPr>
          <w:sz w:val="48"/>
          <w:szCs w:val="48"/>
        </w:rPr>
      </w:pPr>
    </w:p>
    <w:p w:rsidR="00D5242B" w:rsidRDefault="00D5242B" w:rsidP="00D5242B">
      <w:pPr>
        <w:jc w:val="center"/>
        <w:rPr>
          <w:sz w:val="48"/>
          <w:szCs w:val="48"/>
        </w:rPr>
      </w:pPr>
    </w:p>
    <w:p w:rsidR="00D5242B" w:rsidRDefault="00D5242B" w:rsidP="00D5242B">
      <w:pPr>
        <w:jc w:val="center"/>
        <w:rPr>
          <w:sz w:val="48"/>
          <w:szCs w:val="48"/>
        </w:rPr>
      </w:pPr>
    </w:p>
    <w:p w:rsidR="00D5242B" w:rsidRDefault="00D5242B" w:rsidP="00D5242B">
      <w:pPr>
        <w:jc w:val="center"/>
        <w:rPr>
          <w:sz w:val="48"/>
          <w:szCs w:val="48"/>
        </w:rPr>
      </w:pPr>
    </w:p>
    <w:p w:rsidR="00D5242B" w:rsidRDefault="00D5242B" w:rsidP="00D5242B">
      <w:pPr>
        <w:jc w:val="right"/>
        <w:rPr>
          <w:b/>
          <w:i/>
          <w:sz w:val="32"/>
          <w:szCs w:val="32"/>
        </w:rPr>
      </w:pPr>
      <w:r w:rsidRPr="006B44A8">
        <w:rPr>
          <w:b/>
          <w:i/>
          <w:sz w:val="32"/>
          <w:szCs w:val="32"/>
        </w:rPr>
        <w:t xml:space="preserve">Руководитель: </w:t>
      </w:r>
      <w:proofErr w:type="spellStart"/>
      <w:r w:rsidRPr="006B44A8">
        <w:rPr>
          <w:b/>
          <w:i/>
          <w:sz w:val="32"/>
          <w:szCs w:val="32"/>
        </w:rPr>
        <w:t>Бегзи</w:t>
      </w:r>
      <w:proofErr w:type="spellEnd"/>
      <w:r w:rsidRPr="006B44A8">
        <w:rPr>
          <w:b/>
          <w:i/>
          <w:sz w:val="32"/>
          <w:szCs w:val="32"/>
        </w:rPr>
        <w:t xml:space="preserve"> </w:t>
      </w:r>
      <w:proofErr w:type="spellStart"/>
      <w:r w:rsidRPr="006B44A8">
        <w:rPr>
          <w:b/>
          <w:i/>
          <w:sz w:val="32"/>
          <w:szCs w:val="32"/>
        </w:rPr>
        <w:t>Айдысмаа</w:t>
      </w:r>
      <w:proofErr w:type="spellEnd"/>
      <w:r w:rsidRPr="006B44A8">
        <w:rPr>
          <w:b/>
          <w:i/>
          <w:sz w:val="32"/>
          <w:szCs w:val="32"/>
        </w:rPr>
        <w:t xml:space="preserve"> </w:t>
      </w:r>
      <w:proofErr w:type="spellStart"/>
      <w:r w:rsidRPr="006B44A8">
        <w:rPr>
          <w:b/>
          <w:i/>
          <w:sz w:val="32"/>
          <w:szCs w:val="32"/>
        </w:rPr>
        <w:t>Алдын-ооловна</w:t>
      </w:r>
      <w:proofErr w:type="spellEnd"/>
    </w:p>
    <w:p w:rsidR="00D5242B" w:rsidRDefault="00D5242B" w:rsidP="00D5242B">
      <w:pPr>
        <w:jc w:val="right"/>
        <w:rPr>
          <w:b/>
          <w:i/>
          <w:sz w:val="32"/>
          <w:szCs w:val="32"/>
        </w:rPr>
      </w:pPr>
    </w:p>
    <w:p w:rsidR="00D5242B" w:rsidRDefault="00D5242B">
      <w:pPr>
        <w:rPr>
          <w:sz w:val="28"/>
          <w:szCs w:val="28"/>
        </w:rPr>
      </w:pPr>
    </w:p>
    <w:p w:rsidR="00D5242B" w:rsidRDefault="00D5242B">
      <w:pPr>
        <w:rPr>
          <w:sz w:val="28"/>
          <w:szCs w:val="28"/>
        </w:rPr>
      </w:pPr>
      <w:r>
        <w:rPr>
          <w:sz w:val="28"/>
          <w:szCs w:val="28"/>
        </w:rPr>
        <w:br w:type="page"/>
      </w:r>
    </w:p>
    <w:p w:rsidR="00556E45" w:rsidRDefault="0076585C" w:rsidP="009D05C3">
      <w:pPr>
        <w:jc w:val="center"/>
        <w:rPr>
          <w:sz w:val="28"/>
          <w:szCs w:val="28"/>
        </w:rPr>
      </w:pPr>
      <w:r>
        <w:rPr>
          <w:sz w:val="28"/>
          <w:szCs w:val="28"/>
        </w:rPr>
        <w:lastRenderedPageBreak/>
        <w:t>Пояснительная записка</w:t>
      </w:r>
    </w:p>
    <w:p w:rsidR="0076585C" w:rsidRDefault="0076585C" w:rsidP="0076585C">
      <w:pPr>
        <w:rPr>
          <w:sz w:val="28"/>
          <w:szCs w:val="28"/>
        </w:rPr>
      </w:pPr>
      <w:r>
        <w:rPr>
          <w:sz w:val="28"/>
          <w:szCs w:val="28"/>
        </w:rPr>
        <w:t xml:space="preserve">          Шитья ценится сегодня как никогда. Идеи и способы изготовления вещей для себя, своего дома. Шитье является неиссякаемым источником удовольствия. Более того, это один из самых полезных навыков.</w:t>
      </w:r>
    </w:p>
    <w:p w:rsidR="0076585C" w:rsidRDefault="0076585C" w:rsidP="0076585C">
      <w:pPr>
        <w:rPr>
          <w:sz w:val="28"/>
          <w:szCs w:val="28"/>
        </w:rPr>
      </w:pPr>
      <w:r>
        <w:rPr>
          <w:sz w:val="28"/>
          <w:szCs w:val="28"/>
        </w:rPr>
        <w:t xml:space="preserve">         Создание перспективной системы образования. Способной подготовить учащихся к жизни в совершенно новых условиях постиндустриальной цивилизации – одна из наиболее важных и актуальных проблем современного общества. Технологическое образование это один из путей преодоления глобального кризиса современной цивилизации, создание </w:t>
      </w:r>
      <w:r w:rsidR="00470E16">
        <w:rPr>
          <w:sz w:val="28"/>
          <w:szCs w:val="28"/>
        </w:rPr>
        <w:t xml:space="preserve">необходимых условий для выживания и дальнейшего безопасного развития человечества, и значит, это путь </w:t>
      </w:r>
      <w:r w:rsidR="00D90389">
        <w:rPr>
          <w:sz w:val="28"/>
          <w:szCs w:val="28"/>
        </w:rPr>
        <w:t>в будущее.</w:t>
      </w:r>
    </w:p>
    <w:p w:rsidR="00196F50" w:rsidRDefault="00494B81" w:rsidP="0076585C">
      <w:pPr>
        <w:rPr>
          <w:sz w:val="28"/>
          <w:szCs w:val="28"/>
        </w:rPr>
      </w:pPr>
      <w:r>
        <w:rPr>
          <w:sz w:val="28"/>
          <w:szCs w:val="28"/>
        </w:rPr>
        <w:t xml:space="preserve">           Для вовлечения</w:t>
      </w:r>
      <w:r w:rsidR="00D90389">
        <w:rPr>
          <w:sz w:val="28"/>
          <w:szCs w:val="28"/>
        </w:rPr>
        <w:t xml:space="preserve"> каждого учащегося активный познавательный процесс, применение на практике полученных знаний должны быть созданы </w:t>
      </w:r>
      <w:proofErr w:type="spellStart"/>
      <w:r w:rsidR="00D90389">
        <w:rPr>
          <w:sz w:val="28"/>
          <w:szCs w:val="28"/>
        </w:rPr>
        <w:t>адвекатная</w:t>
      </w:r>
      <w:proofErr w:type="spellEnd"/>
      <w:r w:rsidR="00D90389">
        <w:rPr>
          <w:sz w:val="28"/>
          <w:szCs w:val="28"/>
        </w:rPr>
        <w:t xml:space="preserve"> Учебно-предметная среда, которая обеспечивала бы возможность </w:t>
      </w:r>
      <w:r w:rsidR="00721A1A">
        <w:rPr>
          <w:sz w:val="28"/>
          <w:szCs w:val="28"/>
        </w:rPr>
        <w:t>свободного доступа к различным источникам информации</w:t>
      </w:r>
      <w:r w:rsidR="009B2AED">
        <w:rPr>
          <w:sz w:val="28"/>
          <w:szCs w:val="28"/>
        </w:rPr>
        <w:t xml:space="preserve">, широко общения со </w:t>
      </w:r>
      <w:r w:rsidR="00196F50">
        <w:rPr>
          <w:sz w:val="28"/>
          <w:szCs w:val="28"/>
        </w:rPr>
        <w:t>сверстниками,</w:t>
      </w:r>
      <w:r>
        <w:rPr>
          <w:sz w:val="28"/>
          <w:szCs w:val="28"/>
        </w:rPr>
        <w:t xml:space="preserve"> </w:t>
      </w:r>
      <w:r w:rsidR="00196F50">
        <w:rPr>
          <w:sz w:val="28"/>
          <w:szCs w:val="28"/>
        </w:rPr>
        <w:t>сотрудничества при решении разнообразных проблем.</w:t>
      </w:r>
    </w:p>
    <w:p w:rsidR="00196F50" w:rsidRDefault="00196F50" w:rsidP="0076585C">
      <w:pPr>
        <w:rPr>
          <w:sz w:val="28"/>
          <w:szCs w:val="28"/>
        </w:rPr>
      </w:pPr>
      <w:r>
        <w:rPr>
          <w:sz w:val="28"/>
          <w:szCs w:val="28"/>
        </w:rPr>
        <w:t>Цель:</w:t>
      </w:r>
    </w:p>
    <w:p w:rsidR="00196F50" w:rsidRDefault="00196F50" w:rsidP="0076585C">
      <w:pPr>
        <w:rPr>
          <w:sz w:val="28"/>
          <w:szCs w:val="28"/>
        </w:rPr>
      </w:pPr>
      <w:r>
        <w:rPr>
          <w:sz w:val="28"/>
          <w:szCs w:val="28"/>
        </w:rPr>
        <w:t>- подготовка учащихся к самостоятельной трудовой жизни;</w:t>
      </w:r>
    </w:p>
    <w:p w:rsidR="00494B81" w:rsidRDefault="00196F50" w:rsidP="0076585C">
      <w:pPr>
        <w:rPr>
          <w:sz w:val="28"/>
          <w:szCs w:val="28"/>
        </w:rPr>
      </w:pPr>
      <w:r>
        <w:rPr>
          <w:sz w:val="28"/>
          <w:szCs w:val="28"/>
        </w:rPr>
        <w:t>- развитие и</w:t>
      </w:r>
      <w:r w:rsidR="00494B81">
        <w:rPr>
          <w:sz w:val="28"/>
          <w:szCs w:val="28"/>
        </w:rPr>
        <w:t xml:space="preserve"> воспитание широко образованной, культурной, творческой и предприимчивой личности.</w:t>
      </w:r>
    </w:p>
    <w:p w:rsidR="00494B81" w:rsidRDefault="00494B81" w:rsidP="0076585C">
      <w:pPr>
        <w:rPr>
          <w:sz w:val="28"/>
          <w:szCs w:val="28"/>
        </w:rPr>
      </w:pPr>
      <w:r>
        <w:rPr>
          <w:sz w:val="28"/>
          <w:szCs w:val="28"/>
        </w:rPr>
        <w:t>Задача:</w:t>
      </w:r>
    </w:p>
    <w:p w:rsidR="00494B81" w:rsidRDefault="00494B81" w:rsidP="0076585C">
      <w:pPr>
        <w:rPr>
          <w:sz w:val="28"/>
          <w:szCs w:val="28"/>
        </w:rPr>
      </w:pPr>
      <w:r>
        <w:rPr>
          <w:sz w:val="28"/>
          <w:szCs w:val="28"/>
        </w:rPr>
        <w:t>- при изготовлении различных художественн</w:t>
      </w:r>
      <w:proofErr w:type="gramStart"/>
      <w:r>
        <w:rPr>
          <w:sz w:val="28"/>
          <w:szCs w:val="28"/>
        </w:rPr>
        <w:t>о-</w:t>
      </w:r>
      <w:proofErr w:type="gramEnd"/>
      <w:r>
        <w:rPr>
          <w:sz w:val="28"/>
          <w:szCs w:val="28"/>
        </w:rPr>
        <w:t xml:space="preserve"> прикладных изделий;</w:t>
      </w:r>
    </w:p>
    <w:p w:rsidR="00494B81" w:rsidRDefault="00494B81" w:rsidP="0076585C">
      <w:pPr>
        <w:rPr>
          <w:sz w:val="28"/>
          <w:szCs w:val="28"/>
        </w:rPr>
      </w:pPr>
      <w:r>
        <w:rPr>
          <w:sz w:val="28"/>
          <w:szCs w:val="28"/>
        </w:rPr>
        <w:t>- сборке технических моделей;</w:t>
      </w:r>
    </w:p>
    <w:p w:rsidR="00D90389" w:rsidRDefault="00494B81" w:rsidP="0076585C">
      <w:pPr>
        <w:rPr>
          <w:sz w:val="28"/>
          <w:szCs w:val="28"/>
        </w:rPr>
      </w:pPr>
      <w:r>
        <w:rPr>
          <w:sz w:val="28"/>
          <w:szCs w:val="28"/>
        </w:rPr>
        <w:t>- развитие и значение в жизни человека того или иного изделия.</w:t>
      </w:r>
      <w:r w:rsidR="00D90389">
        <w:rPr>
          <w:sz w:val="28"/>
          <w:szCs w:val="28"/>
        </w:rPr>
        <w:t xml:space="preserve"> </w:t>
      </w:r>
    </w:p>
    <w:p w:rsidR="0076585C" w:rsidRDefault="0076585C" w:rsidP="0076585C">
      <w:pPr>
        <w:jc w:val="cente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tbl>
      <w:tblPr>
        <w:tblStyle w:val="a3"/>
        <w:tblW w:w="0" w:type="auto"/>
        <w:tblInd w:w="-1036" w:type="dxa"/>
        <w:tblLayout w:type="fixed"/>
        <w:tblLook w:val="04A0" w:firstRow="1" w:lastRow="0" w:firstColumn="1" w:lastColumn="0" w:noHBand="0" w:noVBand="1"/>
      </w:tblPr>
      <w:tblGrid>
        <w:gridCol w:w="1853"/>
        <w:gridCol w:w="5103"/>
        <w:gridCol w:w="1301"/>
        <w:gridCol w:w="1043"/>
        <w:gridCol w:w="1297"/>
      </w:tblGrid>
      <w:tr w:rsidR="009D05C3" w:rsidRPr="0005687B" w:rsidTr="00D33D44">
        <w:tc>
          <w:tcPr>
            <w:tcW w:w="1853" w:type="dxa"/>
            <w:vMerge w:val="restart"/>
          </w:tcPr>
          <w:p w:rsidR="009D05C3" w:rsidRPr="0005687B" w:rsidRDefault="009D05C3" w:rsidP="00D33D44">
            <w:pPr>
              <w:rPr>
                <w:sz w:val="28"/>
                <w:szCs w:val="28"/>
              </w:rPr>
            </w:pPr>
            <w:r w:rsidRPr="0005687B">
              <w:rPr>
                <w:sz w:val="28"/>
                <w:szCs w:val="28"/>
              </w:rPr>
              <w:lastRenderedPageBreak/>
              <w:t>Месяц</w:t>
            </w:r>
          </w:p>
        </w:tc>
        <w:tc>
          <w:tcPr>
            <w:tcW w:w="5103" w:type="dxa"/>
            <w:vMerge w:val="restart"/>
          </w:tcPr>
          <w:p w:rsidR="009D05C3" w:rsidRPr="0005687B" w:rsidRDefault="009D05C3" w:rsidP="00D33D44">
            <w:pPr>
              <w:jc w:val="center"/>
              <w:rPr>
                <w:sz w:val="28"/>
                <w:szCs w:val="28"/>
              </w:rPr>
            </w:pPr>
            <w:r w:rsidRPr="0005687B">
              <w:rPr>
                <w:sz w:val="28"/>
                <w:szCs w:val="28"/>
              </w:rPr>
              <w:t>Темы урока</w:t>
            </w:r>
          </w:p>
        </w:tc>
        <w:tc>
          <w:tcPr>
            <w:tcW w:w="1301" w:type="dxa"/>
            <w:vMerge w:val="restart"/>
          </w:tcPr>
          <w:p w:rsidR="009D05C3" w:rsidRPr="0005687B" w:rsidRDefault="009D05C3" w:rsidP="00D33D44">
            <w:pPr>
              <w:jc w:val="center"/>
              <w:rPr>
                <w:sz w:val="28"/>
                <w:szCs w:val="28"/>
              </w:rPr>
            </w:pPr>
            <w:r w:rsidRPr="0005687B">
              <w:rPr>
                <w:sz w:val="28"/>
                <w:szCs w:val="28"/>
              </w:rPr>
              <w:t>Дата проведения</w:t>
            </w:r>
          </w:p>
        </w:tc>
        <w:tc>
          <w:tcPr>
            <w:tcW w:w="2340" w:type="dxa"/>
            <w:gridSpan w:val="2"/>
          </w:tcPr>
          <w:p w:rsidR="009D05C3" w:rsidRPr="0005687B" w:rsidRDefault="009D05C3" w:rsidP="00D33D44">
            <w:pPr>
              <w:rPr>
                <w:sz w:val="28"/>
                <w:szCs w:val="28"/>
              </w:rPr>
            </w:pPr>
            <w:r w:rsidRPr="0005687B">
              <w:rPr>
                <w:sz w:val="28"/>
                <w:szCs w:val="28"/>
              </w:rPr>
              <w:t>Количество часов</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vMerge/>
          </w:tcPr>
          <w:p w:rsidR="009D05C3" w:rsidRPr="0005687B" w:rsidRDefault="009D05C3" w:rsidP="00D33D44">
            <w:pPr>
              <w:rPr>
                <w:sz w:val="28"/>
                <w:szCs w:val="28"/>
              </w:rPr>
            </w:pPr>
          </w:p>
        </w:tc>
        <w:tc>
          <w:tcPr>
            <w:tcW w:w="1301" w:type="dxa"/>
            <w:vMerge/>
          </w:tcPr>
          <w:p w:rsidR="009D05C3" w:rsidRPr="0005687B" w:rsidRDefault="009D05C3" w:rsidP="00D33D44">
            <w:pPr>
              <w:rPr>
                <w:sz w:val="28"/>
                <w:szCs w:val="28"/>
              </w:rPr>
            </w:pPr>
          </w:p>
        </w:tc>
        <w:tc>
          <w:tcPr>
            <w:tcW w:w="1043" w:type="dxa"/>
          </w:tcPr>
          <w:p w:rsidR="009D05C3" w:rsidRPr="0005687B" w:rsidRDefault="009D05C3" w:rsidP="00D33D44">
            <w:pPr>
              <w:rPr>
                <w:sz w:val="28"/>
                <w:szCs w:val="28"/>
              </w:rPr>
            </w:pPr>
            <w:r w:rsidRPr="0005687B">
              <w:rPr>
                <w:sz w:val="28"/>
                <w:szCs w:val="28"/>
              </w:rPr>
              <w:t>теория</w:t>
            </w:r>
          </w:p>
        </w:tc>
        <w:tc>
          <w:tcPr>
            <w:tcW w:w="1297" w:type="dxa"/>
          </w:tcPr>
          <w:p w:rsidR="009D05C3" w:rsidRPr="0005687B" w:rsidRDefault="009D05C3" w:rsidP="00D33D44">
            <w:pPr>
              <w:rPr>
                <w:sz w:val="28"/>
                <w:szCs w:val="28"/>
              </w:rPr>
            </w:pPr>
            <w:r w:rsidRPr="0005687B">
              <w:rPr>
                <w:sz w:val="28"/>
                <w:szCs w:val="28"/>
              </w:rPr>
              <w:t>практика</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Октябрь</w:t>
            </w:r>
          </w:p>
        </w:tc>
        <w:tc>
          <w:tcPr>
            <w:tcW w:w="5103" w:type="dxa"/>
          </w:tcPr>
          <w:p w:rsidR="009D05C3" w:rsidRPr="0005687B" w:rsidRDefault="009D05C3" w:rsidP="00D33D44">
            <w:pPr>
              <w:rPr>
                <w:sz w:val="28"/>
                <w:szCs w:val="28"/>
              </w:rPr>
            </w:pPr>
            <w:r>
              <w:rPr>
                <w:sz w:val="28"/>
                <w:szCs w:val="28"/>
              </w:rPr>
              <w:t xml:space="preserve">Введение ТБ. </w:t>
            </w:r>
            <w:r w:rsidRPr="0005687B">
              <w:rPr>
                <w:sz w:val="28"/>
                <w:szCs w:val="28"/>
              </w:rPr>
              <w:t>Подушка «Бревенчатый домик». Раскрой</w:t>
            </w:r>
          </w:p>
        </w:tc>
        <w:tc>
          <w:tcPr>
            <w:tcW w:w="1301" w:type="dxa"/>
          </w:tcPr>
          <w:p w:rsidR="009D05C3" w:rsidRPr="0005687B" w:rsidRDefault="009D05C3" w:rsidP="00D33D44">
            <w:pPr>
              <w:jc w:val="center"/>
              <w:rPr>
                <w:sz w:val="28"/>
                <w:szCs w:val="28"/>
              </w:rPr>
            </w:pPr>
            <w:r>
              <w:rPr>
                <w:sz w:val="28"/>
                <w:szCs w:val="28"/>
              </w:rPr>
              <w:t>04.10.10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Default="009D05C3" w:rsidP="00D33D44">
            <w:pPr>
              <w:rPr>
                <w:sz w:val="28"/>
                <w:szCs w:val="28"/>
              </w:rPr>
            </w:pPr>
            <w:r w:rsidRPr="0005687B">
              <w:rPr>
                <w:sz w:val="28"/>
                <w:szCs w:val="28"/>
              </w:rPr>
              <w:t>Разметка основы</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11.10.10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Стежка, варианты</w:t>
            </w:r>
          </w:p>
        </w:tc>
        <w:tc>
          <w:tcPr>
            <w:tcW w:w="1301" w:type="dxa"/>
          </w:tcPr>
          <w:p w:rsidR="009D05C3" w:rsidRPr="0005687B" w:rsidRDefault="009D05C3" w:rsidP="00D33D44">
            <w:pPr>
              <w:jc w:val="center"/>
              <w:rPr>
                <w:sz w:val="28"/>
                <w:szCs w:val="28"/>
              </w:rPr>
            </w:pPr>
            <w:r>
              <w:rPr>
                <w:sz w:val="28"/>
                <w:szCs w:val="28"/>
              </w:rPr>
              <w:t>18.10.10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Default="009D05C3" w:rsidP="00D33D44">
            <w:pPr>
              <w:rPr>
                <w:sz w:val="28"/>
                <w:szCs w:val="28"/>
              </w:rPr>
            </w:pPr>
            <w:r w:rsidRPr="0005687B">
              <w:rPr>
                <w:sz w:val="28"/>
                <w:szCs w:val="28"/>
              </w:rPr>
              <w:t>Завершение работы</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25.10.10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Ноябрь</w:t>
            </w:r>
          </w:p>
        </w:tc>
        <w:tc>
          <w:tcPr>
            <w:tcW w:w="5103" w:type="dxa"/>
          </w:tcPr>
          <w:p w:rsidR="009D05C3" w:rsidRDefault="009D05C3" w:rsidP="00D33D44">
            <w:pPr>
              <w:rPr>
                <w:sz w:val="28"/>
                <w:szCs w:val="28"/>
              </w:rPr>
            </w:pPr>
            <w:r w:rsidRPr="0005687B">
              <w:rPr>
                <w:sz w:val="28"/>
                <w:szCs w:val="28"/>
              </w:rPr>
              <w:t>Национальный жилет «</w:t>
            </w:r>
            <w:proofErr w:type="spellStart"/>
            <w:r w:rsidRPr="0005687B">
              <w:rPr>
                <w:sz w:val="28"/>
                <w:szCs w:val="28"/>
              </w:rPr>
              <w:t>Кандааза</w:t>
            </w:r>
            <w:proofErr w:type="spellEnd"/>
            <w:r w:rsidRPr="0005687B">
              <w:rPr>
                <w:sz w:val="28"/>
                <w:szCs w:val="28"/>
              </w:rPr>
              <w:t>». Раскрой</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01.11.10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Соединение деталей</w:t>
            </w:r>
          </w:p>
        </w:tc>
        <w:tc>
          <w:tcPr>
            <w:tcW w:w="1301" w:type="dxa"/>
          </w:tcPr>
          <w:p w:rsidR="009D05C3" w:rsidRPr="0005687B" w:rsidRDefault="009D05C3" w:rsidP="00D33D44">
            <w:pPr>
              <w:jc w:val="center"/>
              <w:rPr>
                <w:sz w:val="28"/>
                <w:szCs w:val="28"/>
              </w:rPr>
            </w:pPr>
            <w:r>
              <w:rPr>
                <w:sz w:val="28"/>
                <w:szCs w:val="28"/>
              </w:rPr>
              <w:t>08.11.10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Default="009D05C3" w:rsidP="00D33D44">
            <w:pPr>
              <w:rPr>
                <w:sz w:val="28"/>
                <w:szCs w:val="28"/>
              </w:rPr>
            </w:pPr>
            <w:r w:rsidRPr="0005687B">
              <w:rPr>
                <w:sz w:val="28"/>
                <w:szCs w:val="28"/>
              </w:rPr>
              <w:t xml:space="preserve">Соединение </w:t>
            </w:r>
            <w:proofErr w:type="spellStart"/>
            <w:r w:rsidRPr="0005687B">
              <w:rPr>
                <w:sz w:val="28"/>
                <w:szCs w:val="28"/>
              </w:rPr>
              <w:t>подклада</w:t>
            </w:r>
            <w:proofErr w:type="spellEnd"/>
            <w:r w:rsidRPr="0005687B">
              <w:rPr>
                <w:sz w:val="28"/>
                <w:szCs w:val="28"/>
              </w:rPr>
              <w:t xml:space="preserve"> с изделием</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15.11.10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proofErr w:type="gramStart"/>
            <w:r w:rsidRPr="0005687B">
              <w:rPr>
                <w:sz w:val="28"/>
                <w:szCs w:val="28"/>
              </w:rPr>
              <w:t>Окончательная</w:t>
            </w:r>
            <w:proofErr w:type="gramEnd"/>
            <w:r w:rsidRPr="0005687B">
              <w:rPr>
                <w:sz w:val="28"/>
                <w:szCs w:val="28"/>
              </w:rPr>
              <w:t xml:space="preserve"> изделия</w:t>
            </w:r>
          </w:p>
        </w:tc>
        <w:tc>
          <w:tcPr>
            <w:tcW w:w="1301" w:type="dxa"/>
          </w:tcPr>
          <w:p w:rsidR="009D05C3" w:rsidRPr="0005687B" w:rsidRDefault="009D05C3" w:rsidP="00D33D44">
            <w:pPr>
              <w:jc w:val="center"/>
              <w:rPr>
                <w:sz w:val="28"/>
                <w:szCs w:val="28"/>
              </w:rPr>
            </w:pPr>
            <w:r>
              <w:rPr>
                <w:sz w:val="28"/>
                <w:szCs w:val="28"/>
              </w:rPr>
              <w:t>22.11.10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Декабрь</w:t>
            </w:r>
          </w:p>
        </w:tc>
        <w:tc>
          <w:tcPr>
            <w:tcW w:w="5103" w:type="dxa"/>
          </w:tcPr>
          <w:p w:rsidR="009D05C3" w:rsidRPr="0005687B" w:rsidRDefault="009D05C3" w:rsidP="00D33D44">
            <w:pPr>
              <w:rPr>
                <w:sz w:val="28"/>
                <w:szCs w:val="28"/>
              </w:rPr>
            </w:pPr>
            <w:r w:rsidRPr="0005687B">
              <w:rPr>
                <w:sz w:val="28"/>
                <w:szCs w:val="28"/>
              </w:rPr>
              <w:t>Бал-маскарад «По выбору»</w:t>
            </w:r>
          </w:p>
        </w:tc>
        <w:tc>
          <w:tcPr>
            <w:tcW w:w="1301" w:type="dxa"/>
          </w:tcPr>
          <w:p w:rsidR="009D05C3" w:rsidRPr="0005687B" w:rsidRDefault="009D05C3" w:rsidP="00D33D44">
            <w:pPr>
              <w:jc w:val="center"/>
              <w:rPr>
                <w:sz w:val="28"/>
                <w:szCs w:val="28"/>
              </w:rPr>
            </w:pPr>
            <w:r>
              <w:rPr>
                <w:sz w:val="28"/>
                <w:szCs w:val="28"/>
              </w:rPr>
              <w:t>29.11.10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Default="009D05C3" w:rsidP="00D33D44">
            <w:pPr>
              <w:rPr>
                <w:sz w:val="28"/>
                <w:szCs w:val="28"/>
              </w:rPr>
            </w:pPr>
            <w:r w:rsidRPr="0005687B">
              <w:rPr>
                <w:sz w:val="28"/>
                <w:szCs w:val="28"/>
              </w:rPr>
              <w:t>Составление фасона. Раскрой</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06.12.10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Соединение деталей</w:t>
            </w:r>
          </w:p>
        </w:tc>
        <w:tc>
          <w:tcPr>
            <w:tcW w:w="1301" w:type="dxa"/>
          </w:tcPr>
          <w:p w:rsidR="009D05C3" w:rsidRPr="0005687B" w:rsidRDefault="009D05C3" w:rsidP="00D33D44">
            <w:pPr>
              <w:jc w:val="center"/>
              <w:rPr>
                <w:sz w:val="28"/>
                <w:szCs w:val="28"/>
              </w:rPr>
            </w:pPr>
            <w:r>
              <w:rPr>
                <w:sz w:val="28"/>
                <w:szCs w:val="28"/>
              </w:rPr>
              <w:t>13.12.10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proofErr w:type="gramStart"/>
            <w:r w:rsidRPr="0005687B">
              <w:rPr>
                <w:sz w:val="28"/>
                <w:szCs w:val="28"/>
              </w:rPr>
              <w:t>Окончательная</w:t>
            </w:r>
            <w:proofErr w:type="gramEnd"/>
            <w:r w:rsidRPr="0005687B">
              <w:rPr>
                <w:sz w:val="28"/>
                <w:szCs w:val="28"/>
              </w:rPr>
              <w:t xml:space="preserve"> изделия</w:t>
            </w:r>
          </w:p>
        </w:tc>
        <w:tc>
          <w:tcPr>
            <w:tcW w:w="1301" w:type="dxa"/>
          </w:tcPr>
          <w:p w:rsidR="009D05C3" w:rsidRPr="0005687B" w:rsidRDefault="009D05C3" w:rsidP="00D33D44">
            <w:pPr>
              <w:jc w:val="center"/>
              <w:rPr>
                <w:sz w:val="28"/>
                <w:szCs w:val="28"/>
              </w:rPr>
            </w:pPr>
            <w:r>
              <w:rPr>
                <w:sz w:val="28"/>
                <w:szCs w:val="28"/>
              </w:rPr>
              <w:t>20.12.10</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Январь</w:t>
            </w:r>
          </w:p>
        </w:tc>
        <w:tc>
          <w:tcPr>
            <w:tcW w:w="5103" w:type="dxa"/>
          </w:tcPr>
          <w:p w:rsidR="009D05C3" w:rsidRDefault="009D05C3" w:rsidP="00D33D44">
            <w:pPr>
              <w:rPr>
                <w:sz w:val="28"/>
                <w:szCs w:val="28"/>
              </w:rPr>
            </w:pPr>
            <w:r w:rsidRPr="0005687B">
              <w:rPr>
                <w:sz w:val="28"/>
                <w:szCs w:val="28"/>
              </w:rPr>
              <w:t>Панно «Звезды урожая». Раскрой</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10.01.11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Соединение деталей в блоки</w:t>
            </w:r>
          </w:p>
        </w:tc>
        <w:tc>
          <w:tcPr>
            <w:tcW w:w="1301" w:type="dxa"/>
          </w:tcPr>
          <w:p w:rsidR="009D05C3" w:rsidRPr="0005687B" w:rsidRDefault="009D05C3" w:rsidP="00D33D44">
            <w:pPr>
              <w:jc w:val="center"/>
              <w:rPr>
                <w:sz w:val="28"/>
                <w:szCs w:val="28"/>
              </w:rPr>
            </w:pPr>
            <w:r>
              <w:rPr>
                <w:sz w:val="28"/>
                <w:szCs w:val="28"/>
              </w:rPr>
              <w:t>17.01.11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Сборка изделия. Машинная стежка</w:t>
            </w:r>
          </w:p>
        </w:tc>
        <w:tc>
          <w:tcPr>
            <w:tcW w:w="1301" w:type="dxa"/>
          </w:tcPr>
          <w:p w:rsidR="009D05C3" w:rsidRPr="0005687B" w:rsidRDefault="009D05C3" w:rsidP="00D33D44">
            <w:pPr>
              <w:jc w:val="center"/>
              <w:rPr>
                <w:sz w:val="28"/>
                <w:szCs w:val="28"/>
              </w:rPr>
            </w:pPr>
            <w:r>
              <w:rPr>
                <w:sz w:val="28"/>
                <w:szCs w:val="28"/>
              </w:rPr>
              <w:t>24.01.11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Завершение работы</w:t>
            </w:r>
          </w:p>
        </w:tc>
        <w:tc>
          <w:tcPr>
            <w:tcW w:w="1301" w:type="dxa"/>
          </w:tcPr>
          <w:p w:rsidR="009D05C3" w:rsidRPr="0005687B" w:rsidRDefault="009D05C3" w:rsidP="00D33D44">
            <w:pPr>
              <w:jc w:val="center"/>
              <w:rPr>
                <w:sz w:val="28"/>
                <w:szCs w:val="28"/>
              </w:rPr>
            </w:pP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Февраль</w:t>
            </w:r>
          </w:p>
        </w:tc>
        <w:tc>
          <w:tcPr>
            <w:tcW w:w="5103" w:type="dxa"/>
          </w:tcPr>
          <w:p w:rsidR="009D05C3" w:rsidRDefault="009D05C3" w:rsidP="00D33D44">
            <w:pPr>
              <w:rPr>
                <w:sz w:val="28"/>
                <w:szCs w:val="28"/>
              </w:rPr>
            </w:pPr>
            <w:r w:rsidRPr="0005687B">
              <w:rPr>
                <w:sz w:val="28"/>
                <w:szCs w:val="28"/>
              </w:rPr>
              <w:t>Технология изготовления тувинской одежды «</w:t>
            </w:r>
            <w:proofErr w:type="spellStart"/>
            <w:r w:rsidRPr="0005687B">
              <w:rPr>
                <w:sz w:val="28"/>
                <w:szCs w:val="28"/>
              </w:rPr>
              <w:t>Шодак</w:t>
            </w:r>
            <w:proofErr w:type="spellEnd"/>
            <w:r w:rsidRPr="0005687B">
              <w:rPr>
                <w:sz w:val="28"/>
                <w:szCs w:val="28"/>
              </w:rPr>
              <w:t xml:space="preserve"> </w:t>
            </w:r>
            <w:proofErr w:type="gramStart"/>
            <w:r w:rsidRPr="0005687B">
              <w:rPr>
                <w:sz w:val="28"/>
                <w:szCs w:val="28"/>
              </w:rPr>
              <w:t>–с</w:t>
            </w:r>
            <w:proofErr w:type="gramEnd"/>
            <w:r w:rsidRPr="0005687B">
              <w:rPr>
                <w:sz w:val="28"/>
                <w:szCs w:val="28"/>
              </w:rPr>
              <w:t>удак»</w:t>
            </w:r>
          </w:p>
          <w:p w:rsidR="009D05C3" w:rsidRPr="0005687B" w:rsidRDefault="009D05C3" w:rsidP="00D33D44">
            <w:pPr>
              <w:rPr>
                <w:sz w:val="28"/>
                <w:szCs w:val="28"/>
              </w:rPr>
            </w:pPr>
          </w:p>
        </w:tc>
        <w:tc>
          <w:tcPr>
            <w:tcW w:w="1301" w:type="dxa"/>
          </w:tcPr>
          <w:p w:rsidR="009D05C3" w:rsidRPr="0005687B" w:rsidRDefault="009D05C3" w:rsidP="00D33D44">
            <w:pPr>
              <w:jc w:val="center"/>
              <w:rPr>
                <w:sz w:val="28"/>
                <w:szCs w:val="28"/>
              </w:rPr>
            </w:pPr>
            <w:r>
              <w:rPr>
                <w:sz w:val="28"/>
                <w:szCs w:val="28"/>
              </w:rPr>
              <w:t>07.02.11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Раскрой изделия с помощью шаблонами</w:t>
            </w:r>
          </w:p>
        </w:tc>
        <w:tc>
          <w:tcPr>
            <w:tcW w:w="1301" w:type="dxa"/>
          </w:tcPr>
          <w:p w:rsidR="009D05C3" w:rsidRPr="0005687B" w:rsidRDefault="009D05C3" w:rsidP="00D33D44">
            <w:pPr>
              <w:jc w:val="center"/>
              <w:rPr>
                <w:sz w:val="28"/>
                <w:szCs w:val="28"/>
              </w:rPr>
            </w:pPr>
            <w:r>
              <w:rPr>
                <w:sz w:val="28"/>
                <w:szCs w:val="28"/>
              </w:rPr>
              <w:t>14.02.11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 xml:space="preserve">Обработка </w:t>
            </w:r>
            <w:proofErr w:type="spellStart"/>
            <w:r w:rsidRPr="0005687B">
              <w:rPr>
                <w:sz w:val="28"/>
                <w:szCs w:val="28"/>
              </w:rPr>
              <w:t>подклада</w:t>
            </w:r>
            <w:proofErr w:type="spellEnd"/>
            <w:r w:rsidRPr="0005687B">
              <w:rPr>
                <w:sz w:val="28"/>
                <w:szCs w:val="28"/>
              </w:rPr>
              <w:t xml:space="preserve"> с изделиями</w:t>
            </w:r>
          </w:p>
        </w:tc>
        <w:tc>
          <w:tcPr>
            <w:tcW w:w="1301" w:type="dxa"/>
          </w:tcPr>
          <w:p w:rsidR="009D05C3" w:rsidRPr="0005687B" w:rsidRDefault="009D05C3" w:rsidP="00D33D44">
            <w:pPr>
              <w:jc w:val="center"/>
              <w:rPr>
                <w:sz w:val="28"/>
                <w:szCs w:val="28"/>
              </w:rPr>
            </w:pPr>
            <w:r>
              <w:rPr>
                <w:sz w:val="28"/>
                <w:szCs w:val="28"/>
              </w:rPr>
              <w:t>21.02.12</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 xml:space="preserve">Соединение </w:t>
            </w:r>
            <w:proofErr w:type="spellStart"/>
            <w:r w:rsidRPr="0005687B">
              <w:rPr>
                <w:sz w:val="28"/>
                <w:szCs w:val="28"/>
              </w:rPr>
              <w:t>подклада</w:t>
            </w:r>
            <w:proofErr w:type="spellEnd"/>
            <w:r w:rsidRPr="0005687B">
              <w:rPr>
                <w:sz w:val="28"/>
                <w:szCs w:val="28"/>
              </w:rPr>
              <w:t xml:space="preserve"> с изделиями. Окончательные изделия</w:t>
            </w:r>
          </w:p>
        </w:tc>
        <w:tc>
          <w:tcPr>
            <w:tcW w:w="1301" w:type="dxa"/>
          </w:tcPr>
          <w:p w:rsidR="009D05C3" w:rsidRPr="0005687B" w:rsidRDefault="009D05C3" w:rsidP="00D33D44">
            <w:pPr>
              <w:jc w:val="center"/>
              <w:rPr>
                <w:sz w:val="28"/>
                <w:szCs w:val="28"/>
              </w:rPr>
            </w:pPr>
            <w:r>
              <w:rPr>
                <w:sz w:val="28"/>
                <w:szCs w:val="28"/>
              </w:rPr>
              <w:t>28.02.11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Март</w:t>
            </w:r>
          </w:p>
        </w:tc>
        <w:tc>
          <w:tcPr>
            <w:tcW w:w="5103" w:type="dxa"/>
          </w:tcPr>
          <w:p w:rsidR="009D05C3" w:rsidRPr="0005687B" w:rsidRDefault="009D05C3" w:rsidP="00D33D44">
            <w:pPr>
              <w:rPr>
                <w:sz w:val="28"/>
                <w:szCs w:val="28"/>
              </w:rPr>
            </w:pPr>
            <w:r w:rsidRPr="0005687B">
              <w:rPr>
                <w:sz w:val="28"/>
                <w:szCs w:val="28"/>
              </w:rPr>
              <w:t>Подушка «Черепашка». Раскрой</w:t>
            </w:r>
          </w:p>
        </w:tc>
        <w:tc>
          <w:tcPr>
            <w:tcW w:w="1301" w:type="dxa"/>
          </w:tcPr>
          <w:p w:rsidR="009D05C3" w:rsidRPr="0005687B" w:rsidRDefault="009D05C3" w:rsidP="00D33D44">
            <w:pPr>
              <w:jc w:val="center"/>
              <w:rPr>
                <w:sz w:val="28"/>
                <w:szCs w:val="28"/>
              </w:rPr>
            </w:pPr>
            <w:r>
              <w:rPr>
                <w:sz w:val="28"/>
                <w:szCs w:val="28"/>
              </w:rPr>
              <w:t>07.03.11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Соединение деталей</w:t>
            </w:r>
          </w:p>
        </w:tc>
        <w:tc>
          <w:tcPr>
            <w:tcW w:w="1301" w:type="dxa"/>
          </w:tcPr>
          <w:p w:rsidR="009D05C3" w:rsidRPr="0005687B" w:rsidRDefault="009D05C3" w:rsidP="00D33D44">
            <w:pPr>
              <w:jc w:val="center"/>
              <w:rPr>
                <w:sz w:val="28"/>
                <w:szCs w:val="28"/>
              </w:rPr>
            </w:pPr>
            <w:r>
              <w:rPr>
                <w:sz w:val="28"/>
                <w:szCs w:val="28"/>
              </w:rPr>
              <w:t>14.03.11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Сборка изделия. Машинная стежка</w:t>
            </w:r>
          </w:p>
        </w:tc>
        <w:tc>
          <w:tcPr>
            <w:tcW w:w="1301" w:type="dxa"/>
          </w:tcPr>
          <w:p w:rsidR="009D05C3" w:rsidRPr="0005687B" w:rsidRDefault="009D05C3" w:rsidP="00D33D44">
            <w:pPr>
              <w:jc w:val="center"/>
              <w:rPr>
                <w:sz w:val="28"/>
                <w:szCs w:val="28"/>
              </w:rPr>
            </w:pPr>
            <w:r>
              <w:rPr>
                <w:sz w:val="28"/>
                <w:szCs w:val="28"/>
              </w:rPr>
              <w:t>21.03.11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proofErr w:type="gramStart"/>
            <w:r w:rsidRPr="0005687B">
              <w:rPr>
                <w:sz w:val="28"/>
                <w:szCs w:val="28"/>
              </w:rPr>
              <w:t>Окончательная</w:t>
            </w:r>
            <w:proofErr w:type="gramEnd"/>
            <w:r w:rsidRPr="0005687B">
              <w:rPr>
                <w:sz w:val="28"/>
                <w:szCs w:val="28"/>
              </w:rPr>
              <w:t xml:space="preserve"> изделия</w:t>
            </w:r>
          </w:p>
        </w:tc>
        <w:tc>
          <w:tcPr>
            <w:tcW w:w="1301" w:type="dxa"/>
          </w:tcPr>
          <w:p w:rsidR="009D05C3" w:rsidRPr="0005687B" w:rsidRDefault="009D05C3" w:rsidP="00D33D44">
            <w:pPr>
              <w:jc w:val="center"/>
              <w:rPr>
                <w:sz w:val="28"/>
                <w:szCs w:val="28"/>
              </w:rPr>
            </w:pPr>
            <w:r>
              <w:rPr>
                <w:sz w:val="28"/>
                <w:szCs w:val="28"/>
              </w:rPr>
              <w:t>28.03.11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Апрель</w:t>
            </w:r>
          </w:p>
        </w:tc>
        <w:tc>
          <w:tcPr>
            <w:tcW w:w="5103" w:type="dxa"/>
          </w:tcPr>
          <w:p w:rsidR="009D05C3" w:rsidRPr="0005687B" w:rsidRDefault="009D05C3" w:rsidP="00D33D44">
            <w:pPr>
              <w:rPr>
                <w:sz w:val="28"/>
                <w:szCs w:val="28"/>
              </w:rPr>
            </w:pPr>
            <w:r w:rsidRPr="0005687B">
              <w:rPr>
                <w:sz w:val="28"/>
                <w:szCs w:val="28"/>
              </w:rPr>
              <w:t>Технология изготовления детской обуви «</w:t>
            </w:r>
            <w:proofErr w:type="spellStart"/>
            <w:r w:rsidRPr="0005687B">
              <w:rPr>
                <w:sz w:val="28"/>
                <w:szCs w:val="28"/>
              </w:rPr>
              <w:t>Бопук</w:t>
            </w:r>
            <w:proofErr w:type="spellEnd"/>
            <w:r w:rsidRPr="0005687B">
              <w:rPr>
                <w:sz w:val="28"/>
                <w:szCs w:val="28"/>
              </w:rPr>
              <w:t>»</w:t>
            </w:r>
          </w:p>
        </w:tc>
        <w:tc>
          <w:tcPr>
            <w:tcW w:w="1301" w:type="dxa"/>
          </w:tcPr>
          <w:p w:rsidR="009D05C3" w:rsidRPr="0005687B" w:rsidRDefault="009D05C3" w:rsidP="00D33D44">
            <w:pPr>
              <w:jc w:val="center"/>
              <w:rPr>
                <w:sz w:val="28"/>
                <w:szCs w:val="28"/>
              </w:rPr>
            </w:pPr>
            <w:r>
              <w:rPr>
                <w:sz w:val="28"/>
                <w:szCs w:val="28"/>
              </w:rPr>
              <w:t>04.04.11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Раскрой изделия</w:t>
            </w:r>
          </w:p>
        </w:tc>
        <w:tc>
          <w:tcPr>
            <w:tcW w:w="1301" w:type="dxa"/>
          </w:tcPr>
          <w:p w:rsidR="009D05C3" w:rsidRPr="0005687B" w:rsidRDefault="009D05C3" w:rsidP="00D33D44">
            <w:pPr>
              <w:jc w:val="center"/>
              <w:rPr>
                <w:sz w:val="28"/>
                <w:szCs w:val="28"/>
              </w:rPr>
            </w:pPr>
            <w:r>
              <w:rPr>
                <w:sz w:val="28"/>
                <w:szCs w:val="28"/>
              </w:rPr>
              <w:t>11.04.11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Соединение деталей</w:t>
            </w:r>
          </w:p>
        </w:tc>
        <w:tc>
          <w:tcPr>
            <w:tcW w:w="1301" w:type="dxa"/>
          </w:tcPr>
          <w:p w:rsidR="009D05C3" w:rsidRPr="0005687B" w:rsidRDefault="009D05C3" w:rsidP="00D33D44">
            <w:pPr>
              <w:jc w:val="center"/>
              <w:rPr>
                <w:sz w:val="28"/>
                <w:szCs w:val="28"/>
              </w:rPr>
            </w:pPr>
            <w:r>
              <w:rPr>
                <w:sz w:val="28"/>
                <w:szCs w:val="28"/>
              </w:rPr>
              <w:t>18.04.11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proofErr w:type="gramStart"/>
            <w:r w:rsidRPr="0005687B">
              <w:rPr>
                <w:sz w:val="28"/>
                <w:szCs w:val="28"/>
              </w:rPr>
              <w:t>Окончательная</w:t>
            </w:r>
            <w:proofErr w:type="gramEnd"/>
            <w:r w:rsidRPr="0005687B">
              <w:rPr>
                <w:sz w:val="28"/>
                <w:szCs w:val="28"/>
              </w:rPr>
              <w:t xml:space="preserve"> изделия</w:t>
            </w:r>
          </w:p>
        </w:tc>
        <w:tc>
          <w:tcPr>
            <w:tcW w:w="1301" w:type="dxa"/>
          </w:tcPr>
          <w:p w:rsidR="009D05C3" w:rsidRPr="0005687B" w:rsidRDefault="009D05C3" w:rsidP="00D33D44">
            <w:pPr>
              <w:jc w:val="center"/>
              <w:rPr>
                <w:sz w:val="28"/>
                <w:szCs w:val="28"/>
              </w:rPr>
            </w:pPr>
            <w:r>
              <w:rPr>
                <w:sz w:val="28"/>
                <w:szCs w:val="28"/>
              </w:rPr>
              <w:t>25.04.11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val="restart"/>
          </w:tcPr>
          <w:p w:rsidR="009D05C3" w:rsidRPr="0005687B" w:rsidRDefault="009D05C3" w:rsidP="00D33D44">
            <w:pPr>
              <w:jc w:val="center"/>
              <w:rPr>
                <w:sz w:val="28"/>
                <w:szCs w:val="28"/>
              </w:rPr>
            </w:pPr>
          </w:p>
          <w:p w:rsidR="009D05C3" w:rsidRPr="0005687B" w:rsidRDefault="009D05C3" w:rsidP="00D33D44">
            <w:pPr>
              <w:jc w:val="center"/>
              <w:rPr>
                <w:sz w:val="28"/>
                <w:szCs w:val="28"/>
              </w:rPr>
            </w:pPr>
            <w:r w:rsidRPr="0005687B">
              <w:rPr>
                <w:sz w:val="28"/>
                <w:szCs w:val="28"/>
              </w:rPr>
              <w:t>Май</w:t>
            </w:r>
          </w:p>
        </w:tc>
        <w:tc>
          <w:tcPr>
            <w:tcW w:w="5103" w:type="dxa"/>
          </w:tcPr>
          <w:p w:rsidR="009D05C3" w:rsidRPr="0005687B" w:rsidRDefault="009D05C3" w:rsidP="00D33D44">
            <w:pPr>
              <w:rPr>
                <w:sz w:val="28"/>
                <w:szCs w:val="28"/>
              </w:rPr>
            </w:pPr>
            <w:r w:rsidRPr="0005687B">
              <w:rPr>
                <w:sz w:val="28"/>
                <w:szCs w:val="28"/>
              </w:rPr>
              <w:t>Технология последовательность «Коврика»</w:t>
            </w:r>
          </w:p>
        </w:tc>
        <w:tc>
          <w:tcPr>
            <w:tcW w:w="1301" w:type="dxa"/>
          </w:tcPr>
          <w:p w:rsidR="009D05C3" w:rsidRPr="0005687B" w:rsidRDefault="009D05C3" w:rsidP="00D33D44">
            <w:pPr>
              <w:jc w:val="center"/>
              <w:rPr>
                <w:sz w:val="28"/>
                <w:szCs w:val="28"/>
              </w:rPr>
            </w:pPr>
            <w:r>
              <w:rPr>
                <w:sz w:val="28"/>
                <w:szCs w:val="28"/>
              </w:rPr>
              <w:t>02.05.11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r w:rsidRPr="0005687B">
              <w:rPr>
                <w:sz w:val="28"/>
                <w:szCs w:val="28"/>
              </w:rPr>
              <w:t>Составление эскиза. Практическая часть</w:t>
            </w:r>
          </w:p>
        </w:tc>
        <w:tc>
          <w:tcPr>
            <w:tcW w:w="1301" w:type="dxa"/>
          </w:tcPr>
          <w:p w:rsidR="009D05C3" w:rsidRPr="0005687B" w:rsidRDefault="009D05C3" w:rsidP="00D33D44">
            <w:pPr>
              <w:jc w:val="center"/>
              <w:rPr>
                <w:sz w:val="28"/>
                <w:szCs w:val="28"/>
              </w:rPr>
            </w:pPr>
            <w:r>
              <w:rPr>
                <w:sz w:val="28"/>
                <w:szCs w:val="28"/>
              </w:rPr>
              <w:t>16.05.11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r w:rsidR="009D05C3" w:rsidRPr="0005687B" w:rsidTr="00D33D44">
        <w:tc>
          <w:tcPr>
            <w:tcW w:w="1853" w:type="dxa"/>
            <w:vMerge/>
          </w:tcPr>
          <w:p w:rsidR="009D05C3" w:rsidRPr="0005687B" w:rsidRDefault="009D05C3" w:rsidP="00D33D44">
            <w:pPr>
              <w:jc w:val="center"/>
              <w:rPr>
                <w:sz w:val="28"/>
                <w:szCs w:val="28"/>
              </w:rPr>
            </w:pPr>
          </w:p>
        </w:tc>
        <w:tc>
          <w:tcPr>
            <w:tcW w:w="5103" w:type="dxa"/>
          </w:tcPr>
          <w:p w:rsidR="009D05C3" w:rsidRPr="0005687B" w:rsidRDefault="009D05C3" w:rsidP="00D33D44">
            <w:pPr>
              <w:rPr>
                <w:sz w:val="28"/>
                <w:szCs w:val="28"/>
              </w:rPr>
            </w:pPr>
            <w:proofErr w:type="gramStart"/>
            <w:r w:rsidRPr="0005687B">
              <w:rPr>
                <w:sz w:val="28"/>
                <w:szCs w:val="28"/>
              </w:rPr>
              <w:t>Окончательная</w:t>
            </w:r>
            <w:proofErr w:type="gramEnd"/>
            <w:r w:rsidRPr="0005687B">
              <w:rPr>
                <w:sz w:val="28"/>
                <w:szCs w:val="28"/>
              </w:rPr>
              <w:t xml:space="preserve"> изделия</w:t>
            </w:r>
          </w:p>
        </w:tc>
        <w:tc>
          <w:tcPr>
            <w:tcW w:w="1301" w:type="dxa"/>
          </w:tcPr>
          <w:p w:rsidR="009D05C3" w:rsidRPr="0005687B" w:rsidRDefault="009D05C3" w:rsidP="00D33D44">
            <w:pPr>
              <w:jc w:val="center"/>
              <w:rPr>
                <w:sz w:val="28"/>
                <w:szCs w:val="28"/>
              </w:rPr>
            </w:pPr>
            <w:r>
              <w:rPr>
                <w:sz w:val="28"/>
                <w:szCs w:val="28"/>
              </w:rPr>
              <w:t>23.05.11</w:t>
            </w:r>
          </w:p>
        </w:tc>
        <w:tc>
          <w:tcPr>
            <w:tcW w:w="1043" w:type="dxa"/>
          </w:tcPr>
          <w:p w:rsidR="009D05C3" w:rsidRPr="0005687B" w:rsidRDefault="009D05C3" w:rsidP="00D33D44">
            <w:pPr>
              <w:jc w:val="center"/>
              <w:rPr>
                <w:sz w:val="28"/>
                <w:szCs w:val="28"/>
              </w:rPr>
            </w:pPr>
          </w:p>
        </w:tc>
        <w:tc>
          <w:tcPr>
            <w:tcW w:w="1297" w:type="dxa"/>
          </w:tcPr>
          <w:p w:rsidR="009D05C3" w:rsidRPr="0005687B" w:rsidRDefault="009D05C3" w:rsidP="00D33D44">
            <w:pPr>
              <w:jc w:val="center"/>
              <w:rPr>
                <w:sz w:val="28"/>
                <w:szCs w:val="28"/>
              </w:rPr>
            </w:pPr>
            <w:r>
              <w:rPr>
                <w:sz w:val="28"/>
                <w:szCs w:val="28"/>
              </w:rPr>
              <w:t>1</w:t>
            </w:r>
          </w:p>
        </w:tc>
      </w:tr>
    </w:tbl>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rPr>
          <w:sz w:val="28"/>
          <w:szCs w:val="28"/>
          <w:lang w:val="en-US"/>
        </w:rPr>
      </w:pPr>
    </w:p>
    <w:p w:rsidR="009D05C3" w:rsidRDefault="009D05C3" w:rsidP="009D05C3">
      <w:pPr>
        <w:jc w:val="center"/>
        <w:rPr>
          <w:sz w:val="28"/>
          <w:szCs w:val="28"/>
        </w:rPr>
      </w:pPr>
    </w:p>
    <w:p w:rsidR="009D05C3" w:rsidRDefault="009D05C3" w:rsidP="009D05C3">
      <w:pPr>
        <w:jc w:val="center"/>
        <w:rPr>
          <w:sz w:val="28"/>
          <w:szCs w:val="28"/>
        </w:rPr>
      </w:pPr>
    </w:p>
    <w:p w:rsidR="009D05C3" w:rsidRDefault="009D05C3" w:rsidP="00494B81">
      <w:pPr>
        <w:jc w:val="center"/>
        <w:rPr>
          <w:sz w:val="28"/>
          <w:szCs w:val="28"/>
        </w:rPr>
      </w:pPr>
    </w:p>
    <w:p w:rsidR="009D05C3" w:rsidRDefault="009D05C3" w:rsidP="00494B81">
      <w:pPr>
        <w:jc w:val="center"/>
        <w:rPr>
          <w:sz w:val="28"/>
          <w:szCs w:val="28"/>
        </w:rPr>
      </w:pPr>
    </w:p>
    <w:p w:rsidR="0076585C" w:rsidRDefault="00494B81" w:rsidP="00494B81">
      <w:pPr>
        <w:jc w:val="center"/>
        <w:rPr>
          <w:sz w:val="28"/>
          <w:szCs w:val="28"/>
        </w:rPr>
      </w:pPr>
      <w:r>
        <w:rPr>
          <w:sz w:val="28"/>
          <w:szCs w:val="28"/>
        </w:rPr>
        <w:lastRenderedPageBreak/>
        <w:t>Список литературы:</w:t>
      </w:r>
    </w:p>
    <w:p w:rsidR="00494B81" w:rsidRDefault="00494B81" w:rsidP="00494B81">
      <w:pPr>
        <w:pStyle w:val="a8"/>
        <w:numPr>
          <w:ilvl w:val="0"/>
          <w:numId w:val="1"/>
        </w:numPr>
        <w:rPr>
          <w:sz w:val="28"/>
          <w:szCs w:val="28"/>
        </w:rPr>
      </w:pPr>
      <w:r>
        <w:rPr>
          <w:sz w:val="28"/>
          <w:szCs w:val="28"/>
        </w:rPr>
        <w:t>Сара Дороти «Полная энциклопедия кройки и шитья» 2004.М</w:t>
      </w:r>
    </w:p>
    <w:p w:rsidR="00494B81" w:rsidRDefault="00494B81" w:rsidP="00494B81">
      <w:pPr>
        <w:pStyle w:val="a8"/>
        <w:numPr>
          <w:ilvl w:val="0"/>
          <w:numId w:val="1"/>
        </w:numPr>
        <w:rPr>
          <w:sz w:val="28"/>
          <w:szCs w:val="28"/>
        </w:rPr>
      </w:pPr>
      <w:r>
        <w:rPr>
          <w:sz w:val="28"/>
          <w:szCs w:val="28"/>
        </w:rPr>
        <w:t>Серия современной энциклопедии домашнего хозяйства «Как шить красиво»</w:t>
      </w:r>
    </w:p>
    <w:p w:rsidR="00494B81" w:rsidRDefault="00494B81" w:rsidP="00494B81">
      <w:pPr>
        <w:pStyle w:val="a8"/>
        <w:numPr>
          <w:ilvl w:val="0"/>
          <w:numId w:val="1"/>
        </w:numPr>
        <w:rPr>
          <w:sz w:val="28"/>
          <w:szCs w:val="28"/>
        </w:rPr>
      </w:pPr>
      <w:r>
        <w:rPr>
          <w:sz w:val="28"/>
          <w:szCs w:val="28"/>
        </w:rPr>
        <w:t xml:space="preserve">Е. </w:t>
      </w:r>
      <w:proofErr w:type="gramStart"/>
      <w:r>
        <w:rPr>
          <w:sz w:val="28"/>
          <w:szCs w:val="28"/>
        </w:rPr>
        <w:t>Клинское</w:t>
      </w:r>
      <w:proofErr w:type="gramEnd"/>
      <w:r>
        <w:rPr>
          <w:sz w:val="28"/>
          <w:szCs w:val="28"/>
        </w:rPr>
        <w:t xml:space="preserve"> «Азбука вышивания» 1994</w:t>
      </w:r>
    </w:p>
    <w:p w:rsidR="00494B81" w:rsidRDefault="00494B81" w:rsidP="00494B81">
      <w:pPr>
        <w:pStyle w:val="a8"/>
        <w:numPr>
          <w:ilvl w:val="0"/>
          <w:numId w:val="1"/>
        </w:numPr>
        <w:rPr>
          <w:sz w:val="28"/>
          <w:szCs w:val="28"/>
        </w:rPr>
      </w:pPr>
      <w:r>
        <w:rPr>
          <w:sz w:val="28"/>
          <w:szCs w:val="28"/>
        </w:rPr>
        <w:t>Симоненко В.Д. «</w:t>
      </w:r>
      <w:r w:rsidR="000A408F">
        <w:rPr>
          <w:sz w:val="28"/>
          <w:szCs w:val="28"/>
        </w:rPr>
        <w:t>Технология</w:t>
      </w:r>
      <w:r>
        <w:rPr>
          <w:sz w:val="28"/>
          <w:szCs w:val="28"/>
        </w:rPr>
        <w:t>»</w:t>
      </w:r>
      <w:r w:rsidR="000A408F">
        <w:rPr>
          <w:sz w:val="28"/>
          <w:szCs w:val="28"/>
        </w:rPr>
        <w:t xml:space="preserve">2004.5-8 </w:t>
      </w:r>
      <w:proofErr w:type="spellStart"/>
      <w:r w:rsidR="000A408F">
        <w:rPr>
          <w:sz w:val="28"/>
          <w:szCs w:val="28"/>
        </w:rPr>
        <w:t>кл</w:t>
      </w:r>
      <w:proofErr w:type="spellEnd"/>
    </w:p>
    <w:p w:rsidR="000A408F" w:rsidRDefault="000A408F" w:rsidP="00494B81">
      <w:pPr>
        <w:pStyle w:val="a8"/>
        <w:numPr>
          <w:ilvl w:val="0"/>
          <w:numId w:val="1"/>
        </w:numPr>
        <w:rPr>
          <w:sz w:val="28"/>
          <w:szCs w:val="28"/>
        </w:rPr>
      </w:pPr>
      <w:r>
        <w:rPr>
          <w:sz w:val="28"/>
          <w:szCs w:val="28"/>
        </w:rPr>
        <w:t>Уютный дом Москва «А.С.Т.-пресс».2005</w:t>
      </w:r>
    </w:p>
    <w:p w:rsidR="000A408F" w:rsidRDefault="000A408F" w:rsidP="00494B81">
      <w:pPr>
        <w:pStyle w:val="a8"/>
        <w:numPr>
          <w:ilvl w:val="0"/>
          <w:numId w:val="1"/>
        </w:numPr>
        <w:rPr>
          <w:sz w:val="28"/>
          <w:szCs w:val="28"/>
        </w:rPr>
      </w:pPr>
      <w:r>
        <w:rPr>
          <w:sz w:val="28"/>
          <w:szCs w:val="28"/>
        </w:rPr>
        <w:t>Я иду на урок В.В. Выгонов. Начальная школа 2002</w:t>
      </w:r>
    </w:p>
    <w:p w:rsidR="000A408F" w:rsidRDefault="000A408F" w:rsidP="00494B81">
      <w:pPr>
        <w:pStyle w:val="a8"/>
        <w:numPr>
          <w:ilvl w:val="0"/>
          <w:numId w:val="1"/>
        </w:numPr>
        <w:rPr>
          <w:sz w:val="28"/>
          <w:szCs w:val="28"/>
        </w:rPr>
      </w:pPr>
      <w:r>
        <w:rPr>
          <w:sz w:val="28"/>
          <w:szCs w:val="28"/>
        </w:rPr>
        <w:t xml:space="preserve">Технология дошкольника Е.В. </w:t>
      </w:r>
      <w:proofErr w:type="spellStart"/>
      <w:r>
        <w:rPr>
          <w:sz w:val="28"/>
          <w:szCs w:val="28"/>
        </w:rPr>
        <w:t>Русаковой</w:t>
      </w:r>
      <w:proofErr w:type="spellEnd"/>
      <w:r>
        <w:rPr>
          <w:sz w:val="28"/>
          <w:szCs w:val="28"/>
        </w:rPr>
        <w:t xml:space="preserve">, </w:t>
      </w:r>
      <w:proofErr w:type="spellStart"/>
      <w:r>
        <w:rPr>
          <w:sz w:val="28"/>
          <w:szCs w:val="28"/>
        </w:rPr>
        <w:t>Е.А.Лебедевой</w:t>
      </w:r>
      <w:proofErr w:type="spellEnd"/>
    </w:p>
    <w:p w:rsidR="000A408F" w:rsidRDefault="000A408F" w:rsidP="00494B81">
      <w:pPr>
        <w:pStyle w:val="a8"/>
        <w:numPr>
          <w:ilvl w:val="0"/>
          <w:numId w:val="1"/>
        </w:numPr>
        <w:rPr>
          <w:sz w:val="28"/>
          <w:szCs w:val="28"/>
        </w:rPr>
      </w:pPr>
      <w:r>
        <w:rPr>
          <w:sz w:val="28"/>
          <w:szCs w:val="28"/>
        </w:rPr>
        <w:t xml:space="preserve">Мягкие игрушки своими руками. Николь </w:t>
      </w:r>
      <w:proofErr w:type="spellStart"/>
      <w:r>
        <w:rPr>
          <w:sz w:val="28"/>
          <w:szCs w:val="28"/>
        </w:rPr>
        <w:t>Боттон</w:t>
      </w:r>
      <w:proofErr w:type="spellEnd"/>
      <w:r>
        <w:rPr>
          <w:sz w:val="28"/>
          <w:szCs w:val="28"/>
        </w:rPr>
        <w:t>. 2007</w:t>
      </w:r>
    </w:p>
    <w:p w:rsidR="000A408F" w:rsidRDefault="000A408F" w:rsidP="00494B81">
      <w:pPr>
        <w:pStyle w:val="a8"/>
        <w:numPr>
          <w:ilvl w:val="0"/>
          <w:numId w:val="1"/>
        </w:numPr>
        <w:rPr>
          <w:sz w:val="28"/>
          <w:szCs w:val="28"/>
        </w:rPr>
      </w:pPr>
      <w:r>
        <w:rPr>
          <w:sz w:val="28"/>
          <w:szCs w:val="28"/>
        </w:rPr>
        <w:t xml:space="preserve">Тыва </w:t>
      </w:r>
      <w:proofErr w:type="spellStart"/>
      <w:r>
        <w:rPr>
          <w:sz w:val="28"/>
          <w:szCs w:val="28"/>
        </w:rPr>
        <w:t>угулзалар</w:t>
      </w:r>
      <w:proofErr w:type="spellEnd"/>
      <w:r>
        <w:rPr>
          <w:sz w:val="28"/>
          <w:szCs w:val="28"/>
        </w:rPr>
        <w:t xml:space="preserve">, </w:t>
      </w:r>
      <w:proofErr w:type="spellStart"/>
      <w:r>
        <w:rPr>
          <w:sz w:val="28"/>
          <w:szCs w:val="28"/>
        </w:rPr>
        <w:t>хээлер</w:t>
      </w:r>
      <w:proofErr w:type="spellEnd"/>
      <w:r>
        <w:rPr>
          <w:sz w:val="28"/>
          <w:szCs w:val="28"/>
        </w:rPr>
        <w:t xml:space="preserve">. </w:t>
      </w:r>
      <w:proofErr w:type="spellStart"/>
      <w:r>
        <w:rPr>
          <w:sz w:val="28"/>
          <w:szCs w:val="28"/>
        </w:rPr>
        <w:t>Ч.М.Чап</w:t>
      </w:r>
      <w:proofErr w:type="spellEnd"/>
      <w:r>
        <w:rPr>
          <w:sz w:val="28"/>
          <w:szCs w:val="28"/>
        </w:rPr>
        <w:t xml:space="preserve">, </w:t>
      </w:r>
      <w:proofErr w:type="spellStart"/>
      <w:r>
        <w:rPr>
          <w:sz w:val="28"/>
          <w:szCs w:val="28"/>
        </w:rPr>
        <w:t>А.Т.Болгум-оол</w:t>
      </w:r>
      <w:proofErr w:type="spellEnd"/>
      <w:r>
        <w:rPr>
          <w:sz w:val="28"/>
          <w:szCs w:val="28"/>
        </w:rPr>
        <w:t>. 2008</w:t>
      </w:r>
    </w:p>
    <w:p w:rsidR="000A408F" w:rsidRPr="00494B81" w:rsidRDefault="000A408F" w:rsidP="00494B81">
      <w:pPr>
        <w:pStyle w:val="a8"/>
        <w:numPr>
          <w:ilvl w:val="0"/>
          <w:numId w:val="1"/>
        </w:numPr>
        <w:rPr>
          <w:sz w:val="28"/>
          <w:szCs w:val="28"/>
        </w:rPr>
      </w:pPr>
      <w:r>
        <w:rPr>
          <w:sz w:val="28"/>
          <w:szCs w:val="28"/>
        </w:rPr>
        <w:t xml:space="preserve">Поурочные планы. </w:t>
      </w:r>
      <w:proofErr w:type="spellStart"/>
      <w:r>
        <w:rPr>
          <w:sz w:val="28"/>
          <w:szCs w:val="28"/>
        </w:rPr>
        <w:t>Под</w:t>
      </w:r>
      <w:proofErr w:type="gramStart"/>
      <w:r>
        <w:rPr>
          <w:sz w:val="28"/>
          <w:szCs w:val="28"/>
        </w:rPr>
        <w:t>.р</w:t>
      </w:r>
      <w:proofErr w:type="gramEnd"/>
      <w:r>
        <w:rPr>
          <w:sz w:val="28"/>
          <w:szCs w:val="28"/>
        </w:rPr>
        <w:t>едакцией</w:t>
      </w:r>
      <w:proofErr w:type="spellEnd"/>
      <w:r>
        <w:rPr>
          <w:sz w:val="28"/>
          <w:szCs w:val="28"/>
        </w:rPr>
        <w:t xml:space="preserve"> </w:t>
      </w:r>
      <w:proofErr w:type="spellStart"/>
      <w:r>
        <w:rPr>
          <w:sz w:val="28"/>
          <w:szCs w:val="28"/>
        </w:rPr>
        <w:t>В.Д.Симоненко</w:t>
      </w:r>
      <w:proofErr w:type="spellEnd"/>
      <w:r>
        <w:rPr>
          <w:sz w:val="28"/>
          <w:szCs w:val="28"/>
        </w:rPr>
        <w:t xml:space="preserve">. 5-9 </w:t>
      </w:r>
      <w:proofErr w:type="spellStart"/>
      <w:r>
        <w:rPr>
          <w:sz w:val="28"/>
          <w:szCs w:val="28"/>
        </w:rPr>
        <w:t>кл</w:t>
      </w:r>
      <w:proofErr w:type="spellEnd"/>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76585C" w:rsidRDefault="0076585C">
      <w:pPr>
        <w:rPr>
          <w:sz w:val="28"/>
          <w:szCs w:val="28"/>
        </w:rPr>
      </w:pPr>
    </w:p>
    <w:p w:rsidR="00494B81" w:rsidRPr="0076585C" w:rsidRDefault="00494B81">
      <w:pPr>
        <w:rPr>
          <w:sz w:val="28"/>
          <w:szCs w:val="28"/>
        </w:rPr>
      </w:pPr>
    </w:p>
    <w:p w:rsidR="0088498D" w:rsidRDefault="0088498D" w:rsidP="007B5DC2">
      <w:pPr>
        <w:jc w:val="center"/>
        <w:rPr>
          <w:b/>
          <w:sz w:val="48"/>
          <w:szCs w:val="48"/>
        </w:rPr>
      </w:pPr>
      <w:r w:rsidRPr="00CB2305">
        <w:rPr>
          <w:b/>
          <w:sz w:val="48"/>
          <w:szCs w:val="48"/>
        </w:rPr>
        <w:lastRenderedPageBreak/>
        <w:t>Личные данные руководителя</w:t>
      </w:r>
    </w:p>
    <w:p w:rsidR="00CB2305" w:rsidRPr="00CB2305" w:rsidRDefault="00CB2305" w:rsidP="007B5DC2">
      <w:pPr>
        <w:jc w:val="center"/>
        <w:rPr>
          <w:b/>
          <w:sz w:val="48"/>
          <w:szCs w:val="48"/>
        </w:rPr>
      </w:pPr>
    </w:p>
    <w:p w:rsidR="0088498D" w:rsidRPr="00CB2305" w:rsidRDefault="00CB2305" w:rsidP="0088498D">
      <w:pPr>
        <w:rPr>
          <w:sz w:val="36"/>
          <w:szCs w:val="36"/>
        </w:rPr>
      </w:pPr>
      <w:r w:rsidRPr="00CB2305">
        <w:rPr>
          <w:b/>
          <w:sz w:val="36"/>
          <w:szCs w:val="36"/>
        </w:rPr>
        <w:t xml:space="preserve">Ф.И.О. </w:t>
      </w:r>
      <w:proofErr w:type="spellStart"/>
      <w:r w:rsidRPr="00CB2305">
        <w:rPr>
          <w:sz w:val="36"/>
          <w:szCs w:val="36"/>
        </w:rPr>
        <w:t>Бегзи</w:t>
      </w:r>
      <w:proofErr w:type="spellEnd"/>
      <w:r w:rsidRPr="00CB2305">
        <w:rPr>
          <w:sz w:val="36"/>
          <w:szCs w:val="36"/>
        </w:rPr>
        <w:t xml:space="preserve"> </w:t>
      </w:r>
      <w:proofErr w:type="spellStart"/>
      <w:r w:rsidRPr="00CB2305">
        <w:rPr>
          <w:sz w:val="36"/>
          <w:szCs w:val="36"/>
        </w:rPr>
        <w:t>Айдысмаа</w:t>
      </w:r>
      <w:proofErr w:type="spellEnd"/>
      <w:r w:rsidRPr="00CB2305">
        <w:rPr>
          <w:sz w:val="36"/>
          <w:szCs w:val="36"/>
        </w:rPr>
        <w:t xml:space="preserve"> </w:t>
      </w:r>
      <w:proofErr w:type="spellStart"/>
      <w:r w:rsidRPr="00CB2305">
        <w:rPr>
          <w:sz w:val="36"/>
          <w:szCs w:val="36"/>
        </w:rPr>
        <w:t>Алдын-ооловна</w:t>
      </w:r>
      <w:proofErr w:type="spellEnd"/>
    </w:p>
    <w:p w:rsidR="00CB2305" w:rsidRPr="00CB2305" w:rsidRDefault="00CB2305" w:rsidP="0088498D">
      <w:pPr>
        <w:rPr>
          <w:b/>
          <w:sz w:val="36"/>
          <w:szCs w:val="36"/>
        </w:rPr>
      </w:pPr>
      <w:r w:rsidRPr="00CB2305">
        <w:rPr>
          <w:b/>
          <w:sz w:val="36"/>
          <w:szCs w:val="36"/>
        </w:rPr>
        <w:t xml:space="preserve">ОБРАЗОВАНИЕ: </w:t>
      </w:r>
      <w:r w:rsidRPr="00CB2305">
        <w:rPr>
          <w:sz w:val="36"/>
          <w:szCs w:val="36"/>
        </w:rPr>
        <w:t>среднее</w:t>
      </w:r>
    </w:p>
    <w:p w:rsidR="00CB2305" w:rsidRPr="00CB2305" w:rsidRDefault="00CB2305" w:rsidP="0088498D">
      <w:pPr>
        <w:rPr>
          <w:b/>
          <w:sz w:val="36"/>
          <w:szCs w:val="36"/>
        </w:rPr>
      </w:pPr>
      <w:r w:rsidRPr="00CB2305">
        <w:rPr>
          <w:b/>
          <w:sz w:val="36"/>
          <w:szCs w:val="36"/>
        </w:rPr>
        <w:t xml:space="preserve">СТАЖ РАБОТЫ: </w:t>
      </w:r>
      <w:r w:rsidR="00C633AD">
        <w:rPr>
          <w:sz w:val="36"/>
          <w:szCs w:val="36"/>
        </w:rPr>
        <w:t>8</w:t>
      </w:r>
      <w:r w:rsidRPr="00CB2305">
        <w:rPr>
          <w:sz w:val="36"/>
          <w:szCs w:val="36"/>
        </w:rPr>
        <w:t xml:space="preserve"> год</w:t>
      </w:r>
    </w:p>
    <w:p w:rsidR="00C633AD" w:rsidRDefault="00CB2305" w:rsidP="0088498D">
      <w:pPr>
        <w:rPr>
          <w:sz w:val="36"/>
          <w:szCs w:val="36"/>
        </w:rPr>
      </w:pPr>
      <w:r w:rsidRPr="00CB2305">
        <w:rPr>
          <w:b/>
          <w:sz w:val="36"/>
          <w:szCs w:val="36"/>
        </w:rPr>
        <w:t xml:space="preserve">МЕСТО ОСНОВНОЙ РАБОТЫ: </w:t>
      </w:r>
      <w:r w:rsidRPr="00CB2305">
        <w:rPr>
          <w:sz w:val="36"/>
          <w:szCs w:val="36"/>
        </w:rPr>
        <w:t>М</w:t>
      </w:r>
      <w:r w:rsidR="00C633AD">
        <w:rPr>
          <w:sz w:val="36"/>
          <w:szCs w:val="36"/>
        </w:rPr>
        <w:t>Б</w:t>
      </w:r>
      <w:r w:rsidRPr="00CB2305">
        <w:rPr>
          <w:sz w:val="36"/>
          <w:szCs w:val="36"/>
        </w:rPr>
        <w:t xml:space="preserve">ОУ </w:t>
      </w:r>
      <w:proofErr w:type="spellStart"/>
      <w:r w:rsidRPr="00CB2305">
        <w:rPr>
          <w:sz w:val="36"/>
          <w:szCs w:val="36"/>
        </w:rPr>
        <w:t>Чаа-Суурская</w:t>
      </w:r>
      <w:proofErr w:type="spellEnd"/>
      <w:r w:rsidRPr="00CB2305">
        <w:rPr>
          <w:sz w:val="36"/>
          <w:szCs w:val="36"/>
        </w:rPr>
        <w:t xml:space="preserve"> СОШ </w:t>
      </w:r>
      <w:proofErr w:type="gramStart"/>
      <w:r w:rsidR="00C633AD">
        <w:rPr>
          <w:sz w:val="36"/>
          <w:szCs w:val="36"/>
        </w:rPr>
        <w:t>ОК</w:t>
      </w:r>
      <w:proofErr w:type="gramEnd"/>
      <w:r w:rsidR="00C633AD">
        <w:rPr>
          <w:sz w:val="36"/>
          <w:szCs w:val="36"/>
        </w:rPr>
        <w:t xml:space="preserve"> им. </w:t>
      </w:r>
      <w:proofErr w:type="spellStart"/>
      <w:r w:rsidR="00C633AD">
        <w:rPr>
          <w:sz w:val="36"/>
          <w:szCs w:val="36"/>
        </w:rPr>
        <w:t>Шарый-оол</w:t>
      </w:r>
      <w:proofErr w:type="spellEnd"/>
      <w:r w:rsidR="00C633AD">
        <w:rPr>
          <w:sz w:val="36"/>
          <w:szCs w:val="36"/>
        </w:rPr>
        <w:t xml:space="preserve"> В.Ч </w:t>
      </w:r>
    </w:p>
    <w:p w:rsidR="00CB2305" w:rsidRPr="00CB2305" w:rsidRDefault="00C633AD" w:rsidP="0088498D">
      <w:pPr>
        <w:rPr>
          <w:sz w:val="36"/>
          <w:szCs w:val="36"/>
        </w:rPr>
      </w:pPr>
      <w:r>
        <w:rPr>
          <w:sz w:val="36"/>
          <w:szCs w:val="36"/>
        </w:rPr>
        <w:t>У</w:t>
      </w:r>
      <w:r w:rsidR="00CB2305" w:rsidRPr="00CB2305">
        <w:rPr>
          <w:sz w:val="36"/>
          <w:szCs w:val="36"/>
        </w:rPr>
        <w:t>читель технологии</w:t>
      </w:r>
    </w:p>
    <w:p w:rsidR="00CB2305" w:rsidRPr="00CB2305" w:rsidRDefault="00CB2305" w:rsidP="0088498D">
      <w:pPr>
        <w:rPr>
          <w:b/>
          <w:sz w:val="36"/>
          <w:szCs w:val="36"/>
        </w:rPr>
      </w:pPr>
    </w:p>
    <w:p w:rsidR="00CB2305" w:rsidRPr="00CB2305" w:rsidRDefault="00CB2305" w:rsidP="0088498D">
      <w:pPr>
        <w:rPr>
          <w:b/>
          <w:sz w:val="36"/>
          <w:szCs w:val="36"/>
        </w:rPr>
      </w:pPr>
    </w:p>
    <w:p w:rsidR="0002676B" w:rsidRPr="00CB2305" w:rsidRDefault="00CB2305" w:rsidP="0088498D">
      <w:pPr>
        <w:rPr>
          <w:b/>
          <w:sz w:val="36"/>
          <w:szCs w:val="36"/>
        </w:rPr>
      </w:pPr>
      <w:r w:rsidRPr="00CB2305">
        <w:rPr>
          <w:b/>
          <w:sz w:val="36"/>
          <w:szCs w:val="36"/>
        </w:rPr>
        <w:t>СТАРОСТА КРУЖКА:</w:t>
      </w:r>
      <w:r w:rsidR="0002676B">
        <w:rPr>
          <w:b/>
          <w:sz w:val="36"/>
          <w:szCs w:val="36"/>
        </w:rPr>
        <w:t xml:space="preserve"> </w:t>
      </w:r>
    </w:p>
    <w:p w:rsidR="0002676B" w:rsidRPr="0002676B" w:rsidRDefault="00CB2305" w:rsidP="0002676B">
      <w:pPr>
        <w:rPr>
          <w:sz w:val="36"/>
          <w:szCs w:val="36"/>
        </w:rPr>
      </w:pPr>
      <w:r w:rsidRPr="00CB2305">
        <w:rPr>
          <w:b/>
          <w:sz w:val="36"/>
          <w:szCs w:val="36"/>
        </w:rPr>
        <w:t>Ф.И.О.</w:t>
      </w:r>
      <w:r w:rsidR="008438D0">
        <w:rPr>
          <w:b/>
          <w:sz w:val="36"/>
          <w:szCs w:val="36"/>
        </w:rPr>
        <w:t>_______________________</w:t>
      </w:r>
    </w:p>
    <w:p w:rsidR="00CB2305" w:rsidRPr="00CB2305" w:rsidRDefault="00CB2305" w:rsidP="0088498D">
      <w:pPr>
        <w:rPr>
          <w:b/>
          <w:sz w:val="36"/>
          <w:szCs w:val="36"/>
        </w:rPr>
      </w:pPr>
    </w:p>
    <w:p w:rsidR="00CB2305" w:rsidRPr="0002676B" w:rsidRDefault="00CB2305" w:rsidP="0088498D">
      <w:pPr>
        <w:rPr>
          <w:sz w:val="36"/>
          <w:szCs w:val="36"/>
        </w:rPr>
      </w:pPr>
      <w:r w:rsidRPr="00CB2305">
        <w:rPr>
          <w:b/>
          <w:sz w:val="36"/>
          <w:szCs w:val="36"/>
        </w:rPr>
        <w:t>УЧЕНИЦА</w:t>
      </w:r>
      <w:r w:rsidR="0002676B">
        <w:rPr>
          <w:b/>
          <w:sz w:val="36"/>
          <w:szCs w:val="36"/>
        </w:rPr>
        <w:t xml:space="preserve"> </w:t>
      </w:r>
      <w:r w:rsidR="008438D0">
        <w:rPr>
          <w:b/>
          <w:sz w:val="36"/>
          <w:szCs w:val="36"/>
        </w:rPr>
        <w:t>___</w:t>
      </w:r>
      <w:r w:rsidR="0002676B" w:rsidRPr="0002676B">
        <w:rPr>
          <w:sz w:val="36"/>
          <w:szCs w:val="36"/>
        </w:rPr>
        <w:t xml:space="preserve"> класса</w:t>
      </w:r>
    </w:p>
    <w:p w:rsidR="00CB2305" w:rsidRPr="00CB2305" w:rsidRDefault="00CB2305" w:rsidP="0088498D">
      <w:pPr>
        <w:rPr>
          <w:b/>
          <w:sz w:val="36"/>
          <w:szCs w:val="36"/>
        </w:rPr>
      </w:pPr>
      <w:r w:rsidRPr="00CB2305">
        <w:rPr>
          <w:b/>
          <w:sz w:val="36"/>
          <w:szCs w:val="36"/>
        </w:rPr>
        <w:t>ДОМАШНИЙ АДРЕС:</w:t>
      </w:r>
      <w:r w:rsidR="0002676B">
        <w:rPr>
          <w:b/>
          <w:sz w:val="36"/>
          <w:szCs w:val="36"/>
        </w:rPr>
        <w:t xml:space="preserve"> </w:t>
      </w:r>
      <w:r w:rsidR="008438D0">
        <w:rPr>
          <w:sz w:val="36"/>
          <w:szCs w:val="36"/>
        </w:rPr>
        <w:t>____________</w:t>
      </w:r>
    </w:p>
    <w:p w:rsidR="00CB2305" w:rsidRPr="00CB2305" w:rsidRDefault="00CB2305" w:rsidP="0088498D">
      <w:pPr>
        <w:rPr>
          <w:b/>
          <w:sz w:val="36"/>
          <w:szCs w:val="36"/>
        </w:rPr>
      </w:pPr>
      <w:r w:rsidRPr="00CB2305">
        <w:rPr>
          <w:b/>
          <w:sz w:val="36"/>
          <w:szCs w:val="36"/>
        </w:rPr>
        <w:t>СОТ</w:t>
      </w:r>
      <w:proofErr w:type="gramStart"/>
      <w:r w:rsidRPr="00CB2305">
        <w:rPr>
          <w:b/>
          <w:sz w:val="36"/>
          <w:szCs w:val="36"/>
        </w:rPr>
        <w:t>.Т</w:t>
      </w:r>
      <w:proofErr w:type="gramEnd"/>
      <w:r w:rsidRPr="00CB2305">
        <w:rPr>
          <w:b/>
          <w:sz w:val="36"/>
          <w:szCs w:val="36"/>
        </w:rPr>
        <w:t>ЕЛЕФОН:</w:t>
      </w:r>
      <w:r w:rsidR="008438D0">
        <w:rPr>
          <w:b/>
          <w:sz w:val="36"/>
          <w:szCs w:val="36"/>
        </w:rPr>
        <w:t>_________________</w:t>
      </w:r>
    </w:p>
    <w:p w:rsidR="0088498D" w:rsidRPr="00CB2305" w:rsidRDefault="0088498D" w:rsidP="007B5DC2">
      <w:pPr>
        <w:jc w:val="center"/>
        <w:rPr>
          <w:b/>
          <w:sz w:val="36"/>
          <w:szCs w:val="36"/>
        </w:rPr>
      </w:pPr>
    </w:p>
    <w:p w:rsidR="0088498D" w:rsidRPr="00CB2305" w:rsidRDefault="0088498D" w:rsidP="007B5DC2">
      <w:pPr>
        <w:jc w:val="center"/>
        <w:rPr>
          <w:b/>
          <w:sz w:val="36"/>
          <w:szCs w:val="36"/>
        </w:rPr>
      </w:pPr>
    </w:p>
    <w:p w:rsidR="0088498D" w:rsidRPr="00CB2305" w:rsidRDefault="0088498D" w:rsidP="007B5DC2">
      <w:pPr>
        <w:jc w:val="center"/>
        <w:rPr>
          <w:b/>
          <w:sz w:val="36"/>
          <w:szCs w:val="36"/>
        </w:rPr>
      </w:pPr>
    </w:p>
    <w:p w:rsidR="0088498D" w:rsidRPr="00CB2305" w:rsidRDefault="0088498D" w:rsidP="007B5DC2">
      <w:pPr>
        <w:jc w:val="center"/>
        <w:rPr>
          <w:b/>
          <w:sz w:val="36"/>
          <w:szCs w:val="36"/>
        </w:rPr>
      </w:pPr>
    </w:p>
    <w:p w:rsidR="0088498D" w:rsidRDefault="0088498D" w:rsidP="00B1088A">
      <w:pPr>
        <w:rPr>
          <w:b/>
          <w:sz w:val="24"/>
          <w:szCs w:val="24"/>
        </w:rPr>
      </w:pPr>
    </w:p>
    <w:p w:rsidR="0088498D" w:rsidRDefault="00CB2305" w:rsidP="007B5DC2">
      <w:pPr>
        <w:jc w:val="center"/>
        <w:rPr>
          <w:b/>
          <w:sz w:val="52"/>
          <w:szCs w:val="52"/>
        </w:rPr>
      </w:pPr>
      <w:r w:rsidRPr="007079DD">
        <w:rPr>
          <w:b/>
          <w:sz w:val="52"/>
          <w:szCs w:val="52"/>
        </w:rPr>
        <w:lastRenderedPageBreak/>
        <w:t>ПАСПОРТ</w:t>
      </w:r>
    </w:p>
    <w:p w:rsidR="00B1088A" w:rsidRPr="007079DD" w:rsidRDefault="00B1088A" w:rsidP="007B5DC2">
      <w:pPr>
        <w:jc w:val="center"/>
        <w:rPr>
          <w:b/>
          <w:sz w:val="52"/>
          <w:szCs w:val="52"/>
        </w:rPr>
      </w:pPr>
    </w:p>
    <w:p w:rsidR="00CB2305" w:rsidRPr="007079DD" w:rsidRDefault="00CB2305" w:rsidP="007B5DC2">
      <w:pPr>
        <w:jc w:val="center"/>
        <w:rPr>
          <w:sz w:val="40"/>
          <w:szCs w:val="40"/>
        </w:rPr>
      </w:pPr>
      <w:r w:rsidRPr="007079DD">
        <w:rPr>
          <w:b/>
          <w:sz w:val="40"/>
          <w:szCs w:val="40"/>
        </w:rPr>
        <w:t xml:space="preserve">ВИД КОЛЛЕКТИВА: </w:t>
      </w:r>
      <w:r w:rsidRPr="007079DD">
        <w:rPr>
          <w:sz w:val="40"/>
          <w:szCs w:val="40"/>
        </w:rPr>
        <w:t>кружок</w:t>
      </w:r>
    </w:p>
    <w:p w:rsidR="00CB2305" w:rsidRPr="007079DD" w:rsidRDefault="00CB2305" w:rsidP="007B5DC2">
      <w:pPr>
        <w:jc w:val="center"/>
        <w:rPr>
          <w:b/>
          <w:sz w:val="40"/>
          <w:szCs w:val="40"/>
        </w:rPr>
      </w:pPr>
      <w:r w:rsidRPr="007079DD">
        <w:rPr>
          <w:b/>
          <w:sz w:val="40"/>
          <w:szCs w:val="40"/>
        </w:rPr>
        <w:t xml:space="preserve">НАЗВАНИЕ КОЛЛЕКТИВА: </w:t>
      </w:r>
      <w:r w:rsidRPr="007079DD">
        <w:rPr>
          <w:sz w:val="40"/>
          <w:szCs w:val="40"/>
        </w:rPr>
        <w:t>«Узелки»</w:t>
      </w:r>
    </w:p>
    <w:p w:rsidR="00CB2305" w:rsidRPr="007079DD" w:rsidRDefault="00CB2305" w:rsidP="007B5DC2">
      <w:pPr>
        <w:jc w:val="center"/>
        <w:rPr>
          <w:sz w:val="40"/>
          <w:szCs w:val="40"/>
        </w:rPr>
      </w:pPr>
      <w:r w:rsidRPr="007079DD">
        <w:rPr>
          <w:b/>
          <w:sz w:val="40"/>
          <w:szCs w:val="40"/>
        </w:rPr>
        <w:t>АДРЕС</w:t>
      </w:r>
      <w:r w:rsidRPr="007079DD">
        <w:rPr>
          <w:sz w:val="40"/>
          <w:szCs w:val="40"/>
        </w:rPr>
        <w:t xml:space="preserve">: ул. </w:t>
      </w:r>
      <w:proofErr w:type="spellStart"/>
      <w:r w:rsidRPr="007079DD">
        <w:rPr>
          <w:sz w:val="40"/>
          <w:szCs w:val="40"/>
        </w:rPr>
        <w:t>Мезил-оол</w:t>
      </w:r>
      <w:proofErr w:type="spellEnd"/>
      <w:r w:rsidRPr="007079DD">
        <w:rPr>
          <w:sz w:val="40"/>
          <w:szCs w:val="40"/>
        </w:rPr>
        <w:t xml:space="preserve"> 14</w:t>
      </w:r>
    </w:p>
    <w:p w:rsidR="00CB2305" w:rsidRPr="007079DD" w:rsidRDefault="00CB2305" w:rsidP="007B5DC2">
      <w:pPr>
        <w:jc w:val="center"/>
        <w:rPr>
          <w:b/>
          <w:sz w:val="40"/>
          <w:szCs w:val="40"/>
        </w:rPr>
      </w:pPr>
      <w:r w:rsidRPr="007079DD">
        <w:rPr>
          <w:b/>
          <w:sz w:val="40"/>
          <w:szCs w:val="40"/>
        </w:rPr>
        <w:t>ГОД СОЗДАНИЯ</w:t>
      </w:r>
      <w:r w:rsidR="007803AA">
        <w:rPr>
          <w:sz w:val="40"/>
          <w:szCs w:val="40"/>
        </w:rPr>
        <w:t>: __________</w:t>
      </w:r>
      <w:r w:rsidR="00C633AD">
        <w:rPr>
          <w:sz w:val="40"/>
          <w:szCs w:val="40"/>
        </w:rPr>
        <w:t xml:space="preserve"> уч.</w:t>
      </w:r>
      <w:r w:rsidRPr="007079DD">
        <w:rPr>
          <w:sz w:val="40"/>
          <w:szCs w:val="40"/>
        </w:rPr>
        <w:t xml:space="preserve"> год</w:t>
      </w:r>
    </w:p>
    <w:p w:rsidR="00CB2305" w:rsidRDefault="00CB2305" w:rsidP="007B5DC2">
      <w:pPr>
        <w:jc w:val="center"/>
        <w:rPr>
          <w:b/>
          <w:sz w:val="40"/>
          <w:szCs w:val="40"/>
        </w:rPr>
      </w:pPr>
      <w:r w:rsidRPr="007079DD">
        <w:rPr>
          <w:b/>
          <w:sz w:val="40"/>
          <w:szCs w:val="40"/>
        </w:rPr>
        <w:t>КОЛИЧЕСТВО УЧАЩИХСЯ:</w:t>
      </w:r>
      <w:r w:rsidRPr="007079DD">
        <w:rPr>
          <w:sz w:val="40"/>
          <w:szCs w:val="40"/>
        </w:rPr>
        <w:t>15</w:t>
      </w:r>
    </w:p>
    <w:p w:rsidR="007079DD" w:rsidRDefault="007079DD" w:rsidP="007B5DC2">
      <w:pPr>
        <w:jc w:val="center"/>
        <w:rPr>
          <w:b/>
          <w:sz w:val="40"/>
          <w:szCs w:val="40"/>
        </w:rPr>
      </w:pPr>
    </w:p>
    <w:p w:rsidR="007079DD" w:rsidRDefault="007079DD" w:rsidP="007B5DC2">
      <w:pPr>
        <w:jc w:val="center"/>
        <w:rPr>
          <w:b/>
          <w:sz w:val="40"/>
          <w:szCs w:val="40"/>
        </w:rPr>
      </w:pPr>
    </w:p>
    <w:p w:rsidR="0088498D" w:rsidRPr="007079DD" w:rsidRDefault="007079DD" w:rsidP="007B5DC2">
      <w:pPr>
        <w:jc w:val="center"/>
        <w:rPr>
          <w:b/>
          <w:sz w:val="40"/>
          <w:szCs w:val="40"/>
        </w:rPr>
      </w:pPr>
      <w:r>
        <w:rPr>
          <w:b/>
          <w:sz w:val="40"/>
          <w:szCs w:val="40"/>
        </w:rPr>
        <w:t>1.Воз</w:t>
      </w:r>
      <w:r w:rsidR="00CB2305" w:rsidRPr="007079DD">
        <w:rPr>
          <w:b/>
          <w:sz w:val="40"/>
          <w:szCs w:val="40"/>
        </w:rPr>
        <w:t>растной состав участников:</w:t>
      </w:r>
    </w:p>
    <w:p w:rsidR="007079DD" w:rsidRPr="007079DD" w:rsidRDefault="007079DD" w:rsidP="007B5DC2">
      <w:pPr>
        <w:jc w:val="center"/>
        <w:rPr>
          <w:sz w:val="40"/>
          <w:szCs w:val="40"/>
        </w:rPr>
      </w:pPr>
      <w:r w:rsidRPr="007079DD">
        <w:rPr>
          <w:b/>
          <w:sz w:val="40"/>
          <w:szCs w:val="40"/>
        </w:rPr>
        <w:t xml:space="preserve">          </w:t>
      </w:r>
      <w:r w:rsidR="00C633AD">
        <w:rPr>
          <w:sz w:val="40"/>
          <w:szCs w:val="40"/>
        </w:rPr>
        <w:t>Лет. 5</w:t>
      </w:r>
      <w:r w:rsidRPr="007079DD">
        <w:rPr>
          <w:sz w:val="40"/>
          <w:szCs w:val="40"/>
        </w:rPr>
        <w:t xml:space="preserve">-11 классы </w:t>
      </w:r>
    </w:p>
    <w:p w:rsidR="007079DD" w:rsidRPr="007079DD" w:rsidRDefault="007079DD" w:rsidP="007B5DC2">
      <w:pPr>
        <w:jc w:val="center"/>
        <w:rPr>
          <w:b/>
          <w:sz w:val="40"/>
          <w:szCs w:val="40"/>
        </w:rPr>
      </w:pPr>
      <w:r w:rsidRPr="007079DD">
        <w:rPr>
          <w:b/>
          <w:sz w:val="40"/>
          <w:szCs w:val="40"/>
        </w:rPr>
        <w:t xml:space="preserve">2. состав по полу: </w:t>
      </w:r>
      <w:r w:rsidRPr="007079DD">
        <w:rPr>
          <w:sz w:val="40"/>
          <w:szCs w:val="40"/>
        </w:rPr>
        <w:t>жен___ муж___</w:t>
      </w:r>
    </w:p>
    <w:p w:rsidR="007079DD" w:rsidRPr="007079DD" w:rsidRDefault="007079DD" w:rsidP="007B5DC2">
      <w:pPr>
        <w:jc w:val="center"/>
        <w:rPr>
          <w:sz w:val="40"/>
          <w:szCs w:val="40"/>
        </w:rPr>
      </w:pPr>
      <w:r w:rsidRPr="007079DD">
        <w:rPr>
          <w:b/>
          <w:sz w:val="40"/>
          <w:szCs w:val="40"/>
        </w:rPr>
        <w:t>3. дни и часы работы:</w:t>
      </w:r>
      <w:r w:rsidR="00C633AD">
        <w:rPr>
          <w:b/>
          <w:sz w:val="40"/>
          <w:szCs w:val="40"/>
        </w:rPr>
        <w:t>________</w:t>
      </w:r>
      <w:r w:rsidR="007803AA">
        <w:rPr>
          <w:b/>
          <w:sz w:val="40"/>
          <w:szCs w:val="40"/>
        </w:rPr>
        <w:t>__</w:t>
      </w:r>
      <w:r w:rsidR="00B1088A">
        <w:rPr>
          <w:sz w:val="40"/>
          <w:szCs w:val="40"/>
        </w:rPr>
        <w:t xml:space="preserve"> </w:t>
      </w:r>
      <w:r w:rsidRPr="007079DD">
        <w:rPr>
          <w:sz w:val="40"/>
          <w:szCs w:val="40"/>
        </w:rPr>
        <w:t xml:space="preserve"> 3-4</w:t>
      </w:r>
    </w:p>
    <w:p w:rsidR="007079DD" w:rsidRPr="007079DD" w:rsidRDefault="007079DD" w:rsidP="007B5DC2">
      <w:pPr>
        <w:jc w:val="center"/>
        <w:rPr>
          <w:b/>
          <w:sz w:val="40"/>
          <w:szCs w:val="40"/>
        </w:rPr>
      </w:pPr>
      <w:r w:rsidRPr="007079DD">
        <w:rPr>
          <w:b/>
          <w:sz w:val="40"/>
          <w:szCs w:val="40"/>
        </w:rPr>
        <w:t xml:space="preserve">4. руководитель: </w:t>
      </w:r>
      <w:proofErr w:type="spellStart"/>
      <w:r w:rsidRPr="007079DD">
        <w:rPr>
          <w:sz w:val="40"/>
          <w:szCs w:val="40"/>
        </w:rPr>
        <w:t>Бегзи</w:t>
      </w:r>
      <w:proofErr w:type="spellEnd"/>
      <w:r w:rsidRPr="007079DD">
        <w:rPr>
          <w:sz w:val="40"/>
          <w:szCs w:val="40"/>
        </w:rPr>
        <w:t xml:space="preserve"> А.А</w:t>
      </w: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Pr="0002676B" w:rsidRDefault="000745A0" w:rsidP="007B5DC2">
      <w:pPr>
        <w:jc w:val="center"/>
        <w:rPr>
          <w:b/>
          <w:sz w:val="32"/>
          <w:szCs w:val="32"/>
        </w:rPr>
      </w:pPr>
      <w:r>
        <w:rPr>
          <w:b/>
          <w:sz w:val="32"/>
          <w:szCs w:val="32"/>
        </w:rPr>
        <w:t>СПИСОК УЧАЩИ</w:t>
      </w:r>
      <w:r w:rsidR="0002676B" w:rsidRPr="0002676B">
        <w:rPr>
          <w:b/>
          <w:sz w:val="32"/>
          <w:szCs w:val="32"/>
        </w:rPr>
        <w:t>ХСЯ КРУЖКА « Узелки»</w:t>
      </w:r>
    </w:p>
    <w:p w:rsidR="0088498D" w:rsidRDefault="0088498D" w:rsidP="007B5DC2">
      <w:pPr>
        <w:jc w:val="center"/>
        <w:rPr>
          <w:b/>
          <w:sz w:val="24"/>
          <w:szCs w:val="24"/>
        </w:rPr>
      </w:pPr>
    </w:p>
    <w:tbl>
      <w:tblPr>
        <w:tblStyle w:val="a3"/>
        <w:tblW w:w="0" w:type="auto"/>
        <w:tblLook w:val="04A0" w:firstRow="1" w:lastRow="0" w:firstColumn="1" w:lastColumn="0" w:noHBand="0" w:noVBand="1"/>
      </w:tblPr>
      <w:tblGrid>
        <w:gridCol w:w="534"/>
        <w:gridCol w:w="5386"/>
        <w:gridCol w:w="2977"/>
      </w:tblGrid>
      <w:tr w:rsidR="0002676B" w:rsidTr="000745A0">
        <w:tc>
          <w:tcPr>
            <w:tcW w:w="534" w:type="dxa"/>
          </w:tcPr>
          <w:p w:rsidR="0002676B" w:rsidRDefault="0002676B" w:rsidP="007B5DC2">
            <w:pPr>
              <w:jc w:val="center"/>
              <w:rPr>
                <w:b/>
                <w:sz w:val="24"/>
                <w:szCs w:val="24"/>
              </w:rPr>
            </w:pPr>
            <w:r>
              <w:rPr>
                <w:b/>
                <w:sz w:val="24"/>
                <w:szCs w:val="24"/>
              </w:rPr>
              <w:t>№</w:t>
            </w:r>
          </w:p>
        </w:tc>
        <w:tc>
          <w:tcPr>
            <w:tcW w:w="5386" w:type="dxa"/>
          </w:tcPr>
          <w:p w:rsidR="0002676B" w:rsidRDefault="0002676B" w:rsidP="007B5DC2">
            <w:pPr>
              <w:jc w:val="center"/>
              <w:rPr>
                <w:b/>
                <w:sz w:val="24"/>
                <w:szCs w:val="24"/>
              </w:rPr>
            </w:pPr>
            <w:r>
              <w:rPr>
                <w:b/>
                <w:sz w:val="24"/>
                <w:szCs w:val="24"/>
              </w:rPr>
              <w:t>Ф.И.О</w:t>
            </w:r>
          </w:p>
        </w:tc>
        <w:tc>
          <w:tcPr>
            <w:tcW w:w="2977" w:type="dxa"/>
          </w:tcPr>
          <w:p w:rsidR="0002676B" w:rsidRDefault="0002676B" w:rsidP="007B5DC2">
            <w:pPr>
              <w:jc w:val="center"/>
              <w:rPr>
                <w:b/>
                <w:sz w:val="24"/>
                <w:szCs w:val="24"/>
              </w:rPr>
            </w:pPr>
            <w:r>
              <w:rPr>
                <w:b/>
                <w:sz w:val="24"/>
                <w:szCs w:val="24"/>
              </w:rPr>
              <w:t xml:space="preserve">Класс </w:t>
            </w:r>
          </w:p>
        </w:tc>
      </w:tr>
      <w:tr w:rsidR="0002676B" w:rsidTr="000745A0">
        <w:tc>
          <w:tcPr>
            <w:tcW w:w="534" w:type="dxa"/>
          </w:tcPr>
          <w:p w:rsidR="0002676B" w:rsidRDefault="0002676B" w:rsidP="007B5DC2">
            <w:pPr>
              <w:jc w:val="center"/>
              <w:rPr>
                <w:b/>
                <w:sz w:val="24"/>
                <w:szCs w:val="24"/>
              </w:rPr>
            </w:pPr>
            <w:r>
              <w:rPr>
                <w:b/>
                <w:sz w:val="24"/>
                <w:szCs w:val="24"/>
              </w:rPr>
              <w:t>1</w:t>
            </w:r>
          </w:p>
        </w:tc>
        <w:tc>
          <w:tcPr>
            <w:tcW w:w="5386" w:type="dxa"/>
          </w:tcPr>
          <w:p w:rsidR="0002676B" w:rsidRPr="0002676B" w:rsidRDefault="007803AA" w:rsidP="0002676B">
            <w:pPr>
              <w:rPr>
                <w:sz w:val="24"/>
                <w:szCs w:val="24"/>
              </w:rPr>
            </w:pPr>
            <w:proofErr w:type="spellStart"/>
            <w:r>
              <w:rPr>
                <w:sz w:val="24"/>
                <w:szCs w:val="24"/>
              </w:rPr>
              <w:t>Ховалыг</w:t>
            </w:r>
            <w:proofErr w:type="spellEnd"/>
            <w:r>
              <w:rPr>
                <w:sz w:val="24"/>
                <w:szCs w:val="24"/>
              </w:rPr>
              <w:t xml:space="preserve"> Буяна</w:t>
            </w:r>
          </w:p>
        </w:tc>
        <w:tc>
          <w:tcPr>
            <w:tcW w:w="2977" w:type="dxa"/>
          </w:tcPr>
          <w:p w:rsidR="0002676B" w:rsidRPr="000745A0" w:rsidRDefault="00737ACA" w:rsidP="007B5DC2">
            <w:pPr>
              <w:jc w:val="center"/>
              <w:rPr>
                <w:sz w:val="24"/>
                <w:szCs w:val="24"/>
              </w:rPr>
            </w:pPr>
            <w:r>
              <w:rPr>
                <w:sz w:val="24"/>
                <w:szCs w:val="24"/>
              </w:rPr>
              <w:t>5</w:t>
            </w:r>
          </w:p>
        </w:tc>
      </w:tr>
      <w:tr w:rsidR="0002676B" w:rsidTr="000745A0">
        <w:tc>
          <w:tcPr>
            <w:tcW w:w="534" w:type="dxa"/>
          </w:tcPr>
          <w:p w:rsidR="0002676B" w:rsidRDefault="0002676B" w:rsidP="007B5DC2">
            <w:pPr>
              <w:jc w:val="center"/>
              <w:rPr>
                <w:b/>
                <w:sz w:val="24"/>
                <w:szCs w:val="24"/>
              </w:rPr>
            </w:pPr>
            <w:r>
              <w:rPr>
                <w:b/>
                <w:sz w:val="24"/>
                <w:szCs w:val="24"/>
              </w:rPr>
              <w:t>2</w:t>
            </w:r>
          </w:p>
        </w:tc>
        <w:tc>
          <w:tcPr>
            <w:tcW w:w="5386" w:type="dxa"/>
          </w:tcPr>
          <w:p w:rsidR="0002676B" w:rsidRPr="000745A0" w:rsidRDefault="007803AA" w:rsidP="000745A0">
            <w:pPr>
              <w:rPr>
                <w:sz w:val="24"/>
                <w:szCs w:val="24"/>
              </w:rPr>
            </w:pPr>
            <w:proofErr w:type="spellStart"/>
            <w:r>
              <w:rPr>
                <w:sz w:val="24"/>
                <w:szCs w:val="24"/>
              </w:rPr>
              <w:t>Кыргыс</w:t>
            </w:r>
            <w:proofErr w:type="spellEnd"/>
            <w:r>
              <w:rPr>
                <w:sz w:val="24"/>
                <w:szCs w:val="24"/>
              </w:rPr>
              <w:t xml:space="preserve"> Баяна</w:t>
            </w:r>
          </w:p>
        </w:tc>
        <w:tc>
          <w:tcPr>
            <w:tcW w:w="2977" w:type="dxa"/>
          </w:tcPr>
          <w:p w:rsidR="0002676B" w:rsidRPr="000745A0" w:rsidRDefault="00737ACA" w:rsidP="007B5DC2">
            <w:pPr>
              <w:jc w:val="center"/>
              <w:rPr>
                <w:sz w:val="24"/>
                <w:szCs w:val="24"/>
              </w:rPr>
            </w:pPr>
            <w:r>
              <w:rPr>
                <w:sz w:val="24"/>
                <w:szCs w:val="24"/>
              </w:rPr>
              <w:t>5</w:t>
            </w:r>
          </w:p>
        </w:tc>
      </w:tr>
      <w:tr w:rsidR="0002676B" w:rsidTr="000745A0">
        <w:tc>
          <w:tcPr>
            <w:tcW w:w="534" w:type="dxa"/>
          </w:tcPr>
          <w:p w:rsidR="0002676B" w:rsidRDefault="0002676B" w:rsidP="007B5DC2">
            <w:pPr>
              <w:jc w:val="center"/>
              <w:rPr>
                <w:b/>
                <w:sz w:val="24"/>
                <w:szCs w:val="24"/>
              </w:rPr>
            </w:pPr>
            <w:r>
              <w:rPr>
                <w:b/>
                <w:sz w:val="24"/>
                <w:szCs w:val="24"/>
              </w:rPr>
              <w:t>3</w:t>
            </w:r>
          </w:p>
        </w:tc>
        <w:tc>
          <w:tcPr>
            <w:tcW w:w="5386" w:type="dxa"/>
          </w:tcPr>
          <w:p w:rsidR="0002676B" w:rsidRPr="000745A0" w:rsidRDefault="007803AA" w:rsidP="000745A0">
            <w:pPr>
              <w:rPr>
                <w:sz w:val="24"/>
                <w:szCs w:val="24"/>
              </w:rPr>
            </w:pPr>
            <w:proofErr w:type="spellStart"/>
            <w:r>
              <w:rPr>
                <w:sz w:val="24"/>
                <w:szCs w:val="24"/>
              </w:rPr>
              <w:t>Куулар</w:t>
            </w:r>
            <w:proofErr w:type="spellEnd"/>
            <w:r>
              <w:rPr>
                <w:sz w:val="24"/>
                <w:szCs w:val="24"/>
              </w:rPr>
              <w:t xml:space="preserve"> Ай-</w:t>
            </w:r>
            <w:proofErr w:type="spellStart"/>
            <w:r>
              <w:rPr>
                <w:sz w:val="24"/>
                <w:szCs w:val="24"/>
              </w:rPr>
              <w:t>кыс</w:t>
            </w:r>
            <w:proofErr w:type="spellEnd"/>
          </w:p>
        </w:tc>
        <w:tc>
          <w:tcPr>
            <w:tcW w:w="2977" w:type="dxa"/>
          </w:tcPr>
          <w:p w:rsidR="0002676B" w:rsidRPr="000745A0" w:rsidRDefault="00737ACA" w:rsidP="007B5DC2">
            <w:pPr>
              <w:jc w:val="center"/>
              <w:rPr>
                <w:sz w:val="24"/>
                <w:szCs w:val="24"/>
              </w:rPr>
            </w:pPr>
            <w:r>
              <w:rPr>
                <w:sz w:val="24"/>
                <w:szCs w:val="24"/>
              </w:rPr>
              <w:t>5</w:t>
            </w:r>
          </w:p>
        </w:tc>
      </w:tr>
      <w:tr w:rsidR="0002676B" w:rsidTr="000745A0">
        <w:tc>
          <w:tcPr>
            <w:tcW w:w="534" w:type="dxa"/>
          </w:tcPr>
          <w:p w:rsidR="0002676B" w:rsidRDefault="0002676B" w:rsidP="007B5DC2">
            <w:pPr>
              <w:jc w:val="center"/>
              <w:rPr>
                <w:b/>
                <w:sz w:val="24"/>
                <w:szCs w:val="24"/>
              </w:rPr>
            </w:pPr>
            <w:r>
              <w:rPr>
                <w:b/>
                <w:sz w:val="24"/>
                <w:szCs w:val="24"/>
              </w:rPr>
              <w:t>4</w:t>
            </w:r>
          </w:p>
        </w:tc>
        <w:tc>
          <w:tcPr>
            <w:tcW w:w="5386" w:type="dxa"/>
          </w:tcPr>
          <w:p w:rsidR="0002676B" w:rsidRPr="000745A0" w:rsidRDefault="007803AA" w:rsidP="000745A0">
            <w:pPr>
              <w:rPr>
                <w:sz w:val="24"/>
                <w:szCs w:val="24"/>
              </w:rPr>
            </w:pPr>
            <w:proofErr w:type="spellStart"/>
            <w:r>
              <w:rPr>
                <w:sz w:val="24"/>
                <w:szCs w:val="24"/>
              </w:rPr>
              <w:t>Ажы</w:t>
            </w:r>
            <w:proofErr w:type="spellEnd"/>
            <w:r>
              <w:rPr>
                <w:sz w:val="24"/>
                <w:szCs w:val="24"/>
              </w:rPr>
              <w:t xml:space="preserve"> </w:t>
            </w:r>
            <w:proofErr w:type="spellStart"/>
            <w:r>
              <w:rPr>
                <w:sz w:val="24"/>
                <w:szCs w:val="24"/>
              </w:rPr>
              <w:t>Буянмаа</w:t>
            </w:r>
            <w:proofErr w:type="spellEnd"/>
          </w:p>
        </w:tc>
        <w:tc>
          <w:tcPr>
            <w:tcW w:w="2977" w:type="dxa"/>
          </w:tcPr>
          <w:p w:rsidR="0002676B" w:rsidRPr="000745A0" w:rsidRDefault="00737ACA" w:rsidP="007B5DC2">
            <w:pPr>
              <w:jc w:val="center"/>
              <w:rPr>
                <w:sz w:val="24"/>
                <w:szCs w:val="24"/>
              </w:rPr>
            </w:pPr>
            <w:r>
              <w:rPr>
                <w:sz w:val="24"/>
                <w:szCs w:val="24"/>
              </w:rPr>
              <w:t>6</w:t>
            </w:r>
          </w:p>
        </w:tc>
      </w:tr>
      <w:tr w:rsidR="0002676B" w:rsidTr="000745A0">
        <w:tc>
          <w:tcPr>
            <w:tcW w:w="534" w:type="dxa"/>
          </w:tcPr>
          <w:p w:rsidR="0002676B" w:rsidRDefault="0002676B" w:rsidP="007B5DC2">
            <w:pPr>
              <w:jc w:val="center"/>
              <w:rPr>
                <w:b/>
                <w:sz w:val="24"/>
                <w:szCs w:val="24"/>
              </w:rPr>
            </w:pPr>
            <w:r>
              <w:rPr>
                <w:b/>
                <w:sz w:val="24"/>
                <w:szCs w:val="24"/>
              </w:rPr>
              <w:t>5</w:t>
            </w:r>
          </w:p>
        </w:tc>
        <w:tc>
          <w:tcPr>
            <w:tcW w:w="5386" w:type="dxa"/>
          </w:tcPr>
          <w:p w:rsidR="0002676B" w:rsidRPr="000745A0" w:rsidRDefault="007803AA" w:rsidP="000745A0">
            <w:pPr>
              <w:rPr>
                <w:sz w:val="24"/>
                <w:szCs w:val="24"/>
              </w:rPr>
            </w:pPr>
            <w:proofErr w:type="spellStart"/>
            <w:r>
              <w:rPr>
                <w:sz w:val="24"/>
                <w:szCs w:val="24"/>
              </w:rPr>
              <w:t>Донгак</w:t>
            </w:r>
            <w:proofErr w:type="spellEnd"/>
            <w:r>
              <w:rPr>
                <w:sz w:val="24"/>
                <w:szCs w:val="24"/>
              </w:rPr>
              <w:t xml:space="preserve"> </w:t>
            </w:r>
            <w:proofErr w:type="spellStart"/>
            <w:r>
              <w:rPr>
                <w:sz w:val="24"/>
                <w:szCs w:val="24"/>
              </w:rPr>
              <w:t>Айслана</w:t>
            </w:r>
            <w:proofErr w:type="spellEnd"/>
          </w:p>
        </w:tc>
        <w:tc>
          <w:tcPr>
            <w:tcW w:w="2977" w:type="dxa"/>
          </w:tcPr>
          <w:p w:rsidR="0002676B" w:rsidRPr="000745A0" w:rsidRDefault="00737ACA" w:rsidP="007B5DC2">
            <w:pPr>
              <w:jc w:val="center"/>
              <w:rPr>
                <w:sz w:val="24"/>
                <w:szCs w:val="24"/>
              </w:rPr>
            </w:pPr>
            <w:r>
              <w:rPr>
                <w:sz w:val="24"/>
                <w:szCs w:val="24"/>
              </w:rPr>
              <w:t>6</w:t>
            </w:r>
          </w:p>
        </w:tc>
      </w:tr>
      <w:tr w:rsidR="0002676B" w:rsidTr="000745A0">
        <w:tc>
          <w:tcPr>
            <w:tcW w:w="534" w:type="dxa"/>
          </w:tcPr>
          <w:p w:rsidR="0002676B" w:rsidRDefault="00C24440" w:rsidP="007B5DC2">
            <w:pPr>
              <w:jc w:val="center"/>
              <w:rPr>
                <w:b/>
                <w:sz w:val="24"/>
                <w:szCs w:val="24"/>
              </w:rPr>
            </w:pPr>
            <w:r>
              <w:rPr>
                <w:b/>
                <w:sz w:val="24"/>
                <w:szCs w:val="24"/>
              </w:rPr>
              <w:t>6</w:t>
            </w:r>
          </w:p>
        </w:tc>
        <w:tc>
          <w:tcPr>
            <w:tcW w:w="5386" w:type="dxa"/>
          </w:tcPr>
          <w:p w:rsidR="0002676B" w:rsidRPr="000745A0" w:rsidRDefault="007803AA" w:rsidP="000745A0">
            <w:pPr>
              <w:rPr>
                <w:sz w:val="24"/>
                <w:szCs w:val="24"/>
              </w:rPr>
            </w:pPr>
            <w:proofErr w:type="spellStart"/>
            <w:r>
              <w:rPr>
                <w:sz w:val="24"/>
                <w:szCs w:val="24"/>
              </w:rPr>
              <w:t>Дембирел</w:t>
            </w:r>
            <w:proofErr w:type="spellEnd"/>
            <w:r>
              <w:rPr>
                <w:sz w:val="24"/>
                <w:szCs w:val="24"/>
              </w:rPr>
              <w:t xml:space="preserve"> Юлия</w:t>
            </w:r>
          </w:p>
        </w:tc>
        <w:tc>
          <w:tcPr>
            <w:tcW w:w="2977" w:type="dxa"/>
          </w:tcPr>
          <w:p w:rsidR="0002676B" w:rsidRPr="000745A0" w:rsidRDefault="00737ACA" w:rsidP="000745A0">
            <w:pPr>
              <w:jc w:val="center"/>
              <w:rPr>
                <w:sz w:val="24"/>
                <w:szCs w:val="24"/>
              </w:rPr>
            </w:pPr>
            <w:r>
              <w:rPr>
                <w:sz w:val="24"/>
                <w:szCs w:val="24"/>
              </w:rPr>
              <w:t>7</w:t>
            </w:r>
          </w:p>
        </w:tc>
      </w:tr>
      <w:tr w:rsidR="0002676B" w:rsidTr="000745A0">
        <w:tc>
          <w:tcPr>
            <w:tcW w:w="534" w:type="dxa"/>
          </w:tcPr>
          <w:p w:rsidR="0002676B" w:rsidRDefault="00C24440" w:rsidP="007B5DC2">
            <w:pPr>
              <w:jc w:val="center"/>
              <w:rPr>
                <w:b/>
                <w:sz w:val="24"/>
                <w:szCs w:val="24"/>
              </w:rPr>
            </w:pPr>
            <w:r>
              <w:rPr>
                <w:b/>
                <w:sz w:val="24"/>
                <w:szCs w:val="24"/>
              </w:rPr>
              <w:t>7</w:t>
            </w:r>
          </w:p>
        </w:tc>
        <w:tc>
          <w:tcPr>
            <w:tcW w:w="5386" w:type="dxa"/>
          </w:tcPr>
          <w:p w:rsidR="0002676B" w:rsidRPr="000745A0" w:rsidRDefault="007803AA" w:rsidP="000745A0">
            <w:pPr>
              <w:rPr>
                <w:sz w:val="24"/>
                <w:szCs w:val="24"/>
              </w:rPr>
            </w:pPr>
            <w:proofErr w:type="spellStart"/>
            <w:r>
              <w:rPr>
                <w:sz w:val="24"/>
                <w:szCs w:val="24"/>
              </w:rPr>
              <w:t>Майынды</w:t>
            </w:r>
            <w:proofErr w:type="spellEnd"/>
            <w:r>
              <w:rPr>
                <w:sz w:val="24"/>
                <w:szCs w:val="24"/>
              </w:rPr>
              <w:t xml:space="preserve"> </w:t>
            </w:r>
            <w:proofErr w:type="spellStart"/>
            <w:r>
              <w:rPr>
                <w:sz w:val="24"/>
                <w:szCs w:val="24"/>
              </w:rPr>
              <w:t>Буянмаа</w:t>
            </w:r>
            <w:proofErr w:type="spellEnd"/>
          </w:p>
        </w:tc>
        <w:tc>
          <w:tcPr>
            <w:tcW w:w="2977" w:type="dxa"/>
          </w:tcPr>
          <w:p w:rsidR="0002676B" w:rsidRPr="000745A0" w:rsidRDefault="00737ACA" w:rsidP="000745A0">
            <w:pPr>
              <w:jc w:val="center"/>
              <w:rPr>
                <w:sz w:val="24"/>
                <w:szCs w:val="24"/>
              </w:rPr>
            </w:pPr>
            <w:r>
              <w:rPr>
                <w:sz w:val="24"/>
                <w:szCs w:val="24"/>
              </w:rPr>
              <w:t>7</w:t>
            </w:r>
          </w:p>
        </w:tc>
      </w:tr>
      <w:tr w:rsidR="00737ACA" w:rsidTr="000745A0">
        <w:tc>
          <w:tcPr>
            <w:tcW w:w="534" w:type="dxa"/>
          </w:tcPr>
          <w:p w:rsidR="00737ACA" w:rsidRDefault="00737ACA" w:rsidP="007B5DC2">
            <w:pPr>
              <w:jc w:val="center"/>
              <w:rPr>
                <w:b/>
                <w:sz w:val="24"/>
                <w:szCs w:val="24"/>
              </w:rPr>
            </w:pPr>
            <w:r>
              <w:rPr>
                <w:b/>
                <w:sz w:val="24"/>
                <w:szCs w:val="24"/>
              </w:rPr>
              <w:t>8</w:t>
            </w:r>
          </w:p>
        </w:tc>
        <w:tc>
          <w:tcPr>
            <w:tcW w:w="5386" w:type="dxa"/>
          </w:tcPr>
          <w:p w:rsidR="00737ACA" w:rsidRDefault="00737ACA" w:rsidP="000745A0">
            <w:pPr>
              <w:rPr>
                <w:sz w:val="24"/>
                <w:szCs w:val="24"/>
              </w:rPr>
            </w:pPr>
            <w:proofErr w:type="spellStart"/>
            <w:r>
              <w:rPr>
                <w:sz w:val="24"/>
                <w:szCs w:val="24"/>
              </w:rPr>
              <w:t>Тюлюш</w:t>
            </w:r>
            <w:proofErr w:type="spellEnd"/>
            <w:r>
              <w:rPr>
                <w:sz w:val="24"/>
                <w:szCs w:val="24"/>
              </w:rPr>
              <w:t xml:space="preserve"> Владик</w:t>
            </w:r>
          </w:p>
        </w:tc>
        <w:tc>
          <w:tcPr>
            <w:tcW w:w="2977" w:type="dxa"/>
          </w:tcPr>
          <w:p w:rsidR="00737ACA" w:rsidRDefault="00737ACA" w:rsidP="000745A0">
            <w:pPr>
              <w:jc w:val="center"/>
              <w:rPr>
                <w:sz w:val="24"/>
                <w:szCs w:val="24"/>
              </w:rPr>
            </w:pPr>
            <w:r>
              <w:rPr>
                <w:sz w:val="24"/>
                <w:szCs w:val="24"/>
              </w:rPr>
              <w:t>7</w:t>
            </w:r>
          </w:p>
        </w:tc>
      </w:tr>
      <w:tr w:rsidR="00737ACA" w:rsidTr="000745A0">
        <w:tc>
          <w:tcPr>
            <w:tcW w:w="534" w:type="dxa"/>
          </w:tcPr>
          <w:p w:rsidR="00737ACA" w:rsidRDefault="00737ACA" w:rsidP="007B5DC2">
            <w:pPr>
              <w:jc w:val="center"/>
              <w:rPr>
                <w:b/>
                <w:sz w:val="24"/>
                <w:szCs w:val="24"/>
              </w:rPr>
            </w:pPr>
            <w:r>
              <w:rPr>
                <w:b/>
                <w:sz w:val="24"/>
                <w:szCs w:val="24"/>
              </w:rPr>
              <w:t>9</w:t>
            </w:r>
          </w:p>
        </w:tc>
        <w:tc>
          <w:tcPr>
            <w:tcW w:w="5386" w:type="dxa"/>
          </w:tcPr>
          <w:p w:rsidR="00737ACA" w:rsidRDefault="00737ACA" w:rsidP="000745A0">
            <w:pPr>
              <w:rPr>
                <w:sz w:val="24"/>
                <w:szCs w:val="24"/>
              </w:rPr>
            </w:pPr>
            <w:proofErr w:type="spellStart"/>
            <w:r>
              <w:rPr>
                <w:sz w:val="24"/>
                <w:szCs w:val="24"/>
              </w:rPr>
              <w:t>Тумат</w:t>
            </w:r>
            <w:proofErr w:type="spellEnd"/>
            <w:r>
              <w:rPr>
                <w:sz w:val="24"/>
                <w:szCs w:val="24"/>
              </w:rPr>
              <w:t xml:space="preserve"> </w:t>
            </w:r>
            <w:proofErr w:type="spellStart"/>
            <w:r>
              <w:rPr>
                <w:sz w:val="24"/>
                <w:szCs w:val="24"/>
              </w:rPr>
              <w:t>Начын</w:t>
            </w:r>
            <w:proofErr w:type="spellEnd"/>
          </w:p>
        </w:tc>
        <w:tc>
          <w:tcPr>
            <w:tcW w:w="2977" w:type="dxa"/>
          </w:tcPr>
          <w:p w:rsidR="00737ACA" w:rsidRDefault="00737ACA" w:rsidP="000745A0">
            <w:pPr>
              <w:jc w:val="center"/>
              <w:rPr>
                <w:sz w:val="24"/>
                <w:szCs w:val="24"/>
              </w:rPr>
            </w:pPr>
            <w:r>
              <w:rPr>
                <w:sz w:val="24"/>
                <w:szCs w:val="24"/>
              </w:rPr>
              <w:t>7</w:t>
            </w:r>
          </w:p>
        </w:tc>
      </w:tr>
      <w:tr w:rsidR="00737ACA" w:rsidTr="000745A0">
        <w:tc>
          <w:tcPr>
            <w:tcW w:w="534" w:type="dxa"/>
          </w:tcPr>
          <w:p w:rsidR="00737ACA" w:rsidRDefault="00737ACA" w:rsidP="007B5DC2">
            <w:pPr>
              <w:jc w:val="center"/>
              <w:rPr>
                <w:b/>
                <w:sz w:val="24"/>
                <w:szCs w:val="24"/>
              </w:rPr>
            </w:pPr>
            <w:r>
              <w:rPr>
                <w:b/>
                <w:sz w:val="24"/>
                <w:szCs w:val="24"/>
              </w:rPr>
              <w:t>10</w:t>
            </w:r>
          </w:p>
        </w:tc>
        <w:tc>
          <w:tcPr>
            <w:tcW w:w="5386" w:type="dxa"/>
          </w:tcPr>
          <w:p w:rsidR="00737ACA" w:rsidRDefault="00737ACA" w:rsidP="000745A0">
            <w:pPr>
              <w:rPr>
                <w:sz w:val="24"/>
                <w:szCs w:val="24"/>
              </w:rPr>
            </w:pPr>
            <w:proofErr w:type="spellStart"/>
            <w:r>
              <w:rPr>
                <w:sz w:val="24"/>
                <w:szCs w:val="24"/>
              </w:rPr>
              <w:t>Монгуш</w:t>
            </w:r>
            <w:proofErr w:type="spellEnd"/>
            <w:r>
              <w:rPr>
                <w:sz w:val="24"/>
                <w:szCs w:val="24"/>
              </w:rPr>
              <w:t xml:space="preserve"> </w:t>
            </w:r>
            <w:proofErr w:type="spellStart"/>
            <w:r>
              <w:rPr>
                <w:sz w:val="24"/>
                <w:szCs w:val="24"/>
              </w:rPr>
              <w:t>Байсклан</w:t>
            </w:r>
            <w:proofErr w:type="spellEnd"/>
          </w:p>
        </w:tc>
        <w:tc>
          <w:tcPr>
            <w:tcW w:w="2977" w:type="dxa"/>
          </w:tcPr>
          <w:p w:rsidR="00737ACA" w:rsidRDefault="00737ACA" w:rsidP="000745A0">
            <w:pPr>
              <w:jc w:val="center"/>
              <w:rPr>
                <w:sz w:val="24"/>
                <w:szCs w:val="24"/>
              </w:rPr>
            </w:pPr>
            <w:r>
              <w:rPr>
                <w:sz w:val="24"/>
                <w:szCs w:val="24"/>
              </w:rPr>
              <w:t>7</w:t>
            </w:r>
          </w:p>
        </w:tc>
      </w:tr>
      <w:tr w:rsidR="0002676B" w:rsidTr="000745A0">
        <w:tc>
          <w:tcPr>
            <w:tcW w:w="534" w:type="dxa"/>
          </w:tcPr>
          <w:p w:rsidR="0002676B" w:rsidRDefault="00737ACA" w:rsidP="007B5DC2">
            <w:pPr>
              <w:jc w:val="center"/>
              <w:rPr>
                <w:b/>
                <w:sz w:val="24"/>
                <w:szCs w:val="24"/>
              </w:rPr>
            </w:pPr>
            <w:r>
              <w:rPr>
                <w:b/>
                <w:sz w:val="24"/>
                <w:szCs w:val="24"/>
              </w:rPr>
              <w:t>11</w:t>
            </w:r>
          </w:p>
        </w:tc>
        <w:tc>
          <w:tcPr>
            <w:tcW w:w="5386" w:type="dxa"/>
          </w:tcPr>
          <w:p w:rsidR="00C633AD" w:rsidRPr="000745A0" w:rsidRDefault="007803AA" w:rsidP="000745A0">
            <w:pPr>
              <w:rPr>
                <w:sz w:val="24"/>
                <w:szCs w:val="24"/>
              </w:rPr>
            </w:pPr>
            <w:proofErr w:type="spellStart"/>
            <w:r>
              <w:rPr>
                <w:sz w:val="24"/>
                <w:szCs w:val="24"/>
              </w:rPr>
              <w:t>Ажы</w:t>
            </w:r>
            <w:proofErr w:type="spellEnd"/>
            <w:r>
              <w:rPr>
                <w:sz w:val="24"/>
                <w:szCs w:val="24"/>
              </w:rPr>
              <w:t xml:space="preserve"> Чаяна</w:t>
            </w:r>
          </w:p>
        </w:tc>
        <w:tc>
          <w:tcPr>
            <w:tcW w:w="2977" w:type="dxa"/>
          </w:tcPr>
          <w:p w:rsidR="0002676B" w:rsidRPr="000745A0" w:rsidRDefault="00737ACA" w:rsidP="000745A0">
            <w:pPr>
              <w:jc w:val="center"/>
              <w:rPr>
                <w:sz w:val="24"/>
                <w:szCs w:val="24"/>
              </w:rPr>
            </w:pPr>
            <w:r>
              <w:rPr>
                <w:sz w:val="24"/>
                <w:szCs w:val="24"/>
              </w:rPr>
              <w:t>8</w:t>
            </w:r>
          </w:p>
        </w:tc>
      </w:tr>
      <w:tr w:rsidR="0002676B" w:rsidTr="000745A0">
        <w:tc>
          <w:tcPr>
            <w:tcW w:w="534" w:type="dxa"/>
          </w:tcPr>
          <w:p w:rsidR="0002676B" w:rsidRDefault="00737ACA" w:rsidP="007B5DC2">
            <w:pPr>
              <w:jc w:val="center"/>
              <w:rPr>
                <w:b/>
                <w:sz w:val="24"/>
                <w:szCs w:val="24"/>
              </w:rPr>
            </w:pPr>
            <w:r>
              <w:rPr>
                <w:b/>
                <w:sz w:val="24"/>
                <w:szCs w:val="24"/>
              </w:rPr>
              <w:t>12</w:t>
            </w:r>
          </w:p>
        </w:tc>
        <w:tc>
          <w:tcPr>
            <w:tcW w:w="5386" w:type="dxa"/>
          </w:tcPr>
          <w:p w:rsidR="0002676B" w:rsidRPr="000745A0" w:rsidRDefault="007803AA" w:rsidP="000745A0">
            <w:pPr>
              <w:rPr>
                <w:sz w:val="24"/>
                <w:szCs w:val="24"/>
              </w:rPr>
            </w:pPr>
            <w:proofErr w:type="spellStart"/>
            <w:r>
              <w:rPr>
                <w:sz w:val="24"/>
                <w:szCs w:val="24"/>
              </w:rPr>
              <w:t>Дамбажык</w:t>
            </w:r>
            <w:proofErr w:type="spellEnd"/>
            <w:r>
              <w:rPr>
                <w:sz w:val="24"/>
                <w:szCs w:val="24"/>
              </w:rPr>
              <w:t xml:space="preserve"> </w:t>
            </w:r>
            <w:proofErr w:type="spellStart"/>
            <w:r>
              <w:rPr>
                <w:sz w:val="24"/>
                <w:szCs w:val="24"/>
              </w:rPr>
              <w:t>Оюу</w:t>
            </w:r>
            <w:proofErr w:type="spellEnd"/>
          </w:p>
        </w:tc>
        <w:tc>
          <w:tcPr>
            <w:tcW w:w="2977" w:type="dxa"/>
          </w:tcPr>
          <w:p w:rsidR="0002676B" w:rsidRPr="000745A0" w:rsidRDefault="00737ACA" w:rsidP="000745A0">
            <w:pPr>
              <w:jc w:val="center"/>
              <w:rPr>
                <w:sz w:val="24"/>
                <w:szCs w:val="24"/>
              </w:rPr>
            </w:pPr>
            <w:r>
              <w:rPr>
                <w:sz w:val="24"/>
                <w:szCs w:val="24"/>
              </w:rPr>
              <w:t>8</w:t>
            </w:r>
          </w:p>
        </w:tc>
      </w:tr>
      <w:tr w:rsidR="0002676B" w:rsidTr="000745A0">
        <w:tc>
          <w:tcPr>
            <w:tcW w:w="534" w:type="dxa"/>
          </w:tcPr>
          <w:p w:rsidR="0002676B" w:rsidRDefault="00737ACA" w:rsidP="007B5DC2">
            <w:pPr>
              <w:jc w:val="center"/>
              <w:rPr>
                <w:b/>
                <w:sz w:val="24"/>
                <w:szCs w:val="24"/>
              </w:rPr>
            </w:pPr>
            <w:r>
              <w:rPr>
                <w:b/>
                <w:sz w:val="24"/>
                <w:szCs w:val="24"/>
              </w:rPr>
              <w:t>13</w:t>
            </w:r>
          </w:p>
        </w:tc>
        <w:tc>
          <w:tcPr>
            <w:tcW w:w="5386" w:type="dxa"/>
          </w:tcPr>
          <w:p w:rsidR="0002676B" w:rsidRPr="000745A0" w:rsidRDefault="007803AA" w:rsidP="000745A0">
            <w:pPr>
              <w:rPr>
                <w:sz w:val="24"/>
                <w:szCs w:val="24"/>
              </w:rPr>
            </w:pPr>
            <w:proofErr w:type="spellStart"/>
            <w:r>
              <w:rPr>
                <w:sz w:val="24"/>
                <w:szCs w:val="24"/>
              </w:rPr>
              <w:t>Кыргыс</w:t>
            </w:r>
            <w:proofErr w:type="spellEnd"/>
            <w:r>
              <w:rPr>
                <w:sz w:val="24"/>
                <w:szCs w:val="24"/>
              </w:rPr>
              <w:t xml:space="preserve"> Алина</w:t>
            </w:r>
          </w:p>
        </w:tc>
        <w:tc>
          <w:tcPr>
            <w:tcW w:w="2977" w:type="dxa"/>
          </w:tcPr>
          <w:p w:rsidR="0002676B" w:rsidRPr="000745A0" w:rsidRDefault="00737ACA" w:rsidP="000745A0">
            <w:pPr>
              <w:jc w:val="center"/>
              <w:rPr>
                <w:sz w:val="24"/>
                <w:szCs w:val="24"/>
              </w:rPr>
            </w:pPr>
            <w:r>
              <w:rPr>
                <w:sz w:val="24"/>
                <w:szCs w:val="24"/>
              </w:rPr>
              <w:t>8</w:t>
            </w:r>
          </w:p>
        </w:tc>
      </w:tr>
      <w:tr w:rsidR="007803AA" w:rsidTr="000745A0">
        <w:tc>
          <w:tcPr>
            <w:tcW w:w="534" w:type="dxa"/>
          </w:tcPr>
          <w:p w:rsidR="007803AA" w:rsidRDefault="00737ACA" w:rsidP="007B5DC2">
            <w:pPr>
              <w:jc w:val="center"/>
              <w:rPr>
                <w:b/>
                <w:sz w:val="24"/>
                <w:szCs w:val="24"/>
              </w:rPr>
            </w:pPr>
            <w:r>
              <w:rPr>
                <w:b/>
                <w:sz w:val="24"/>
                <w:szCs w:val="24"/>
              </w:rPr>
              <w:t>14</w:t>
            </w:r>
          </w:p>
        </w:tc>
        <w:tc>
          <w:tcPr>
            <w:tcW w:w="5386" w:type="dxa"/>
          </w:tcPr>
          <w:p w:rsidR="007803AA" w:rsidRDefault="00737ACA" w:rsidP="000745A0">
            <w:pPr>
              <w:rPr>
                <w:sz w:val="24"/>
                <w:szCs w:val="24"/>
              </w:rPr>
            </w:pPr>
            <w:proofErr w:type="spellStart"/>
            <w:r>
              <w:rPr>
                <w:sz w:val="24"/>
                <w:szCs w:val="24"/>
              </w:rPr>
              <w:t>Монгуш</w:t>
            </w:r>
            <w:proofErr w:type="spellEnd"/>
            <w:r>
              <w:rPr>
                <w:sz w:val="24"/>
                <w:szCs w:val="24"/>
              </w:rPr>
              <w:t xml:space="preserve"> </w:t>
            </w:r>
            <w:proofErr w:type="spellStart"/>
            <w:r>
              <w:rPr>
                <w:sz w:val="24"/>
                <w:szCs w:val="24"/>
              </w:rPr>
              <w:t>Сырга</w:t>
            </w:r>
            <w:proofErr w:type="spellEnd"/>
          </w:p>
        </w:tc>
        <w:tc>
          <w:tcPr>
            <w:tcW w:w="2977" w:type="dxa"/>
          </w:tcPr>
          <w:p w:rsidR="007803AA" w:rsidRDefault="00737ACA" w:rsidP="000745A0">
            <w:pPr>
              <w:jc w:val="center"/>
              <w:rPr>
                <w:sz w:val="24"/>
                <w:szCs w:val="24"/>
              </w:rPr>
            </w:pPr>
            <w:r>
              <w:rPr>
                <w:sz w:val="24"/>
                <w:szCs w:val="24"/>
              </w:rPr>
              <w:t>8</w:t>
            </w:r>
          </w:p>
        </w:tc>
      </w:tr>
      <w:tr w:rsidR="007803AA" w:rsidTr="000745A0">
        <w:tc>
          <w:tcPr>
            <w:tcW w:w="534" w:type="dxa"/>
          </w:tcPr>
          <w:p w:rsidR="007803AA" w:rsidRDefault="00737ACA" w:rsidP="007B5DC2">
            <w:pPr>
              <w:jc w:val="center"/>
              <w:rPr>
                <w:b/>
                <w:sz w:val="24"/>
                <w:szCs w:val="24"/>
              </w:rPr>
            </w:pPr>
            <w:r>
              <w:rPr>
                <w:b/>
                <w:sz w:val="24"/>
                <w:szCs w:val="24"/>
              </w:rPr>
              <w:t>15</w:t>
            </w:r>
          </w:p>
        </w:tc>
        <w:tc>
          <w:tcPr>
            <w:tcW w:w="5386" w:type="dxa"/>
          </w:tcPr>
          <w:p w:rsidR="007803AA" w:rsidRDefault="00737ACA" w:rsidP="000745A0">
            <w:pPr>
              <w:rPr>
                <w:sz w:val="24"/>
                <w:szCs w:val="24"/>
              </w:rPr>
            </w:pPr>
            <w:proofErr w:type="spellStart"/>
            <w:r>
              <w:rPr>
                <w:sz w:val="24"/>
                <w:szCs w:val="24"/>
              </w:rPr>
              <w:t>Тюлюш</w:t>
            </w:r>
            <w:proofErr w:type="spellEnd"/>
            <w:r>
              <w:rPr>
                <w:sz w:val="24"/>
                <w:szCs w:val="24"/>
              </w:rPr>
              <w:t xml:space="preserve"> </w:t>
            </w:r>
            <w:proofErr w:type="spellStart"/>
            <w:r>
              <w:rPr>
                <w:sz w:val="24"/>
                <w:szCs w:val="24"/>
              </w:rPr>
              <w:t>Долума</w:t>
            </w:r>
            <w:proofErr w:type="spellEnd"/>
          </w:p>
        </w:tc>
        <w:tc>
          <w:tcPr>
            <w:tcW w:w="2977" w:type="dxa"/>
          </w:tcPr>
          <w:p w:rsidR="007803AA" w:rsidRDefault="00737ACA" w:rsidP="000745A0">
            <w:pPr>
              <w:jc w:val="center"/>
              <w:rPr>
                <w:sz w:val="24"/>
                <w:szCs w:val="24"/>
              </w:rPr>
            </w:pPr>
            <w:r>
              <w:rPr>
                <w:sz w:val="24"/>
                <w:szCs w:val="24"/>
              </w:rPr>
              <w:t>8</w:t>
            </w:r>
          </w:p>
        </w:tc>
      </w:tr>
      <w:tr w:rsidR="007803AA" w:rsidTr="000745A0">
        <w:tc>
          <w:tcPr>
            <w:tcW w:w="534" w:type="dxa"/>
          </w:tcPr>
          <w:p w:rsidR="007803AA" w:rsidRDefault="00737ACA" w:rsidP="007B5DC2">
            <w:pPr>
              <w:jc w:val="center"/>
              <w:rPr>
                <w:b/>
                <w:sz w:val="24"/>
                <w:szCs w:val="24"/>
              </w:rPr>
            </w:pPr>
            <w:r>
              <w:rPr>
                <w:b/>
                <w:sz w:val="24"/>
                <w:szCs w:val="24"/>
              </w:rPr>
              <w:t>16</w:t>
            </w:r>
          </w:p>
        </w:tc>
        <w:tc>
          <w:tcPr>
            <w:tcW w:w="5386" w:type="dxa"/>
          </w:tcPr>
          <w:p w:rsidR="007803AA" w:rsidRDefault="00737ACA" w:rsidP="000745A0">
            <w:pPr>
              <w:rPr>
                <w:sz w:val="24"/>
                <w:szCs w:val="24"/>
              </w:rPr>
            </w:pPr>
            <w:proofErr w:type="spellStart"/>
            <w:r>
              <w:rPr>
                <w:sz w:val="24"/>
                <w:szCs w:val="24"/>
              </w:rPr>
              <w:t>Тюлюш</w:t>
            </w:r>
            <w:proofErr w:type="spellEnd"/>
            <w:r>
              <w:rPr>
                <w:sz w:val="24"/>
                <w:szCs w:val="24"/>
              </w:rPr>
              <w:t xml:space="preserve"> Буяна</w:t>
            </w:r>
          </w:p>
        </w:tc>
        <w:tc>
          <w:tcPr>
            <w:tcW w:w="2977" w:type="dxa"/>
          </w:tcPr>
          <w:p w:rsidR="007803AA" w:rsidRDefault="00737ACA" w:rsidP="000745A0">
            <w:pPr>
              <w:jc w:val="center"/>
              <w:rPr>
                <w:sz w:val="24"/>
                <w:szCs w:val="24"/>
              </w:rPr>
            </w:pPr>
            <w:r>
              <w:rPr>
                <w:sz w:val="24"/>
                <w:szCs w:val="24"/>
              </w:rPr>
              <w:t>8</w:t>
            </w:r>
          </w:p>
        </w:tc>
      </w:tr>
      <w:tr w:rsidR="007803AA" w:rsidTr="000745A0">
        <w:tc>
          <w:tcPr>
            <w:tcW w:w="534" w:type="dxa"/>
          </w:tcPr>
          <w:p w:rsidR="007803AA" w:rsidRDefault="00737ACA" w:rsidP="007B5DC2">
            <w:pPr>
              <w:jc w:val="center"/>
              <w:rPr>
                <w:b/>
                <w:sz w:val="24"/>
                <w:szCs w:val="24"/>
              </w:rPr>
            </w:pPr>
            <w:r>
              <w:rPr>
                <w:b/>
                <w:sz w:val="24"/>
                <w:szCs w:val="24"/>
              </w:rPr>
              <w:t>17</w:t>
            </w:r>
          </w:p>
        </w:tc>
        <w:tc>
          <w:tcPr>
            <w:tcW w:w="5386" w:type="dxa"/>
          </w:tcPr>
          <w:p w:rsidR="007803AA" w:rsidRDefault="00737ACA" w:rsidP="000745A0">
            <w:pPr>
              <w:rPr>
                <w:sz w:val="24"/>
                <w:szCs w:val="24"/>
              </w:rPr>
            </w:pPr>
            <w:proofErr w:type="spellStart"/>
            <w:r>
              <w:rPr>
                <w:sz w:val="24"/>
                <w:szCs w:val="24"/>
              </w:rPr>
              <w:t>Тюлюш</w:t>
            </w:r>
            <w:proofErr w:type="spellEnd"/>
            <w:r>
              <w:rPr>
                <w:sz w:val="24"/>
                <w:szCs w:val="24"/>
              </w:rPr>
              <w:t xml:space="preserve"> </w:t>
            </w:r>
            <w:proofErr w:type="spellStart"/>
            <w:r>
              <w:rPr>
                <w:sz w:val="24"/>
                <w:szCs w:val="24"/>
              </w:rPr>
              <w:t>Аялга</w:t>
            </w:r>
            <w:proofErr w:type="spellEnd"/>
          </w:p>
        </w:tc>
        <w:tc>
          <w:tcPr>
            <w:tcW w:w="2977" w:type="dxa"/>
          </w:tcPr>
          <w:p w:rsidR="007803AA" w:rsidRDefault="00737ACA" w:rsidP="000745A0">
            <w:pPr>
              <w:jc w:val="center"/>
              <w:rPr>
                <w:sz w:val="24"/>
                <w:szCs w:val="24"/>
              </w:rPr>
            </w:pPr>
            <w:r>
              <w:rPr>
                <w:sz w:val="24"/>
                <w:szCs w:val="24"/>
              </w:rPr>
              <w:t>8</w:t>
            </w:r>
          </w:p>
        </w:tc>
      </w:tr>
      <w:tr w:rsidR="0002676B" w:rsidTr="000745A0">
        <w:tc>
          <w:tcPr>
            <w:tcW w:w="534" w:type="dxa"/>
          </w:tcPr>
          <w:p w:rsidR="0002676B" w:rsidRDefault="00737ACA" w:rsidP="007B5DC2">
            <w:pPr>
              <w:jc w:val="center"/>
              <w:rPr>
                <w:b/>
                <w:sz w:val="24"/>
                <w:szCs w:val="24"/>
              </w:rPr>
            </w:pPr>
            <w:r>
              <w:rPr>
                <w:b/>
                <w:sz w:val="24"/>
                <w:szCs w:val="24"/>
              </w:rPr>
              <w:t>18</w:t>
            </w:r>
          </w:p>
        </w:tc>
        <w:tc>
          <w:tcPr>
            <w:tcW w:w="5386" w:type="dxa"/>
          </w:tcPr>
          <w:p w:rsidR="0002676B" w:rsidRPr="000745A0" w:rsidRDefault="00C633AD" w:rsidP="000745A0">
            <w:pPr>
              <w:rPr>
                <w:sz w:val="24"/>
                <w:szCs w:val="24"/>
              </w:rPr>
            </w:pPr>
            <w:proofErr w:type="spellStart"/>
            <w:r>
              <w:rPr>
                <w:sz w:val="24"/>
                <w:szCs w:val="24"/>
              </w:rPr>
              <w:t>Дембирел</w:t>
            </w:r>
            <w:proofErr w:type="spellEnd"/>
            <w:r>
              <w:rPr>
                <w:sz w:val="24"/>
                <w:szCs w:val="24"/>
              </w:rPr>
              <w:t xml:space="preserve"> </w:t>
            </w:r>
            <w:proofErr w:type="spellStart"/>
            <w:r>
              <w:rPr>
                <w:sz w:val="24"/>
                <w:szCs w:val="24"/>
              </w:rPr>
              <w:t>Аржаана</w:t>
            </w:r>
            <w:proofErr w:type="spellEnd"/>
            <w:r>
              <w:rPr>
                <w:sz w:val="24"/>
                <w:szCs w:val="24"/>
              </w:rPr>
              <w:t xml:space="preserve"> </w:t>
            </w:r>
          </w:p>
        </w:tc>
        <w:tc>
          <w:tcPr>
            <w:tcW w:w="2977" w:type="dxa"/>
          </w:tcPr>
          <w:p w:rsidR="0002676B" w:rsidRPr="000745A0" w:rsidRDefault="00737ACA" w:rsidP="000745A0">
            <w:pPr>
              <w:jc w:val="center"/>
              <w:rPr>
                <w:sz w:val="24"/>
                <w:szCs w:val="24"/>
              </w:rPr>
            </w:pPr>
            <w:r>
              <w:rPr>
                <w:sz w:val="24"/>
                <w:szCs w:val="24"/>
              </w:rPr>
              <w:t>10</w:t>
            </w:r>
          </w:p>
        </w:tc>
      </w:tr>
      <w:tr w:rsidR="0002676B" w:rsidTr="000745A0">
        <w:tc>
          <w:tcPr>
            <w:tcW w:w="534" w:type="dxa"/>
          </w:tcPr>
          <w:p w:rsidR="0002676B" w:rsidRDefault="00737ACA" w:rsidP="007B5DC2">
            <w:pPr>
              <w:jc w:val="center"/>
              <w:rPr>
                <w:b/>
                <w:sz w:val="24"/>
                <w:szCs w:val="24"/>
              </w:rPr>
            </w:pPr>
            <w:r>
              <w:rPr>
                <w:b/>
                <w:sz w:val="24"/>
                <w:szCs w:val="24"/>
              </w:rPr>
              <w:t>19</w:t>
            </w:r>
          </w:p>
        </w:tc>
        <w:tc>
          <w:tcPr>
            <w:tcW w:w="5386" w:type="dxa"/>
          </w:tcPr>
          <w:p w:rsidR="0002676B" w:rsidRPr="000745A0" w:rsidRDefault="00153F67" w:rsidP="000745A0">
            <w:pPr>
              <w:rPr>
                <w:sz w:val="24"/>
                <w:szCs w:val="24"/>
              </w:rPr>
            </w:pPr>
            <w:proofErr w:type="spellStart"/>
            <w:r>
              <w:rPr>
                <w:sz w:val="24"/>
                <w:szCs w:val="24"/>
              </w:rPr>
              <w:t>Дондуп</w:t>
            </w:r>
            <w:proofErr w:type="spellEnd"/>
            <w:r>
              <w:rPr>
                <w:sz w:val="24"/>
                <w:szCs w:val="24"/>
              </w:rPr>
              <w:t xml:space="preserve"> </w:t>
            </w:r>
            <w:proofErr w:type="spellStart"/>
            <w:r>
              <w:rPr>
                <w:sz w:val="24"/>
                <w:szCs w:val="24"/>
              </w:rPr>
              <w:t>Сайрана</w:t>
            </w:r>
            <w:proofErr w:type="spellEnd"/>
            <w:r>
              <w:rPr>
                <w:sz w:val="24"/>
                <w:szCs w:val="24"/>
              </w:rPr>
              <w:t xml:space="preserve"> </w:t>
            </w:r>
          </w:p>
        </w:tc>
        <w:tc>
          <w:tcPr>
            <w:tcW w:w="2977" w:type="dxa"/>
          </w:tcPr>
          <w:p w:rsidR="0002676B" w:rsidRPr="000745A0" w:rsidRDefault="00737ACA" w:rsidP="000745A0">
            <w:pPr>
              <w:jc w:val="center"/>
              <w:rPr>
                <w:sz w:val="24"/>
                <w:szCs w:val="24"/>
              </w:rPr>
            </w:pPr>
            <w:r>
              <w:rPr>
                <w:sz w:val="24"/>
                <w:szCs w:val="24"/>
              </w:rPr>
              <w:t>11</w:t>
            </w:r>
          </w:p>
        </w:tc>
      </w:tr>
      <w:tr w:rsidR="0002676B" w:rsidTr="000745A0">
        <w:tc>
          <w:tcPr>
            <w:tcW w:w="534" w:type="dxa"/>
          </w:tcPr>
          <w:p w:rsidR="0002676B" w:rsidRDefault="00737ACA" w:rsidP="007B5DC2">
            <w:pPr>
              <w:jc w:val="center"/>
              <w:rPr>
                <w:b/>
                <w:sz w:val="24"/>
                <w:szCs w:val="24"/>
              </w:rPr>
            </w:pPr>
            <w:r>
              <w:rPr>
                <w:b/>
                <w:sz w:val="24"/>
                <w:szCs w:val="24"/>
              </w:rPr>
              <w:t>20</w:t>
            </w:r>
          </w:p>
        </w:tc>
        <w:tc>
          <w:tcPr>
            <w:tcW w:w="5386" w:type="dxa"/>
          </w:tcPr>
          <w:p w:rsidR="0002676B" w:rsidRPr="000745A0" w:rsidRDefault="00153F67" w:rsidP="000745A0">
            <w:pPr>
              <w:rPr>
                <w:sz w:val="24"/>
                <w:szCs w:val="24"/>
              </w:rPr>
            </w:pPr>
            <w:proofErr w:type="spellStart"/>
            <w:r>
              <w:rPr>
                <w:sz w:val="24"/>
                <w:szCs w:val="24"/>
              </w:rPr>
              <w:t>Монгуш</w:t>
            </w:r>
            <w:proofErr w:type="spellEnd"/>
            <w:r>
              <w:rPr>
                <w:sz w:val="24"/>
                <w:szCs w:val="24"/>
              </w:rPr>
              <w:t xml:space="preserve"> </w:t>
            </w:r>
            <w:proofErr w:type="spellStart"/>
            <w:r>
              <w:rPr>
                <w:sz w:val="24"/>
                <w:szCs w:val="24"/>
              </w:rPr>
              <w:t>Айна</w:t>
            </w:r>
            <w:proofErr w:type="spellEnd"/>
            <w:r>
              <w:rPr>
                <w:sz w:val="24"/>
                <w:szCs w:val="24"/>
              </w:rPr>
              <w:t xml:space="preserve"> </w:t>
            </w:r>
          </w:p>
        </w:tc>
        <w:tc>
          <w:tcPr>
            <w:tcW w:w="2977" w:type="dxa"/>
          </w:tcPr>
          <w:p w:rsidR="0002676B" w:rsidRPr="000745A0" w:rsidRDefault="00737ACA" w:rsidP="000745A0">
            <w:pPr>
              <w:jc w:val="center"/>
              <w:rPr>
                <w:sz w:val="24"/>
                <w:szCs w:val="24"/>
              </w:rPr>
            </w:pPr>
            <w:r>
              <w:rPr>
                <w:sz w:val="24"/>
                <w:szCs w:val="24"/>
              </w:rPr>
              <w:t>11</w:t>
            </w:r>
          </w:p>
        </w:tc>
      </w:tr>
      <w:tr w:rsidR="0002676B" w:rsidTr="000745A0">
        <w:tc>
          <w:tcPr>
            <w:tcW w:w="534" w:type="dxa"/>
          </w:tcPr>
          <w:p w:rsidR="0002676B" w:rsidRDefault="00737ACA" w:rsidP="007B5DC2">
            <w:pPr>
              <w:jc w:val="center"/>
              <w:rPr>
                <w:b/>
                <w:sz w:val="24"/>
                <w:szCs w:val="24"/>
              </w:rPr>
            </w:pPr>
            <w:r>
              <w:rPr>
                <w:b/>
                <w:sz w:val="24"/>
                <w:szCs w:val="24"/>
              </w:rPr>
              <w:t>21</w:t>
            </w:r>
          </w:p>
        </w:tc>
        <w:tc>
          <w:tcPr>
            <w:tcW w:w="5386" w:type="dxa"/>
          </w:tcPr>
          <w:p w:rsidR="0002676B" w:rsidRPr="000745A0" w:rsidRDefault="00153F67" w:rsidP="000745A0">
            <w:pPr>
              <w:rPr>
                <w:sz w:val="24"/>
                <w:szCs w:val="24"/>
              </w:rPr>
            </w:pPr>
            <w:proofErr w:type="spellStart"/>
            <w:r>
              <w:rPr>
                <w:sz w:val="24"/>
                <w:szCs w:val="24"/>
              </w:rPr>
              <w:t>Тумат</w:t>
            </w:r>
            <w:proofErr w:type="spellEnd"/>
            <w:r>
              <w:rPr>
                <w:sz w:val="24"/>
                <w:szCs w:val="24"/>
              </w:rPr>
              <w:t xml:space="preserve"> </w:t>
            </w:r>
            <w:proofErr w:type="spellStart"/>
            <w:r>
              <w:rPr>
                <w:sz w:val="24"/>
                <w:szCs w:val="24"/>
              </w:rPr>
              <w:t>Чинчи</w:t>
            </w:r>
            <w:proofErr w:type="spellEnd"/>
            <w:r>
              <w:rPr>
                <w:sz w:val="24"/>
                <w:szCs w:val="24"/>
              </w:rPr>
              <w:t xml:space="preserve"> </w:t>
            </w:r>
          </w:p>
        </w:tc>
        <w:tc>
          <w:tcPr>
            <w:tcW w:w="2977" w:type="dxa"/>
          </w:tcPr>
          <w:p w:rsidR="0002676B" w:rsidRPr="000745A0" w:rsidRDefault="00737ACA" w:rsidP="000745A0">
            <w:pPr>
              <w:jc w:val="center"/>
              <w:rPr>
                <w:sz w:val="24"/>
                <w:szCs w:val="24"/>
              </w:rPr>
            </w:pPr>
            <w:r>
              <w:rPr>
                <w:sz w:val="24"/>
                <w:szCs w:val="24"/>
              </w:rPr>
              <w:t>11</w:t>
            </w:r>
          </w:p>
        </w:tc>
      </w:tr>
      <w:tr w:rsidR="0002676B" w:rsidTr="000745A0">
        <w:tc>
          <w:tcPr>
            <w:tcW w:w="534" w:type="dxa"/>
          </w:tcPr>
          <w:p w:rsidR="0002676B" w:rsidRDefault="00737ACA" w:rsidP="007B5DC2">
            <w:pPr>
              <w:jc w:val="center"/>
              <w:rPr>
                <w:b/>
                <w:sz w:val="24"/>
                <w:szCs w:val="24"/>
              </w:rPr>
            </w:pPr>
            <w:r>
              <w:rPr>
                <w:b/>
                <w:sz w:val="24"/>
                <w:szCs w:val="24"/>
              </w:rPr>
              <w:t>22</w:t>
            </w:r>
          </w:p>
        </w:tc>
        <w:tc>
          <w:tcPr>
            <w:tcW w:w="5386" w:type="dxa"/>
          </w:tcPr>
          <w:p w:rsidR="0002676B" w:rsidRPr="000745A0" w:rsidRDefault="00153F67" w:rsidP="000745A0">
            <w:pPr>
              <w:rPr>
                <w:sz w:val="24"/>
                <w:szCs w:val="24"/>
              </w:rPr>
            </w:pPr>
            <w:proofErr w:type="spellStart"/>
            <w:r>
              <w:rPr>
                <w:sz w:val="24"/>
                <w:szCs w:val="24"/>
              </w:rPr>
              <w:t>Доспан</w:t>
            </w:r>
            <w:proofErr w:type="spellEnd"/>
            <w:r>
              <w:rPr>
                <w:sz w:val="24"/>
                <w:szCs w:val="24"/>
              </w:rPr>
              <w:t xml:space="preserve"> </w:t>
            </w:r>
            <w:proofErr w:type="spellStart"/>
            <w:r>
              <w:rPr>
                <w:sz w:val="24"/>
                <w:szCs w:val="24"/>
              </w:rPr>
              <w:t>Алдынай</w:t>
            </w:r>
            <w:proofErr w:type="spellEnd"/>
            <w:r>
              <w:rPr>
                <w:sz w:val="24"/>
                <w:szCs w:val="24"/>
              </w:rPr>
              <w:t xml:space="preserve"> </w:t>
            </w:r>
          </w:p>
        </w:tc>
        <w:tc>
          <w:tcPr>
            <w:tcW w:w="2977" w:type="dxa"/>
          </w:tcPr>
          <w:p w:rsidR="0002676B" w:rsidRPr="000745A0" w:rsidRDefault="00737ACA" w:rsidP="000745A0">
            <w:pPr>
              <w:jc w:val="center"/>
              <w:rPr>
                <w:sz w:val="24"/>
                <w:szCs w:val="24"/>
              </w:rPr>
            </w:pPr>
            <w:r>
              <w:rPr>
                <w:sz w:val="24"/>
                <w:szCs w:val="24"/>
              </w:rPr>
              <w:t>10</w:t>
            </w:r>
          </w:p>
        </w:tc>
      </w:tr>
      <w:tr w:rsidR="0002676B" w:rsidTr="000745A0">
        <w:tc>
          <w:tcPr>
            <w:tcW w:w="534" w:type="dxa"/>
          </w:tcPr>
          <w:p w:rsidR="0002676B" w:rsidRDefault="00737ACA" w:rsidP="007B5DC2">
            <w:pPr>
              <w:jc w:val="center"/>
              <w:rPr>
                <w:b/>
                <w:sz w:val="24"/>
                <w:szCs w:val="24"/>
              </w:rPr>
            </w:pPr>
            <w:r>
              <w:rPr>
                <w:b/>
                <w:sz w:val="24"/>
                <w:szCs w:val="24"/>
              </w:rPr>
              <w:t>23</w:t>
            </w:r>
          </w:p>
        </w:tc>
        <w:tc>
          <w:tcPr>
            <w:tcW w:w="5386" w:type="dxa"/>
          </w:tcPr>
          <w:p w:rsidR="0002676B" w:rsidRPr="000745A0" w:rsidRDefault="00153F67" w:rsidP="000745A0">
            <w:pPr>
              <w:rPr>
                <w:sz w:val="24"/>
                <w:szCs w:val="24"/>
              </w:rPr>
            </w:pPr>
            <w:proofErr w:type="spellStart"/>
            <w:r>
              <w:rPr>
                <w:sz w:val="24"/>
                <w:szCs w:val="24"/>
              </w:rPr>
              <w:t>Дембирел</w:t>
            </w:r>
            <w:proofErr w:type="spellEnd"/>
            <w:r>
              <w:rPr>
                <w:sz w:val="24"/>
                <w:szCs w:val="24"/>
              </w:rPr>
              <w:t xml:space="preserve"> Айрана  </w:t>
            </w:r>
          </w:p>
        </w:tc>
        <w:tc>
          <w:tcPr>
            <w:tcW w:w="2977" w:type="dxa"/>
          </w:tcPr>
          <w:p w:rsidR="0002676B" w:rsidRPr="000745A0" w:rsidRDefault="00737ACA" w:rsidP="000745A0">
            <w:pPr>
              <w:jc w:val="center"/>
              <w:rPr>
                <w:sz w:val="24"/>
                <w:szCs w:val="24"/>
              </w:rPr>
            </w:pPr>
            <w:r>
              <w:rPr>
                <w:sz w:val="24"/>
                <w:szCs w:val="24"/>
              </w:rPr>
              <w:t>10</w:t>
            </w:r>
          </w:p>
        </w:tc>
      </w:tr>
      <w:tr w:rsidR="0002676B" w:rsidTr="000745A0">
        <w:tc>
          <w:tcPr>
            <w:tcW w:w="534" w:type="dxa"/>
          </w:tcPr>
          <w:p w:rsidR="0002676B" w:rsidRDefault="0002676B" w:rsidP="007B5DC2">
            <w:pPr>
              <w:jc w:val="center"/>
              <w:rPr>
                <w:b/>
                <w:sz w:val="24"/>
                <w:szCs w:val="24"/>
              </w:rPr>
            </w:pPr>
          </w:p>
        </w:tc>
        <w:tc>
          <w:tcPr>
            <w:tcW w:w="5386" w:type="dxa"/>
          </w:tcPr>
          <w:p w:rsidR="0002676B" w:rsidRPr="000745A0" w:rsidRDefault="0002676B" w:rsidP="000745A0">
            <w:pPr>
              <w:rPr>
                <w:sz w:val="24"/>
                <w:szCs w:val="24"/>
              </w:rPr>
            </w:pPr>
          </w:p>
        </w:tc>
        <w:tc>
          <w:tcPr>
            <w:tcW w:w="2977" w:type="dxa"/>
          </w:tcPr>
          <w:p w:rsidR="0002676B" w:rsidRPr="000745A0" w:rsidRDefault="0002676B" w:rsidP="000745A0">
            <w:pPr>
              <w:jc w:val="center"/>
              <w:rPr>
                <w:sz w:val="24"/>
                <w:szCs w:val="24"/>
              </w:rPr>
            </w:pPr>
          </w:p>
        </w:tc>
      </w:tr>
    </w:tbl>
    <w:p w:rsidR="0088498D" w:rsidRDefault="0088498D" w:rsidP="0002676B">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88498D" w:rsidRDefault="0088498D" w:rsidP="007B5DC2">
      <w:pPr>
        <w:jc w:val="center"/>
        <w:rPr>
          <w:b/>
          <w:sz w:val="24"/>
          <w:szCs w:val="24"/>
        </w:rPr>
      </w:pPr>
    </w:p>
    <w:p w:rsidR="007B5DC2" w:rsidRDefault="007B5DC2" w:rsidP="00556E45">
      <w:pPr>
        <w:jc w:val="center"/>
        <w:rPr>
          <w:sz w:val="28"/>
          <w:szCs w:val="28"/>
        </w:rPr>
      </w:pPr>
    </w:p>
    <w:p w:rsidR="00285737" w:rsidRDefault="00285737" w:rsidP="00285737">
      <w:pPr>
        <w:rPr>
          <w:sz w:val="28"/>
          <w:szCs w:val="28"/>
        </w:rPr>
      </w:pPr>
    </w:p>
    <w:p w:rsidR="00990691" w:rsidRDefault="00990691">
      <w:pPr>
        <w:rPr>
          <w:b/>
          <w:bCs/>
          <w:color w:val="000000"/>
          <w:sz w:val="36"/>
        </w:rPr>
      </w:pPr>
      <w:r>
        <w:rPr>
          <w:b/>
          <w:bCs/>
          <w:color w:val="000000"/>
          <w:sz w:val="36"/>
        </w:rPr>
        <w:br w:type="page"/>
      </w:r>
    </w:p>
    <w:p w:rsidR="00931FE7" w:rsidRDefault="00931FE7" w:rsidP="00D5242B">
      <w:pPr>
        <w:jc w:val="center"/>
        <w:rPr>
          <w:b/>
          <w:sz w:val="36"/>
        </w:rPr>
      </w:pPr>
      <w:bookmarkStart w:id="0" w:name="_GoBack"/>
      <w:bookmarkEnd w:id="0"/>
      <w:r w:rsidRPr="007A7CEB">
        <w:rPr>
          <w:b/>
          <w:bCs/>
          <w:color w:val="000000"/>
          <w:sz w:val="36"/>
        </w:rPr>
        <w:lastRenderedPageBreak/>
        <w:t>ПОЛОЖЕНИЕ</w:t>
      </w:r>
    </w:p>
    <w:p w:rsidR="00931FE7" w:rsidRPr="00931FE7" w:rsidRDefault="00931FE7" w:rsidP="00931FE7">
      <w:pPr>
        <w:ind w:left="709" w:hanging="709"/>
        <w:jc w:val="center"/>
        <w:rPr>
          <w:b/>
          <w:sz w:val="36"/>
        </w:rPr>
      </w:pPr>
      <w:r w:rsidRPr="007A7CEB">
        <w:rPr>
          <w:b/>
          <w:bCs/>
          <w:i/>
          <w:color w:val="000000"/>
          <w:sz w:val="28"/>
        </w:rPr>
        <w:t>1.Общие положения</w:t>
      </w:r>
    </w:p>
    <w:p w:rsidR="00931FE7" w:rsidRPr="007A7CEB" w:rsidRDefault="00931FE7" w:rsidP="00931FE7">
      <w:pPr>
        <w:ind w:left="709" w:hanging="709"/>
        <w:jc w:val="both"/>
        <w:rPr>
          <w:sz w:val="28"/>
        </w:rPr>
      </w:pPr>
      <w:r w:rsidRPr="007A7CEB">
        <w:rPr>
          <w:color w:val="000000"/>
          <w:sz w:val="28"/>
        </w:rPr>
        <w:t xml:space="preserve">1.1. Настоящее Положение устанавливает порядок комплектования и организацию деятельности   кружков (секций) в МОУ </w:t>
      </w:r>
      <w:proofErr w:type="spellStart"/>
      <w:r w:rsidRPr="007A7CEB">
        <w:rPr>
          <w:color w:val="000000"/>
          <w:sz w:val="28"/>
        </w:rPr>
        <w:t>Чаа-Суурская</w:t>
      </w:r>
      <w:proofErr w:type="spellEnd"/>
      <w:r w:rsidRPr="007A7CEB">
        <w:rPr>
          <w:color w:val="000000"/>
          <w:sz w:val="28"/>
        </w:rPr>
        <w:t xml:space="preserve"> средняя общеобразовательная школа.</w:t>
      </w:r>
    </w:p>
    <w:p w:rsidR="00931FE7" w:rsidRPr="007A7CEB" w:rsidRDefault="00931FE7" w:rsidP="00931FE7">
      <w:pPr>
        <w:ind w:left="709" w:hanging="709"/>
        <w:jc w:val="both"/>
        <w:rPr>
          <w:sz w:val="28"/>
        </w:rPr>
      </w:pPr>
      <w:r w:rsidRPr="007A7CEB">
        <w:rPr>
          <w:color w:val="000000"/>
          <w:sz w:val="28"/>
        </w:rPr>
        <w:t xml:space="preserve">1.2. Кружки (секции) организуются в целях формирования единого  воспитательного пространства МОУ </w:t>
      </w:r>
      <w:proofErr w:type="spellStart"/>
      <w:r w:rsidRPr="007A7CEB">
        <w:rPr>
          <w:color w:val="000000"/>
          <w:sz w:val="28"/>
        </w:rPr>
        <w:t>Чаа-Суурская</w:t>
      </w:r>
      <w:proofErr w:type="spellEnd"/>
      <w:r w:rsidRPr="007A7CEB">
        <w:rPr>
          <w:color w:val="000000"/>
          <w:sz w:val="28"/>
        </w:rPr>
        <w:t xml:space="preserve"> СОШ реализации процесса становления личности в разнообразных видах деятельности, социальной защиты обучающихся и, обеспечений условий для проведения внеурочной деятельности с ними.</w:t>
      </w:r>
    </w:p>
    <w:p w:rsidR="00931FE7" w:rsidRPr="007A7CEB" w:rsidRDefault="00931FE7" w:rsidP="00931FE7">
      <w:pPr>
        <w:ind w:left="709" w:hanging="709"/>
        <w:jc w:val="both"/>
        <w:rPr>
          <w:sz w:val="28"/>
        </w:rPr>
      </w:pPr>
      <w:r w:rsidRPr="007A7CEB">
        <w:rPr>
          <w:color w:val="000000"/>
          <w:sz w:val="28"/>
        </w:rPr>
        <w:t>1.3. Настоящее Положение разработано в соответствии с Законом РФ «Об образовании», Типовым положением об общеобразовательном учреждении, Санитарными правилами (СП 2.4.2. 782-99), Уставом школы, должностными инструкциями.</w:t>
      </w:r>
    </w:p>
    <w:p w:rsidR="00931FE7" w:rsidRPr="007A7CEB" w:rsidRDefault="00931FE7" w:rsidP="00931FE7">
      <w:pPr>
        <w:ind w:left="709" w:hanging="709"/>
        <w:jc w:val="both"/>
        <w:rPr>
          <w:i/>
          <w:sz w:val="28"/>
        </w:rPr>
      </w:pPr>
      <w:r w:rsidRPr="007A7CEB">
        <w:rPr>
          <w:bCs/>
          <w:i/>
          <w:color w:val="000000"/>
          <w:sz w:val="28"/>
        </w:rPr>
        <w:t>2. Задачи</w:t>
      </w:r>
    </w:p>
    <w:p w:rsidR="00931FE7" w:rsidRPr="007A7CEB" w:rsidRDefault="00931FE7" w:rsidP="00931FE7">
      <w:pPr>
        <w:ind w:left="709" w:hanging="709"/>
        <w:jc w:val="both"/>
        <w:rPr>
          <w:sz w:val="28"/>
        </w:rPr>
      </w:pPr>
      <w:r w:rsidRPr="007A7CEB">
        <w:rPr>
          <w:color w:val="000000"/>
          <w:sz w:val="28"/>
        </w:rPr>
        <w:t xml:space="preserve">2.1. Создание условий для наиболее полного удовлетворения потребностей и интересов детей, укрепления их здоровья. Личностно-нравственное развитие и профессиональное самоопределение </w:t>
      </w:r>
      <w:proofErr w:type="gramStart"/>
      <w:r w:rsidRPr="007A7CEB">
        <w:rPr>
          <w:color w:val="000000"/>
          <w:sz w:val="28"/>
        </w:rPr>
        <w:t>обучающихся</w:t>
      </w:r>
      <w:proofErr w:type="gramEnd"/>
      <w:r w:rsidRPr="007A7CEB">
        <w:rPr>
          <w:color w:val="000000"/>
          <w:sz w:val="28"/>
        </w:rPr>
        <w:t>.</w:t>
      </w:r>
    </w:p>
    <w:p w:rsidR="00931FE7" w:rsidRPr="007A7CEB" w:rsidRDefault="00931FE7" w:rsidP="00931FE7">
      <w:pPr>
        <w:ind w:left="709" w:hanging="709"/>
        <w:jc w:val="both"/>
        <w:rPr>
          <w:sz w:val="28"/>
        </w:rPr>
      </w:pPr>
      <w:r w:rsidRPr="007A7CEB">
        <w:rPr>
          <w:color w:val="000000"/>
          <w:sz w:val="28"/>
        </w:rPr>
        <w:t>2.2. Обеспечение социальной защиты, поддержки, реабилитации и адаптации к жизни в обществе.</w:t>
      </w:r>
    </w:p>
    <w:p w:rsidR="00931FE7" w:rsidRPr="007A7CEB" w:rsidRDefault="00931FE7" w:rsidP="00931FE7">
      <w:pPr>
        <w:ind w:left="709" w:hanging="709"/>
        <w:jc w:val="both"/>
        <w:rPr>
          <w:sz w:val="28"/>
        </w:rPr>
      </w:pPr>
      <w:r w:rsidRPr="007A7CEB">
        <w:rPr>
          <w:color w:val="000000"/>
          <w:sz w:val="28"/>
        </w:rPr>
        <w:t>2.3. Формирование общей культуры школьников. Воспитание у детей гражданственности, уважения к правам и свободам человека, любви к Родине, природе, семье.</w:t>
      </w:r>
    </w:p>
    <w:p w:rsidR="00931FE7" w:rsidRPr="007A7CEB" w:rsidRDefault="00931FE7" w:rsidP="00931FE7">
      <w:pPr>
        <w:jc w:val="both"/>
        <w:rPr>
          <w:i/>
          <w:sz w:val="28"/>
        </w:rPr>
      </w:pPr>
      <w:r w:rsidRPr="007A7CEB">
        <w:rPr>
          <w:i/>
          <w:color w:val="000000"/>
          <w:sz w:val="28"/>
        </w:rPr>
        <w:t xml:space="preserve">3. </w:t>
      </w:r>
      <w:r w:rsidRPr="007A7CEB">
        <w:rPr>
          <w:bCs/>
          <w:i/>
          <w:color w:val="000000"/>
          <w:sz w:val="28"/>
        </w:rPr>
        <w:t>Порядок комплектования кружков (секций)</w:t>
      </w:r>
    </w:p>
    <w:p w:rsidR="00931FE7" w:rsidRPr="007A7CEB" w:rsidRDefault="00931FE7" w:rsidP="00931FE7">
      <w:pPr>
        <w:ind w:left="709" w:hanging="709"/>
        <w:jc w:val="both"/>
        <w:rPr>
          <w:sz w:val="28"/>
        </w:rPr>
      </w:pPr>
      <w:r w:rsidRPr="007A7CEB">
        <w:rPr>
          <w:color w:val="000000"/>
          <w:sz w:val="28"/>
        </w:rPr>
        <w:t>3.1. Комплектование кружков (секций) производится сроком до конца сентября месяца текущего года, но в течение года может проводиться дополнительный набор в кружки (секции).</w:t>
      </w:r>
    </w:p>
    <w:p w:rsidR="00931FE7" w:rsidRPr="007A7CEB" w:rsidRDefault="00931FE7" w:rsidP="00931FE7">
      <w:pPr>
        <w:ind w:left="709" w:hanging="709"/>
        <w:jc w:val="both"/>
        <w:rPr>
          <w:sz w:val="28"/>
        </w:rPr>
      </w:pPr>
      <w:r w:rsidRPr="007A7CEB">
        <w:rPr>
          <w:color w:val="000000"/>
          <w:sz w:val="28"/>
        </w:rPr>
        <w:t>3.2. За учащимся сохраняется место в кружке (секции) в случае болезни или прохождения санаторно-курортного лечения.</w:t>
      </w:r>
    </w:p>
    <w:p w:rsidR="00931FE7" w:rsidRPr="007A7CEB" w:rsidRDefault="00931FE7" w:rsidP="00931FE7">
      <w:pPr>
        <w:ind w:left="709" w:hanging="709"/>
        <w:jc w:val="both"/>
        <w:rPr>
          <w:sz w:val="28"/>
        </w:rPr>
      </w:pPr>
      <w:r w:rsidRPr="007A7CEB">
        <w:rPr>
          <w:color w:val="000000"/>
          <w:sz w:val="28"/>
        </w:rPr>
        <w:lastRenderedPageBreak/>
        <w:t>3.3. Руководитель кружка (секции) своевременно предоставляет информацию заместителю директора по воспитательной работе о списочных изменениях в составе кружка или секции.</w:t>
      </w:r>
    </w:p>
    <w:p w:rsidR="00931FE7" w:rsidRPr="007A7CEB" w:rsidRDefault="00931FE7" w:rsidP="00931FE7">
      <w:pPr>
        <w:ind w:left="709" w:hanging="709"/>
        <w:jc w:val="both"/>
        <w:rPr>
          <w:sz w:val="28"/>
        </w:rPr>
      </w:pPr>
      <w:r w:rsidRPr="007A7CEB">
        <w:rPr>
          <w:color w:val="000000"/>
          <w:sz w:val="28"/>
        </w:rPr>
        <w:t>3.4. Списочный состав кружков (секций) составляет от 10 человек.</w:t>
      </w:r>
    </w:p>
    <w:p w:rsidR="00931FE7" w:rsidRPr="007A7CEB" w:rsidRDefault="00931FE7" w:rsidP="00931FE7">
      <w:pPr>
        <w:ind w:left="709" w:hanging="709"/>
        <w:jc w:val="both"/>
        <w:rPr>
          <w:sz w:val="28"/>
        </w:rPr>
      </w:pPr>
      <w:r w:rsidRPr="007A7CEB">
        <w:rPr>
          <w:color w:val="000000"/>
          <w:sz w:val="28"/>
        </w:rPr>
        <w:t>3.5.Каждый обучающийся имеет право заниматься в кружках (секциях) разной направленности, а также изменять направление обучения.</w:t>
      </w:r>
    </w:p>
    <w:p w:rsidR="00931FE7" w:rsidRPr="007A7CEB" w:rsidRDefault="00931FE7" w:rsidP="00931FE7">
      <w:pPr>
        <w:ind w:left="709" w:hanging="709"/>
        <w:jc w:val="both"/>
        <w:rPr>
          <w:i/>
          <w:sz w:val="28"/>
        </w:rPr>
      </w:pPr>
      <w:r w:rsidRPr="007A7CEB">
        <w:rPr>
          <w:bCs/>
          <w:i/>
          <w:color w:val="000000"/>
          <w:sz w:val="28"/>
        </w:rPr>
        <w:t>4. Порядок организации деятельности кружков (секций)</w:t>
      </w:r>
    </w:p>
    <w:p w:rsidR="00931FE7" w:rsidRPr="007A7CEB" w:rsidRDefault="00931FE7" w:rsidP="00931FE7">
      <w:pPr>
        <w:ind w:left="709" w:hanging="709"/>
        <w:jc w:val="both"/>
        <w:rPr>
          <w:sz w:val="28"/>
        </w:rPr>
      </w:pPr>
      <w:r w:rsidRPr="007A7CEB">
        <w:rPr>
          <w:color w:val="000000"/>
          <w:sz w:val="28"/>
        </w:rPr>
        <w:t>4.1. Занятия в кружках и секциях проводятся согласно расписанию, которое составляется в начале учебного года руководителем кружка/секции с учетом наиболее благоприятного режима труда и отдыха обучающихся. Расписание утверждается директором школы. Изменение расписания производится также по приказу директора школы.</w:t>
      </w:r>
    </w:p>
    <w:p w:rsidR="00931FE7" w:rsidRPr="007A7CEB" w:rsidRDefault="00931FE7" w:rsidP="00931FE7">
      <w:pPr>
        <w:ind w:left="709" w:hanging="709"/>
        <w:jc w:val="both"/>
        <w:rPr>
          <w:sz w:val="28"/>
        </w:rPr>
      </w:pPr>
      <w:r w:rsidRPr="007A7CEB">
        <w:rPr>
          <w:color w:val="000000"/>
          <w:sz w:val="28"/>
        </w:rPr>
        <w:t>4.2. Работа кружков (секций) осуществляется на основе программ, утвержденных методическим советом школы, и тематических планов, утвержденных заместителем директора по воспитательной работе школы. При разработке программы кружка (секции) руководители могут пользоваться примерными (рекомендованными Министерством образования РФ) программами, программы учреждений дополнительного образования или самостоятельно разрабатывать программы.</w:t>
      </w:r>
    </w:p>
    <w:p w:rsidR="00931FE7" w:rsidRPr="007A7CEB" w:rsidRDefault="00931FE7" w:rsidP="00931FE7">
      <w:pPr>
        <w:ind w:left="709" w:hanging="709"/>
        <w:jc w:val="both"/>
        <w:rPr>
          <w:sz w:val="28"/>
        </w:rPr>
      </w:pPr>
      <w:r w:rsidRPr="007A7CEB">
        <w:rPr>
          <w:color w:val="000000"/>
          <w:sz w:val="28"/>
        </w:rPr>
        <w:t>4.3. В соответствии с программой кружка (секции) занятия могут проводиться как со всем составом группы, так и по группам (5 человек) или индивидуально.</w:t>
      </w:r>
    </w:p>
    <w:p w:rsidR="00931FE7" w:rsidRPr="007A7CEB" w:rsidRDefault="00931FE7" w:rsidP="00931FE7">
      <w:pPr>
        <w:ind w:left="709" w:hanging="709"/>
        <w:jc w:val="both"/>
        <w:rPr>
          <w:sz w:val="28"/>
        </w:rPr>
      </w:pPr>
      <w:r w:rsidRPr="007A7CEB">
        <w:rPr>
          <w:color w:val="000000"/>
          <w:sz w:val="28"/>
        </w:rPr>
        <w:t>4.4. Воспитанники кружка (секции) принимают участие в массовых мероприятиях школы, участвуют в краевых, всероссийских, международных конкурсах.</w:t>
      </w:r>
    </w:p>
    <w:p w:rsidR="00931FE7" w:rsidRPr="007A7CEB" w:rsidRDefault="00931FE7" w:rsidP="00931FE7">
      <w:pPr>
        <w:ind w:left="709" w:hanging="709"/>
        <w:jc w:val="both"/>
        <w:rPr>
          <w:i/>
          <w:sz w:val="28"/>
        </w:rPr>
      </w:pPr>
      <w:r w:rsidRPr="007A7CEB">
        <w:rPr>
          <w:i/>
          <w:sz w:val="28"/>
        </w:rPr>
        <w:t xml:space="preserve">5. </w:t>
      </w:r>
      <w:r w:rsidRPr="007A7CEB">
        <w:rPr>
          <w:bCs/>
          <w:i/>
          <w:color w:val="000000"/>
          <w:sz w:val="28"/>
        </w:rPr>
        <w:t>Управление кружками (секциями)</w:t>
      </w:r>
    </w:p>
    <w:p w:rsidR="00931FE7" w:rsidRPr="007A7CEB" w:rsidRDefault="00931FE7" w:rsidP="00931FE7">
      <w:pPr>
        <w:ind w:left="709" w:hanging="709"/>
        <w:jc w:val="both"/>
        <w:rPr>
          <w:sz w:val="28"/>
        </w:rPr>
      </w:pPr>
      <w:r w:rsidRPr="007A7CEB">
        <w:rPr>
          <w:color w:val="000000"/>
          <w:sz w:val="28"/>
        </w:rPr>
        <w:t>5.1.      Руководитель кружка (секции) назначается и освобождается от занимаемой должности приказом директора школы.</w:t>
      </w:r>
    </w:p>
    <w:p w:rsidR="00931FE7" w:rsidRPr="007A7CEB" w:rsidRDefault="00931FE7" w:rsidP="00931FE7">
      <w:pPr>
        <w:ind w:left="709" w:hanging="709"/>
        <w:jc w:val="both"/>
        <w:rPr>
          <w:sz w:val="28"/>
        </w:rPr>
      </w:pPr>
      <w:r w:rsidRPr="007A7CEB">
        <w:rPr>
          <w:color w:val="000000"/>
          <w:sz w:val="28"/>
        </w:rPr>
        <w:lastRenderedPageBreak/>
        <w:t>5.2.        Руководитель кружка планирует и организует деятельность обучающихся (воспитанников) в кружке (секции), отвечает за жизнь и здоровье обучающихся (воспитанников).</w:t>
      </w:r>
    </w:p>
    <w:p w:rsidR="00931FE7" w:rsidRPr="007A7CEB" w:rsidRDefault="00931FE7" w:rsidP="00931FE7">
      <w:pPr>
        <w:ind w:left="709" w:hanging="709"/>
        <w:jc w:val="both"/>
        <w:rPr>
          <w:sz w:val="28"/>
        </w:rPr>
      </w:pPr>
      <w:r w:rsidRPr="007A7CEB">
        <w:rPr>
          <w:color w:val="000000"/>
          <w:sz w:val="28"/>
        </w:rPr>
        <w:t>5.3.      Общее руководство работой кружков (секций) осуществляет заместитель директора по ВР в соответствии с должностной инструкцией и приказом директора МОУ РСОШ №2.</w:t>
      </w:r>
    </w:p>
    <w:p w:rsidR="00931FE7" w:rsidRPr="007A7CEB" w:rsidRDefault="00931FE7" w:rsidP="00931FE7">
      <w:pPr>
        <w:ind w:left="709" w:hanging="709"/>
        <w:jc w:val="both"/>
        <w:rPr>
          <w:i/>
          <w:sz w:val="28"/>
        </w:rPr>
      </w:pPr>
      <w:r w:rsidRPr="007A7CEB">
        <w:rPr>
          <w:bCs/>
          <w:i/>
          <w:color w:val="000000"/>
          <w:sz w:val="28"/>
        </w:rPr>
        <w:t>6. Документация руководителя кружка (секции)</w:t>
      </w:r>
    </w:p>
    <w:p w:rsidR="00931FE7" w:rsidRPr="007A7CEB" w:rsidRDefault="00931FE7" w:rsidP="00931FE7">
      <w:pPr>
        <w:ind w:left="709" w:hanging="709"/>
        <w:jc w:val="both"/>
        <w:rPr>
          <w:sz w:val="28"/>
        </w:rPr>
      </w:pPr>
      <w:r w:rsidRPr="007A7CEB">
        <w:rPr>
          <w:color w:val="000000"/>
          <w:sz w:val="28"/>
        </w:rPr>
        <w:t>6.1. Журнал кружковой работы, заполненный в соответствии с требованиями.</w:t>
      </w:r>
    </w:p>
    <w:p w:rsidR="00931FE7" w:rsidRPr="007A7CEB" w:rsidRDefault="00931FE7" w:rsidP="00931FE7">
      <w:pPr>
        <w:ind w:left="709" w:hanging="709"/>
        <w:jc w:val="both"/>
        <w:rPr>
          <w:sz w:val="28"/>
        </w:rPr>
      </w:pPr>
      <w:r w:rsidRPr="007A7CEB">
        <w:rPr>
          <w:color w:val="000000"/>
          <w:sz w:val="28"/>
        </w:rPr>
        <w:t>6.2.   Программа работы кружка (секции), тематическое планирование   на учебный год.</w:t>
      </w:r>
    </w:p>
    <w:p w:rsidR="00931FE7" w:rsidRPr="007A7CEB" w:rsidRDefault="00931FE7" w:rsidP="00931FE7">
      <w:pPr>
        <w:ind w:left="709" w:hanging="709"/>
        <w:jc w:val="both"/>
        <w:rPr>
          <w:sz w:val="28"/>
        </w:rPr>
      </w:pPr>
      <w:r w:rsidRPr="007A7CEB">
        <w:rPr>
          <w:color w:val="000000"/>
          <w:sz w:val="28"/>
        </w:rPr>
        <w:t> </w:t>
      </w:r>
    </w:p>
    <w:p w:rsidR="00931FE7" w:rsidRPr="007A7CEB" w:rsidRDefault="00931FE7" w:rsidP="00931FE7">
      <w:pPr>
        <w:ind w:left="709" w:hanging="709"/>
        <w:jc w:val="both"/>
        <w:rPr>
          <w:color w:val="000000"/>
          <w:sz w:val="28"/>
        </w:rPr>
      </w:pPr>
    </w:p>
    <w:p w:rsidR="00931FE7" w:rsidRPr="007A7CEB" w:rsidRDefault="00931FE7" w:rsidP="00931FE7">
      <w:pPr>
        <w:ind w:left="709" w:hanging="709"/>
        <w:jc w:val="both"/>
        <w:rPr>
          <w:sz w:val="28"/>
        </w:rPr>
      </w:pPr>
    </w:p>
    <w:p w:rsidR="00931FE7" w:rsidRPr="006B44A8" w:rsidRDefault="00931FE7" w:rsidP="006B44A8">
      <w:pPr>
        <w:jc w:val="right"/>
        <w:rPr>
          <w:b/>
          <w:i/>
          <w:sz w:val="32"/>
          <w:szCs w:val="32"/>
        </w:rPr>
      </w:pPr>
    </w:p>
    <w:sectPr w:rsidR="00931FE7" w:rsidRPr="006B44A8" w:rsidSect="0088498D">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B6" w:rsidRDefault="003F12B6" w:rsidP="00556E45">
      <w:pPr>
        <w:spacing w:after="0" w:line="240" w:lineRule="auto"/>
      </w:pPr>
      <w:r>
        <w:separator/>
      </w:r>
    </w:p>
  </w:endnote>
  <w:endnote w:type="continuationSeparator" w:id="0">
    <w:p w:rsidR="003F12B6" w:rsidRDefault="003F12B6" w:rsidP="0055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B6" w:rsidRDefault="003F12B6" w:rsidP="00556E45">
      <w:pPr>
        <w:spacing w:after="0" w:line="240" w:lineRule="auto"/>
      </w:pPr>
      <w:r>
        <w:separator/>
      </w:r>
    </w:p>
  </w:footnote>
  <w:footnote w:type="continuationSeparator" w:id="0">
    <w:p w:rsidR="003F12B6" w:rsidRDefault="003F12B6" w:rsidP="00556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C3D0A"/>
    <w:multiLevelType w:val="hybridMultilevel"/>
    <w:tmpl w:val="A8902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4714"/>
    <w:rsid w:val="0002676B"/>
    <w:rsid w:val="0005687B"/>
    <w:rsid w:val="000745A0"/>
    <w:rsid w:val="00095924"/>
    <w:rsid w:val="000A408F"/>
    <w:rsid w:val="00153F67"/>
    <w:rsid w:val="00163811"/>
    <w:rsid w:val="001929AE"/>
    <w:rsid w:val="00196F50"/>
    <w:rsid w:val="00252458"/>
    <w:rsid w:val="002814CA"/>
    <w:rsid w:val="00285737"/>
    <w:rsid w:val="002D736D"/>
    <w:rsid w:val="00316460"/>
    <w:rsid w:val="00335AEA"/>
    <w:rsid w:val="00385DCF"/>
    <w:rsid w:val="00390AD1"/>
    <w:rsid w:val="003A0F0A"/>
    <w:rsid w:val="003B118A"/>
    <w:rsid w:val="003B47CB"/>
    <w:rsid w:val="003F12B6"/>
    <w:rsid w:val="00470E16"/>
    <w:rsid w:val="00494B81"/>
    <w:rsid w:val="004F2C02"/>
    <w:rsid w:val="005179EF"/>
    <w:rsid w:val="00536082"/>
    <w:rsid w:val="00556E45"/>
    <w:rsid w:val="005A59EA"/>
    <w:rsid w:val="005E4B52"/>
    <w:rsid w:val="00684714"/>
    <w:rsid w:val="006A69A4"/>
    <w:rsid w:val="006B44A8"/>
    <w:rsid w:val="007079DD"/>
    <w:rsid w:val="00721A1A"/>
    <w:rsid w:val="00737ACA"/>
    <w:rsid w:val="0076585C"/>
    <w:rsid w:val="007803AA"/>
    <w:rsid w:val="007B5DC2"/>
    <w:rsid w:val="007C0EFB"/>
    <w:rsid w:val="00831D3A"/>
    <w:rsid w:val="008438D0"/>
    <w:rsid w:val="008554B3"/>
    <w:rsid w:val="0088498D"/>
    <w:rsid w:val="008936CE"/>
    <w:rsid w:val="009062DB"/>
    <w:rsid w:val="00931FE7"/>
    <w:rsid w:val="009760AB"/>
    <w:rsid w:val="00976506"/>
    <w:rsid w:val="00990691"/>
    <w:rsid w:val="009B2AED"/>
    <w:rsid w:val="009D05C3"/>
    <w:rsid w:val="00A44CC8"/>
    <w:rsid w:val="00A701C1"/>
    <w:rsid w:val="00A864BE"/>
    <w:rsid w:val="00A931D6"/>
    <w:rsid w:val="00A97E96"/>
    <w:rsid w:val="00B1088A"/>
    <w:rsid w:val="00B22B2C"/>
    <w:rsid w:val="00BD1EFC"/>
    <w:rsid w:val="00C24440"/>
    <w:rsid w:val="00C633AD"/>
    <w:rsid w:val="00CB2305"/>
    <w:rsid w:val="00CD5D11"/>
    <w:rsid w:val="00D5242B"/>
    <w:rsid w:val="00D9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56E4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6E45"/>
  </w:style>
  <w:style w:type="paragraph" w:styleId="a6">
    <w:name w:val="footer"/>
    <w:basedOn w:val="a"/>
    <w:link w:val="a7"/>
    <w:uiPriority w:val="99"/>
    <w:semiHidden/>
    <w:unhideWhenUsed/>
    <w:rsid w:val="00556E4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56E45"/>
  </w:style>
  <w:style w:type="paragraph" w:styleId="a8">
    <w:name w:val="List Paragraph"/>
    <w:basedOn w:val="a"/>
    <w:uiPriority w:val="34"/>
    <w:qFormat/>
    <w:rsid w:val="00494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1430-B2A7-41FE-B805-5D9340D7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Оюн</cp:lastModifiedBy>
  <cp:revision>25</cp:revision>
  <cp:lastPrinted>2012-10-15T19:37:00Z</cp:lastPrinted>
  <dcterms:created xsi:type="dcterms:W3CDTF">2010-10-21T07:30:00Z</dcterms:created>
  <dcterms:modified xsi:type="dcterms:W3CDTF">2014-05-18T11:42:00Z</dcterms:modified>
</cp:coreProperties>
</file>