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CB" w:rsidRDefault="00A275AB">
      <w:r>
        <w:t xml:space="preserve">Конспект урока </w:t>
      </w:r>
      <w:r w:rsidR="001A3530">
        <w:t xml:space="preserve"> технологии</w:t>
      </w:r>
      <w:r>
        <w:t>.</w:t>
      </w:r>
    </w:p>
    <w:p w:rsidR="00A275AB" w:rsidRDefault="00A275AB">
      <w:r>
        <w:t>Тема урока: «</w:t>
      </w:r>
      <w:proofErr w:type="gramStart"/>
      <w:r>
        <w:t>Нитяной</w:t>
      </w:r>
      <w:proofErr w:type="gramEnd"/>
      <w:r>
        <w:t xml:space="preserve"> орнамент».</w:t>
      </w:r>
    </w:p>
    <w:p w:rsidR="00A275AB" w:rsidRDefault="00A275AB">
      <w:r>
        <w:t>Цели: 1) Узнать о способах вышивки по картону, научиться вышивать по картону.</w:t>
      </w:r>
    </w:p>
    <w:p w:rsidR="00A275AB" w:rsidRDefault="00A275AB">
      <w:r>
        <w:t>2)Формирование умения самостоятельно составлять оригинальные нитяные орнаменты.</w:t>
      </w:r>
    </w:p>
    <w:p w:rsidR="00A275AB" w:rsidRDefault="00A275AB">
      <w:r>
        <w:t>3)Развитие творческих способностей. Воспитание интереса к данному виду творчества.</w:t>
      </w:r>
    </w:p>
    <w:p w:rsidR="00A275AB" w:rsidRDefault="00A275AB">
      <w:r>
        <w:t>Оборудование и материалы:</w:t>
      </w:r>
    </w:p>
    <w:p w:rsidR="00A275AB" w:rsidRDefault="00A275AB">
      <w:proofErr w:type="gramStart"/>
      <w:r>
        <w:t>Цветной картон, мулине, игла, циркуль, линейка, карандаш, технологические карты и тесты.</w:t>
      </w:r>
      <w:proofErr w:type="gramEnd"/>
    </w:p>
    <w:p w:rsidR="00A275AB" w:rsidRDefault="00A275AB">
      <w:r>
        <w:t>Ход урока:</w:t>
      </w:r>
    </w:p>
    <w:p w:rsidR="00A275AB" w:rsidRDefault="00A275AB" w:rsidP="00A275AB">
      <w:pPr>
        <w:pStyle w:val="a3"/>
        <w:numPr>
          <w:ilvl w:val="0"/>
          <w:numId w:val="1"/>
        </w:numPr>
      </w:pPr>
      <w:r>
        <w:t>Орг. Момент-2 мин.</w:t>
      </w:r>
    </w:p>
    <w:p w:rsidR="00A275AB" w:rsidRDefault="00A275AB" w:rsidP="00A275AB">
      <w:pPr>
        <w:pStyle w:val="a3"/>
        <w:numPr>
          <w:ilvl w:val="0"/>
          <w:numId w:val="1"/>
        </w:numPr>
      </w:pPr>
      <w:r>
        <w:t>Тестирование по теме (домашнее задание).</w:t>
      </w:r>
    </w:p>
    <w:p w:rsidR="00A275AB" w:rsidRDefault="00A275AB" w:rsidP="00A275AB">
      <w:pPr>
        <w:pStyle w:val="a3"/>
        <w:numPr>
          <w:ilvl w:val="0"/>
          <w:numId w:val="1"/>
        </w:numPr>
      </w:pPr>
      <w:r>
        <w:t>Вводная беседа. Мы с вами научились заполнять окружност</w:t>
      </w:r>
      <w:proofErr w:type="gramStart"/>
      <w:r>
        <w:t>и(</w:t>
      </w:r>
      <w:proofErr w:type="gramEnd"/>
      <w:r>
        <w:t xml:space="preserve">полуоткрытые, закрытые, </w:t>
      </w:r>
      <w:r w:rsidR="007047D8">
        <w:t>открытые), а также  углы (тупые, острые, прямые).</w:t>
      </w:r>
    </w:p>
    <w:p w:rsidR="007047D8" w:rsidRDefault="007047D8" w:rsidP="007047D8">
      <w:pPr>
        <w:pStyle w:val="a3"/>
      </w:pPr>
      <w:r>
        <w:t>На основе этих форм мы выполнили панно в технике «</w:t>
      </w:r>
      <w:proofErr w:type="spellStart"/>
      <w:r>
        <w:t>Изонить</w:t>
      </w:r>
      <w:proofErr w:type="spellEnd"/>
      <w:r>
        <w:t xml:space="preserve">». А сегодня наша задача </w:t>
      </w:r>
      <w:proofErr w:type="gramStart"/>
      <w:r>
        <w:t>-н</w:t>
      </w:r>
      <w:proofErr w:type="gramEnd"/>
      <w:r>
        <w:t>аучиться самостоятельно составлять оригинальные нитяные орнаменты.</w:t>
      </w:r>
    </w:p>
    <w:p w:rsidR="007047D8" w:rsidRDefault="007047D8" w:rsidP="007047D8">
      <w:pPr>
        <w:pStyle w:val="a3"/>
        <w:numPr>
          <w:ilvl w:val="0"/>
          <w:numId w:val="1"/>
        </w:numPr>
      </w:pPr>
      <w:r>
        <w:t>Дежурный раздает технологические карты, по которым каждый будет работать самостоятельно. Постарайтесь включить всю свою творческую фантазию и воображение.</w:t>
      </w:r>
    </w:p>
    <w:p w:rsidR="007047D8" w:rsidRDefault="007047D8" w:rsidP="007047D8">
      <w:pPr>
        <w:pStyle w:val="a3"/>
        <w:numPr>
          <w:ilvl w:val="0"/>
          <w:numId w:val="1"/>
        </w:numPr>
      </w:pPr>
      <w:r>
        <w:t xml:space="preserve">Вводный инструктаж: </w:t>
      </w:r>
    </w:p>
    <w:p w:rsidR="007047D8" w:rsidRDefault="007047D8" w:rsidP="007047D8">
      <w:pPr>
        <w:pStyle w:val="a3"/>
      </w:pPr>
      <w:r>
        <w:t>А</w:t>
      </w:r>
      <w:proofErr w:type="gramStart"/>
      <w:r>
        <w:t>)Ч</w:t>
      </w:r>
      <w:proofErr w:type="gramEnd"/>
      <w:r>
        <w:t>ертеж выполняем с изнаночной стороны картона.</w:t>
      </w:r>
    </w:p>
    <w:p w:rsidR="007047D8" w:rsidRDefault="007047D8" w:rsidP="007047D8">
      <w:pPr>
        <w:pStyle w:val="a3"/>
      </w:pPr>
      <w:r>
        <w:t>Б) Размеры - произвольные, но чертеж не должен быть слишком маленьким или слишком большим, смещенным от центра листа картона.</w:t>
      </w:r>
    </w:p>
    <w:p w:rsidR="007047D8" w:rsidRDefault="007047D8" w:rsidP="007047D8">
      <w:pPr>
        <w:pStyle w:val="a3"/>
      </w:pPr>
      <w:r>
        <w:t>В) Копировать рисунок не нужно</w:t>
      </w:r>
      <w:r w:rsidR="00630005">
        <w:t xml:space="preserve"> </w:t>
      </w:r>
      <w:r>
        <w:t>-</w:t>
      </w:r>
      <w:r w:rsidR="00630005">
        <w:t xml:space="preserve"> </w:t>
      </w:r>
      <w:r>
        <w:t>проявите фантазию.</w:t>
      </w:r>
    </w:p>
    <w:p w:rsidR="00630005" w:rsidRDefault="00630005" w:rsidP="007047D8">
      <w:pPr>
        <w:pStyle w:val="a3"/>
      </w:pPr>
      <w:r>
        <w:t>Г) Цвет ниток и сочетание цветов подобрать по собственному вкусу.</w:t>
      </w:r>
    </w:p>
    <w:p w:rsidR="00630005" w:rsidRDefault="00630005" w:rsidP="007047D8">
      <w:pPr>
        <w:pStyle w:val="a3"/>
      </w:pPr>
      <w:r>
        <w:t>Д) Сначала чертеж выполнить на черновике в нескольких вариантах, затем выбрать лучший из них и перенести на картон.</w:t>
      </w:r>
    </w:p>
    <w:p w:rsidR="00630005" w:rsidRDefault="00630005" w:rsidP="00630005">
      <w:r>
        <w:t xml:space="preserve">       6.Практическая работа. Текущий инструктаж.</w:t>
      </w:r>
    </w:p>
    <w:p w:rsidR="00630005" w:rsidRDefault="00630005" w:rsidP="00630005">
      <w:r>
        <w:t>Заключительный инструктаж. Итоги. Оценки, д/з.</w:t>
      </w:r>
    </w:p>
    <w:sectPr w:rsidR="00630005" w:rsidSect="00C3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D6441"/>
    <w:multiLevelType w:val="hybridMultilevel"/>
    <w:tmpl w:val="615A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3530"/>
    <w:rsid w:val="001A3530"/>
    <w:rsid w:val="00630005"/>
    <w:rsid w:val="006523F8"/>
    <w:rsid w:val="007047D8"/>
    <w:rsid w:val="00A275AB"/>
    <w:rsid w:val="00A80036"/>
    <w:rsid w:val="00C3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2014-05-15T03:56:00Z</dcterms:created>
  <dcterms:modified xsi:type="dcterms:W3CDTF">2014-05-15T07:05:00Z</dcterms:modified>
</cp:coreProperties>
</file>