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B8" w:rsidRPr="0089673C" w:rsidRDefault="00412BF9">
      <w:pPr>
        <w:rPr>
          <w:sz w:val="32"/>
          <w:szCs w:val="32"/>
        </w:rPr>
      </w:pPr>
      <w:r w:rsidRPr="0089673C">
        <w:rPr>
          <w:b/>
          <w:sz w:val="32"/>
          <w:szCs w:val="32"/>
        </w:rPr>
        <w:t>Тема</w:t>
      </w:r>
      <w:r w:rsidRPr="0089673C">
        <w:rPr>
          <w:sz w:val="32"/>
          <w:szCs w:val="32"/>
        </w:rPr>
        <w:t xml:space="preserve">: </w:t>
      </w:r>
      <w:r w:rsidRPr="0089673C">
        <w:rPr>
          <w:b/>
          <w:i/>
          <w:sz w:val="32"/>
          <w:szCs w:val="32"/>
        </w:rPr>
        <w:t>Мой любимый герой в произведениях Э.Успенского</w:t>
      </w:r>
      <w:r w:rsidRPr="0089673C">
        <w:rPr>
          <w:sz w:val="32"/>
          <w:szCs w:val="32"/>
        </w:rPr>
        <w:t>.</w:t>
      </w:r>
    </w:p>
    <w:p w:rsidR="00412BF9" w:rsidRPr="0089673C" w:rsidRDefault="00412BF9">
      <w:pPr>
        <w:rPr>
          <w:sz w:val="32"/>
          <w:szCs w:val="32"/>
        </w:rPr>
      </w:pPr>
      <w:r w:rsidRPr="0089673C">
        <w:rPr>
          <w:b/>
          <w:sz w:val="32"/>
          <w:szCs w:val="32"/>
        </w:rPr>
        <w:t>Проблема занятия</w:t>
      </w:r>
      <w:r w:rsidR="00CE1A77">
        <w:rPr>
          <w:sz w:val="32"/>
          <w:szCs w:val="32"/>
        </w:rPr>
        <w:t xml:space="preserve">: Всегда ли герои, </w:t>
      </w:r>
      <w:r w:rsidRPr="0089673C">
        <w:rPr>
          <w:sz w:val="32"/>
          <w:szCs w:val="32"/>
        </w:rPr>
        <w:t>которые вам нравятся, поступают правильно?</w:t>
      </w:r>
    </w:p>
    <w:p w:rsidR="00412BF9" w:rsidRPr="0089673C" w:rsidRDefault="007D6D43">
      <w:pPr>
        <w:rPr>
          <w:b/>
          <w:sz w:val="32"/>
          <w:szCs w:val="32"/>
        </w:rPr>
      </w:pPr>
      <w:r w:rsidRPr="0089673C">
        <w:rPr>
          <w:b/>
          <w:sz w:val="32"/>
          <w:szCs w:val="32"/>
        </w:rPr>
        <w:t>Внеклассное мероприяти</w:t>
      </w:r>
      <w:proofErr w:type="gramStart"/>
      <w:r w:rsidRPr="0089673C">
        <w:rPr>
          <w:b/>
          <w:sz w:val="32"/>
          <w:szCs w:val="32"/>
        </w:rPr>
        <w:t>е(</w:t>
      </w:r>
      <w:proofErr w:type="gramEnd"/>
      <w:r w:rsidRPr="0089673C">
        <w:rPr>
          <w:b/>
          <w:sz w:val="32"/>
          <w:szCs w:val="32"/>
        </w:rPr>
        <w:t>диспут).</w:t>
      </w:r>
    </w:p>
    <w:p w:rsidR="00412BF9" w:rsidRPr="0089673C" w:rsidRDefault="00412BF9">
      <w:pPr>
        <w:rPr>
          <w:sz w:val="32"/>
          <w:szCs w:val="32"/>
        </w:rPr>
      </w:pPr>
      <w:proofErr w:type="spellStart"/>
      <w:r w:rsidRPr="009921CB">
        <w:rPr>
          <w:b/>
          <w:sz w:val="32"/>
          <w:szCs w:val="32"/>
        </w:rPr>
        <w:t>Автор</w:t>
      </w:r>
      <w:r w:rsidRPr="0089673C">
        <w:rPr>
          <w:sz w:val="32"/>
          <w:szCs w:val="32"/>
        </w:rPr>
        <w:t>ы</w:t>
      </w:r>
      <w:proofErr w:type="gramStart"/>
      <w:r w:rsidRPr="0089673C">
        <w:rPr>
          <w:sz w:val="32"/>
          <w:szCs w:val="32"/>
        </w:rPr>
        <w:t>:</w:t>
      </w:r>
      <w:r w:rsidR="00392F25">
        <w:rPr>
          <w:sz w:val="32"/>
          <w:szCs w:val="32"/>
        </w:rPr>
        <w:t>Е</w:t>
      </w:r>
      <w:proofErr w:type="gramEnd"/>
      <w:r w:rsidR="00392F25">
        <w:rPr>
          <w:sz w:val="32"/>
          <w:szCs w:val="32"/>
        </w:rPr>
        <w:t>.П</w:t>
      </w:r>
      <w:proofErr w:type="spellEnd"/>
      <w:r w:rsidR="00392F25">
        <w:rPr>
          <w:sz w:val="32"/>
          <w:szCs w:val="32"/>
        </w:rPr>
        <w:t>.</w:t>
      </w:r>
      <w:r w:rsidRPr="0089673C">
        <w:rPr>
          <w:sz w:val="32"/>
          <w:szCs w:val="32"/>
        </w:rPr>
        <w:t xml:space="preserve"> </w:t>
      </w:r>
      <w:proofErr w:type="spellStart"/>
      <w:r w:rsidR="00392F25">
        <w:rPr>
          <w:sz w:val="32"/>
          <w:szCs w:val="32"/>
        </w:rPr>
        <w:t>Черникова</w:t>
      </w:r>
      <w:proofErr w:type="spellEnd"/>
      <w:r w:rsidR="00392F25">
        <w:rPr>
          <w:sz w:val="32"/>
          <w:szCs w:val="32"/>
        </w:rPr>
        <w:t xml:space="preserve"> (МБОУ «</w:t>
      </w:r>
      <w:proofErr w:type="spellStart"/>
      <w:r w:rsidR="00392F25">
        <w:rPr>
          <w:sz w:val="32"/>
          <w:szCs w:val="32"/>
        </w:rPr>
        <w:t>Лиманская</w:t>
      </w:r>
      <w:proofErr w:type="spellEnd"/>
      <w:r w:rsidR="00392F25">
        <w:rPr>
          <w:sz w:val="32"/>
          <w:szCs w:val="32"/>
        </w:rPr>
        <w:t xml:space="preserve"> СОШ№1»), В.И. Рындина (МБОУ «</w:t>
      </w:r>
      <w:proofErr w:type="spellStart"/>
      <w:r w:rsidR="00392F25">
        <w:rPr>
          <w:sz w:val="32"/>
          <w:szCs w:val="32"/>
        </w:rPr>
        <w:t>Лиманская</w:t>
      </w:r>
      <w:proofErr w:type="spellEnd"/>
      <w:r w:rsidR="00392F25">
        <w:rPr>
          <w:sz w:val="32"/>
          <w:szCs w:val="32"/>
        </w:rPr>
        <w:t xml:space="preserve"> СОШ№2»), Т.Н. Яковлева (МБОУ «</w:t>
      </w:r>
      <w:proofErr w:type="spellStart"/>
      <w:r w:rsidR="00392F25">
        <w:rPr>
          <w:sz w:val="32"/>
          <w:szCs w:val="32"/>
        </w:rPr>
        <w:t>Яндыковская</w:t>
      </w:r>
      <w:proofErr w:type="spellEnd"/>
      <w:r w:rsidR="00392F25">
        <w:rPr>
          <w:sz w:val="32"/>
          <w:szCs w:val="32"/>
        </w:rPr>
        <w:t xml:space="preserve"> СОШ»), Н.К. Иванова (МБОУ «</w:t>
      </w:r>
      <w:proofErr w:type="spellStart"/>
      <w:r w:rsidR="00392F25">
        <w:rPr>
          <w:sz w:val="32"/>
          <w:szCs w:val="32"/>
        </w:rPr>
        <w:t>Промысловская</w:t>
      </w:r>
      <w:proofErr w:type="spellEnd"/>
      <w:r w:rsidR="00392F25">
        <w:rPr>
          <w:sz w:val="32"/>
          <w:szCs w:val="32"/>
        </w:rPr>
        <w:t xml:space="preserve"> ООШ»), И.А. </w:t>
      </w:r>
      <w:proofErr w:type="spellStart"/>
      <w:r w:rsidR="00392F25">
        <w:rPr>
          <w:sz w:val="32"/>
          <w:szCs w:val="32"/>
        </w:rPr>
        <w:t>Кучмина</w:t>
      </w:r>
      <w:proofErr w:type="spellEnd"/>
      <w:r w:rsidR="00392F25">
        <w:rPr>
          <w:sz w:val="32"/>
          <w:szCs w:val="32"/>
        </w:rPr>
        <w:t xml:space="preserve"> (МБОУ «</w:t>
      </w:r>
      <w:proofErr w:type="spellStart"/>
      <w:r w:rsidR="00392F25">
        <w:rPr>
          <w:sz w:val="32"/>
          <w:szCs w:val="32"/>
        </w:rPr>
        <w:t>Проточненская</w:t>
      </w:r>
      <w:proofErr w:type="spellEnd"/>
      <w:r w:rsidR="00392F25">
        <w:rPr>
          <w:sz w:val="32"/>
          <w:szCs w:val="32"/>
        </w:rPr>
        <w:t xml:space="preserve"> ООШ»), Н.Т. Макарова (МКОУ «Михайловская ООШ»),О.В. </w:t>
      </w:r>
      <w:proofErr w:type="spellStart"/>
      <w:r w:rsidR="00392F25">
        <w:rPr>
          <w:sz w:val="32"/>
          <w:szCs w:val="32"/>
        </w:rPr>
        <w:t>Тюш</w:t>
      </w:r>
      <w:r w:rsidR="00247FA7">
        <w:rPr>
          <w:sz w:val="32"/>
          <w:szCs w:val="32"/>
        </w:rPr>
        <w:t>кевич</w:t>
      </w:r>
      <w:proofErr w:type="spellEnd"/>
      <w:r w:rsidR="00247FA7">
        <w:rPr>
          <w:sz w:val="32"/>
          <w:szCs w:val="32"/>
        </w:rPr>
        <w:t xml:space="preserve"> (МКОУ«</w:t>
      </w:r>
      <w:proofErr w:type="spellStart"/>
      <w:r w:rsidR="00247FA7">
        <w:rPr>
          <w:sz w:val="32"/>
          <w:szCs w:val="32"/>
        </w:rPr>
        <w:t>Бирючекосинская</w:t>
      </w:r>
      <w:proofErr w:type="spellEnd"/>
      <w:r w:rsidR="00247FA7">
        <w:rPr>
          <w:sz w:val="32"/>
          <w:szCs w:val="32"/>
        </w:rPr>
        <w:t xml:space="preserve"> СОШ»),Г.Н. </w:t>
      </w:r>
      <w:proofErr w:type="spellStart"/>
      <w:r w:rsidR="00247FA7">
        <w:rPr>
          <w:sz w:val="32"/>
          <w:szCs w:val="32"/>
        </w:rPr>
        <w:t>Храпова</w:t>
      </w:r>
      <w:proofErr w:type="spellEnd"/>
      <w:r w:rsidR="00247FA7">
        <w:rPr>
          <w:sz w:val="32"/>
          <w:szCs w:val="32"/>
        </w:rPr>
        <w:t xml:space="preserve"> (МКОУ «</w:t>
      </w:r>
      <w:proofErr w:type="spellStart"/>
      <w:r w:rsidR="00247FA7">
        <w:rPr>
          <w:sz w:val="32"/>
          <w:szCs w:val="32"/>
        </w:rPr>
        <w:t>Кряжевинская</w:t>
      </w:r>
      <w:proofErr w:type="spellEnd"/>
      <w:r w:rsidR="00247FA7">
        <w:rPr>
          <w:sz w:val="32"/>
          <w:szCs w:val="32"/>
        </w:rPr>
        <w:t xml:space="preserve"> ООШ»), В.А. </w:t>
      </w:r>
      <w:proofErr w:type="spellStart"/>
      <w:r w:rsidR="00247FA7">
        <w:rPr>
          <w:sz w:val="32"/>
          <w:szCs w:val="32"/>
        </w:rPr>
        <w:t>Мозгунова</w:t>
      </w:r>
      <w:proofErr w:type="spellEnd"/>
      <w:r w:rsidR="00247FA7">
        <w:rPr>
          <w:sz w:val="32"/>
          <w:szCs w:val="32"/>
        </w:rPr>
        <w:t xml:space="preserve"> (МБОУ «</w:t>
      </w:r>
      <w:proofErr w:type="spellStart"/>
      <w:r w:rsidR="00247FA7">
        <w:rPr>
          <w:sz w:val="32"/>
          <w:szCs w:val="32"/>
        </w:rPr>
        <w:t>Олинская</w:t>
      </w:r>
      <w:proofErr w:type="spellEnd"/>
      <w:r w:rsidR="00247FA7">
        <w:rPr>
          <w:sz w:val="32"/>
          <w:szCs w:val="32"/>
        </w:rPr>
        <w:t xml:space="preserve"> СОШ»)</w:t>
      </w:r>
      <w:r w:rsidR="00392F25">
        <w:rPr>
          <w:sz w:val="32"/>
          <w:szCs w:val="32"/>
        </w:rPr>
        <w:t xml:space="preserve">  </w:t>
      </w:r>
    </w:p>
    <w:p w:rsidR="00412BF9" w:rsidRPr="0089673C" w:rsidRDefault="00412BF9">
      <w:pPr>
        <w:rPr>
          <w:sz w:val="32"/>
          <w:szCs w:val="32"/>
        </w:rPr>
      </w:pPr>
      <w:r w:rsidRPr="0089673C">
        <w:rPr>
          <w:b/>
          <w:sz w:val="32"/>
          <w:szCs w:val="32"/>
        </w:rPr>
        <w:t>Класс</w:t>
      </w:r>
      <w:r w:rsidRPr="0089673C">
        <w:rPr>
          <w:sz w:val="32"/>
          <w:szCs w:val="32"/>
        </w:rPr>
        <w:t>: 3-4 класс.</w:t>
      </w:r>
    </w:p>
    <w:p w:rsidR="00412BF9" w:rsidRPr="0089673C" w:rsidRDefault="0089673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02212" w:rsidRPr="0089673C">
        <w:rPr>
          <w:b/>
          <w:sz w:val="32"/>
          <w:szCs w:val="32"/>
        </w:rPr>
        <w:t>Цели внеклассного мероприятия</w:t>
      </w:r>
      <w:r w:rsidR="00412BF9" w:rsidRPr="0089673C">
        <w:rPr>
          <w:sz w:val="32"/>
          <w:szCs w:val="32"/>
        </w:rPr>
        <w:t xml:space="preserve">: </w:t>
      </w:r>
    </w:p>
    <w:p w:rsidR="009D383B" w:rsidRPr="0089673C" w:rsidRDefault="0089673C">
      <w:pPr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r w:rsidR="00412BF9" w:rsidRPr="0089673C">
        <w:rPr>
          <w:sz w:val="32"/>
          <w:szCs w:val="32"/>
        </w:rPr>
        <w:t xml:space="preserve"> </w:t>
      </w:r>
      <w:r w:rsidR="00402212" w:rsidRPr="0089673C">
        <w:rPr>
          <w:sz w:val="32"/>
          <w:szCs w:val="32"/>
        </w:rPr>
        <w:t>Познакомиться с творчеством  и</w:t>
      </w:r>
      <w:r w:rsidR="00412BF9" w:rsidRPr="0089673C">
        <w:rPr>
          <w:sz w:val="32"/>
          <w:szCs w:val="32"/>
        </w:rPr>
        <w:t xml:space="preserve"> с произведением Э.Успенского «Дядя Федор, пес и кот».</w:t>
      </w:r>
    </w:p>
    <w:p w:rsidR="009D383B" w:rsidRPr="0089673C" w:rsidRDefault="0089673C">
      <w:pPr>
        <w:rPr>
          <w:sz w:val="32"/>
          <w:szCs w:val="32"/>
        </w:rPr>
      </w:pPr>
      <w:r>
        <w:rPr>
          <w:sz w:val="32"/>
          <w:szCs w:val="32"/>
        </w:rPr>
        <w:t>-    Р</w:t>
      </w:r>
      <w:r w:rsidR="00412BF9" w:rsidRPr="0089673C">
        <w:rPr>
          <w:sz w:val="32"/>
          <w:szCs w:val="32"/>
        </w:rPr>
        <w:t>асширить представление о главных героях</w:t>
      </w:r>
      <w:r w:rsidR="00402212" w:rsidRPr="0089673C">
        <w:rPr>
          <w:sz w:val="32"/>
          <w:szCs w:val="32"/>
        </w:rPr>
        <w:t>;</w:t>
      </w:r>
    </w:p>
    <w:p w:rsidR="00402212" w:rsidRPr="0089673C" w:rsidRDefault="0089673C">
      <w:pPr>
        <w:rPr>
          <w:sz w:val="32"/>
          <w:szCs w:val="32"/>
        </w:rPr>
      </w:pPr>
      <w:r>
        <w:rPr>
          <w:sz w:val="32"/>
          <w:szCs w:val="32"/>
        </w:rPr>
        <w:t xml:space="preserve"> -    </w:t>
      </w:r>
      <w:r w:rsidR="00402212" w:rsidRPr="0089673C">
        <w:rPr>
          <w:sz w:val="32"/>
          <w:szCs w:val="32"/>
        </w:rPr>
        <w:t>научиться давать характеристику герою, основываясь на его поступках</w:t>
      </w:r>
      <w:proofErr w:type="gramStart"/>
      <w:r w:rsidR="00402212" w:rsidRPr="0089673C">
        <w:rPr>
          <w:sz w:val="32"/>
          <w:szCs w:val="32"/>
        </w:rPr>
        <w:t xml:space="preserve"> ;</w:t>
      </w:r>
      <w:proofErr w:type="gramEnd"/>
      <w:r w:rsidR="00402212" w:rsidRPr="0089673C">
        <w:rPr>
          <w:sz w:val="32"/>
          <w:szCs w:val="32"/>
        </w:rPr>
        <w:t xml:space="preserve"> </w:t>
      </w:r>
    </w:p>
    <w:p w:rsidR="007D6D43" w:rsidRPr="0089673C" w:rsidRDefault="0089673C">
      <w:pPr>
        <w:rPr>
          <w:sz w:val="32"/>
          <w:szCs w:val="32"/>
        </w:rPr>
      </w:pPr>
      <w:r>
        <w:rPr>
          <w:sz w:val="32"/>
          <w:szCs w:val="32"/>
        </w:rPr>
        <w:t xml:space="preserve"> -    </w:t>
      </w:r>
      <w:r w:rsidR="007D6D43" w:rsidRPr="0089673C">
        <w:rPr>
          <w:sz w:val="32"/>
          <w:szCs w:val="32"/>
        </w:rPr>
        <w:t>Сравнить  героев между собой, выделить положительные и отрицательные черты характера</w:t>
      </w:r>
      <w:r>
        <w:rPr>
          <w:sz w:val="32"/>
          <w:szCs w:val="32"/>
        </w:rPr>
        <w:t>.  В</w:t>
      </w:r>
      <w:r w:rsidR="00752353">
        <w:rPr>
          <w:sz w:val="32"/>
          <w:szCs w:val="32"/>
        </w:rPr>
        <w:t>ысказа</w:t>
      </w:r>
      <w:r w:rsidR="007D6D43" w:rsidRPr="0089673C">
        <w:rPr>
          <w:sz w:val="32"/>
          <w:szCs w:val="32"/>
        </w:rPr>
        <w:t>вать свое отношение и аргументировать его.</w:t>
      </w:r>
    </w:p>
    <w:p w:rsidR="00412BF9" w:rsidRPr="0089673C" w:rsidRDefault="00412BF9">
      <w:pPr>
        <w:rPr>
          <w:b/>
          <w:sz w:val="32"/>
          <w:szCs w:val="32"/>
        </w:rPr>
      </w:pPr>
    </w:p>
    <w:p w:rsidR="009D383B" w:rsidRPr="0089673C" w:rsidRDefault="009D383B" w:rsidP="009D383B">
      <w:pPr>
        <w:rPr>
          <w:sz w:val="32"/>
          <w:szCs w:val="32"/>
        </w:rPr>
      </w:pPr>
      <w:r w:rsidRPr="0089673C">
        <w:rPr>
          <w:b/>
          <w:sz w:val="32"/>
          <w:szCs w:val="32"/>
        </w:rPr>
        <w:t>Ожидаемые результаты</w:t>
      </w:r>
      <w:r w:rsidRPr="0089673C">
        <w:rPr>
          <w:sz w:val="32"/>
          <w:szCs w:val="32"/>
        </w:rPr>
        <w:t>:</w:t>
      </w:r>
    </w:p>
    <w:p w:rsidR="009D383B" w:rsidRPr="0089673C" w:rsidRDefault="009D383B" w:rsidP="009D383B">
      <w:pPr>
        <w:rPr>
          <w:sz w:val="32"/>
          <w:szCs w:val="32"/>
        </w:rPr>
      </w:pPr>
      <w:r w:rsidRPr="0089673C">
        <w:rPr>
          <w:sz w:val="32"/>
          <w:szCs w:val="32"/>
        </w:rPr>
        <w:t>Заинтересовать  творчеством  и произведениями Успенского; научи</w:t>
      </w:r>
      <w:r w:rsidR="00CE1A77">
        <w:rPr>
          <w:sz w:val="32"/>
          <w:szCs w:val="32"/>
        </w:rPr>
        <w:t>ть  выявлять как положительные,</w:t>
      </w:r>
      <w:r w:rsidRPr="0089673C">
        <w:rPr>
          <w:sz w:val="32"/>
          <w:szCs w:val="32"/>
        </w:rPr>
        <w:t xml:space="preserve"> так и отрицательные качества героев, анализируя  их поступки; формировать у учащихся необходимого для жизни в обществе социального опыта и принимаемые обществом системы ценностей</w:t>
      </w:r>
      <w:r w:rsidR="0089673C">
        <w:rPr>
          <w:sz w:val="32"/>
          <w:szCs w:val="32"/>
        </w:rPr>
        <w:t>.</w:t>
      </w:r>
    </w:p>
    <w:p w:rsidR="009D383B" w:rsidRPr="0089673C" w:rsidRDefault="009D383B">
      <w:pPr>
        <w:rPr>
          <w:b/>
          <w:sz w:val="32"/>
          <w:szCs w:val="32"/>
        </w:rPr>
      </w:pPr>
    </w:p>
    <w:p w:rsidR="007D6D43" w:rsidRPr="0089673C" w:rsidRDefault="007D6D43">
      <w:pPr>
        <w:rPr>
          <w:sz w:val="32"/>
          <w:szCs w:val="32"/>
        </w:rPr>
      </w:pPr>
      <w:r w:rsidRPr="0089673C">
        <w:rPr>
          <w:b/>
          <w:sz w:val="32"/>
          <w:szCs w:val="32"/>
        </w:rPr>
        <w:t>Идея занятия</w:t>
      </w:r>
      <w:r w:rsidRPr="0089673C">
        <w:rPr>
          <w:sz w:val="32"/>
          <w:szCs w:val="32"/>
        </w:rPr>
        <w:t xml:space="preserve">: В процессе проведения диспута учащиеся сравнивают героев, выделяют их положительные и отрицательные </w:t>
      </w:r>
      <w:r w:rsidRPr="0089673C">
        <w:rPr>
          <w:sz w:val="32"/>
          <w:szCs w:val="32"/>
        </w:rPr>
        <w:lastRenderedPageBreak/>
        <w:t xml:space="preserve">качества. В процессе обсуждения они составляют памятку положительных качеств </w:t>
      </w:r>
      <w:r w:rsidR="009D1133" w:rsidRPr="0089673C">
        <w:rPr>
          <w:sz w:val="32"/>
          <w:szCs w:val="32"/>
        </w:rPr>
        <w:t xml:space="preserve">  </w:t>
      </w:r>
      <w:r w:rsidRPr="0089673C">
        <w:rPr>
          <w:sz w:val="32"/>
          <w:szCs w:val="32"/>
        </w:rPr>
        <w:t xml:space="preserve"> литературного героя </w:t>
      </w:r>
      <w:proofErr w:type="gramStart"/>
      <w:r w:rsidRPr="0089673C">
        <w:rPr>
          <w:sz w:val="32"/>
          <w:szCs w:val="32"/>
        </w:rPr>
        <w:t xml:space="preserve">( </w:t>
      </w:r>
      <w:proofErr w:type="gramEnd"/>
      <w:r w:rsidRPr="0089673C">
        <w:rPr>
          <w:sz w:val="32"/>
          <w:szCs w:val="32"/>
        </w:rPr>
        <w:t xml:space="preserve">на примере кота </w:t>
      </w:r>
      <w:proofErr w:type="spellStart"/>
      <w:r w:rsidRPr="0089673C">
        <w:rPr>
          <w:sz w:val="32"/>
          <w:szCs w:val="32"/>
        </w:rPr>
        <w:t>Матроскина</w:t>
      </w:r>
      <w:proofErr w:type="spellEnd"/>
      <w:r w:rsidRPr="0089673C">
        <w:rPr>
          <w:sz w:val="32"/>
          <w:szCs w:val="32"/>
        </w:rPr>
        <w:t>)</w:t>
      </w:r>
      <w:r w:rsidR="0089673C">
        <w:rPr>
          <w:sz w:val="32"/>
          <w:szCs w:val="32"/>
        </w:rPr>
        <w:t>, библиотекарь</w:t>
      </w:r>
      <w:r w:rsidR="00890DD6" w:rsidRPr="0089673C">
        <w:rPr>
          <w:sz w:val="32"/>
          <w:szCs w:val="32"/>
        </w:rPr>
        <w:t xml:space="preserve"> знакомит с правилами проведения диспута.</w:t>
      </w:r>
    </w:p>
    <w:p w:rsidR="000D74A5" w:rsidRDefault="000D74A5">
      <w:pPr>
        <w:rPr>
          <w:b/>
          <w:sz w:val="32"/>
          <w:szCs w:val="32"/>
        </w:rPr>
      </w:pPr>
    </w:p>
    <w:p w:rsidR="000D74A5" w:rsidRDefault="000D74A5">
      <w:pPr>
        <w:rPr>
          <w:b/>
          <w:sz w:val="32"/>
          <w:szCs w:val="32"/>
        </w:rPr>
      </w:pPr>
    </w:p>
    <w:p w:rsidR="00890DD6" w:rsidRPr="0089673C" w:rsidRDefault="007D6D43">
      <w:pPr>
        <w:rPr>
          <w:sz w:val="32"/>
          <w:szCs w:val="32"/>
        </w:rPr>
      </w:pPr>
      <w:r w:rsidRPr="004A0837">
        <w:rPr>
          <w:b/>
          <w:sz w:val="32"/>
          <w:szCs w:val="32"/>
        </w:rPr>
        <w:t>Оборудование</w:t>
      </w:r>
      <w:r w:rsidRPr="0089673C">
        <w:rPr>
          <w:sz w:val="32"/>
          <w:szCs w:val="32"/>
        </w:rPr>
        <w:t>: книги для выставки, оборудование д</w:t>
      </w:r>
      <w:r w:rsidR="00CD5D49" w:rsidRPr="0089673C">
        <w:rPr>
          <w:sz w:val="32"/>
          <w:szCs w:val="32"/>
        </w:rPr>
        <w:t>ля просмотра м/ф «Трое из Прост</w:t>
      </w:r>
      <w:r w:rsidR="009D1133" w:rsidRPr="0089673C">
        <w:rPr>
          <w:sz w:val="32"/>
          <w:szCs w:val="32"/>
        </w:rPr>
        <w:t>о</w:t>
      </w:r>
      <w:r w:rsidRPr="0089673C">
        <w:rPr>
          <w:sz w:val="32"/>
          <w:szCs w:val="32"/>
        </w:rPr>
        <w:t>квашино»</w:t>
      </w:r>
      <w:proofErr w:type="gramStart"/>
      <w:r w:rsidRPr="0089673C">
        <w:rPr>
          <w:sz w:val="32"/>
          <w:szCs w:val="32"/>
        </w:rPr>
        <w:t>,л</w:t>
      </w:r>
      <w:proofErr w:type="gramEnd"/>
      <w:r w:rsidRPr="0089673C">
        <w:rPr>
          <w:sz w:val="32"/>
          <w:szCs w:val="32"/>
        </w:rPr>
        <w:t xml:space="preserve">исты бумаги для работы, </w:t>
      </w:r>
      <w:r w:rsidR="00890DD6" w:rsidRPr="0089673C">
        <w:rPr>
          <w:sz w:val="32"/>
          <w:szCs w:val="32"/>
        </w:rPr>
        <w:t>фломастеры.</w:t>
      </w:r>
    </w:p>
    <w:p w:rsidR="00890DD6" w:rsidRPr="0089673C" w:rsidRDefault="00890DD6">
      <w:pPr>
        <w:rPr>
          <w:sz w:val="32"/>
          <w:szCs w:val="32"/>
        </w:rPr>
      </w:pPr>
      <w:r w:rsidRPr="004A0837">
        <w:rPr>
          <w:b/>
          <w:sz w:val="32"/>
          <w:szCs w:val="32"/>
        </w:rPr>
        <w:t>Правила проведения диспута</w:t>
      </w:r>
      <w:r w:rsidRPr="0089673C">
        <w:rPr>
          <w:sz w:val="32"/>
          <w:szCs w:val="32"/>
        </w:rPr>
        <w:t>:</w:t>
      </w:r>
    </w:p>
    <w:p w:rsidR="007D6D43" w:rsidRPr="0089673C" w:rsidRDefault="00890DD6">
      <w:pPr>
        <w:rPr>
          <w:sz w:val="32"/>
          <w:szCs w:val="32"/>
        </w:rPr>
      </w:pPr>
      <w:r w:rsidRPr="004A0837">
        <w:rPr>
          <w:b/>
          <w:sz w:val="32"/>
          <w:szCs w:val="32"/>
        </w:rPr>
        <w:t>Этапы занятия</w:t>
      </w:r>
      <w:r w:rsidRPr="0089673C">
        <w:rPr>
          <w:sz w:val="32"/>
          <w:szCs w:val="32"/>
        </w:rPr>
        <w:t xml:space="preserve">: </w:t>
      </w:r>
    </w:p>
    <w:p w:rsidR="00890DD6" w:rsidRPr="0089673C" w:rsidRDefault="00890DD6">
      <w:pPr>
        <w:rPr>
          <w:sz w:val="32"/>
          <w:szCs w:val="32"/>
        </w:rPr>
      </w:pPr>
      <w:r w:rsidRPr="004A0837">
        <w:rPr>
          <w:b/>
          <w:sz w:val="32"/>
          <w:szCs w:val="32"/>
        </w:rPr>
        <w:t>Мотивация</w:t>
      </w:r>
      <w:r w:rsidRPr="0089673C">
        <w:rPr>
          <w:sz w:val="32"/>
          <w:szCs w:val="32"/>
        </w:rPr>
        <w:t xml:space="preserve">: просмотр </w:t>
      </w:r>
      <w:proofErr w:type="gramStart"/>
      <w:r w:rsidRPr="0089673C">
        <w:rPr>
          <w:sz w:val="32"/>
          <w:szCs w:val="32"/>
        </w:rPr>
        <w:t>м</w:t>
      </w:r>
      <w:proofErr w:type="gramEnd"/>
      <w:r w:rsidRPr="0089673C">
        <w:rPr>
          <w:sz w:val="32"/>
          <w:szCs w:val="32"/>
        </w:rPr>
        <w:t>/ф «Трое из Простоквашино».</w:t>
      </w:r>
    </w:p>
    <w:p w:rsidR="00890DD6" w:rsidRDefault="00890DD6">
      <w:pPr>
        <w:rPr>
          <w:sz w:val="32"/>
          <w:szCs w:val="32"/>
        </w:rPr>
      </w:pPr>
      <w:r w:rsidRPr="0089673C">
        <w:rPr>
          <w:sz w:val="32"/>
          <w:szCs w:val="32"/>
        </w:rPr>
        <w:t>Введение в диспут и проведение диспута. Учитель объясняет что такое диспут и правила поведения  во время диспута</w:t>
      </w:r>
      <w:proofErr w:type="gramStart"/>
      <w:r w:rsidRPr="0089673C">
        <w:rPr>
          <w:sz w:val="32"/>
          <w:szCs w:val="32"/>
        </w:rPr>
        <w:t xml:space="preserve"> .</w:t>
      </w:r>
      <w:proofErr w:type="gramEnd"/>
    </w:p>
    <w:p w:rsidR="00EA7A58" w:rsidRPr="0089673C" w:rsidRDefault="00EA7A58">
      <w:pPr>
        <w:rPr>
          <w:sz w:val="32"/>
          <w:szCs w:val="32"/>
        </w:rPr>
      </w:pPr>
    </w:p>
    <w:p w:rsidR="00890DD6" w:rsidRDefault="00890DD6">
      <w:pPr>
        <w:rPr>
          <w:sz w:val="32"/>
          <w:szCs w:val="32"/>
        </w:rPr>
      </w:pPr>
      <w:r w:rsidRPr="0089673C">
        <w:rPr>
          <w:sz w:val="32"/>
          <w:szCs w:val="32"/>
        </w:rPr>
        <w:t>Учитель просит назвать</w:t>
      </w:r>
      <w:proofErr w:type="gramStart"/>
      <w:r w:rsidRPr="0089673C">
        <w:rPr>
          <w:sz w:val="32"/>
          <w:szCs w:val="32"/>
        </w:rPr>
        <w:t xml:space="preserve"> </w:t>
      </w:r>
      <w:r w:rsidR="009D1133" w:rsidRPr="0089673C">
        <w:rPr>
          <w:sz w:val="32"/>
          <w:szCs w:val="32"/>
        </w:rPr>
        <w:t>,</w:t>
      </w:r>
      <w:proofErr w:type="gramEnd"/>
      <w:r w:rsidR="009D1133" w:rsidRPr="0089673C">
        <w:rPr>
          <w:sz w:val="32"/>
          <w:szCs w:val="32"/>
        </w:rPr>
        <w:t xml:space="preserve">кто из героев мультфильма </w:t>
      </w:r>
      <w:r w:rsidR="00402212" w:rsidRPr="0089673C">
        <w:rPr>
          <w:sz w:val="32"/>
          <w:szCs w:val="32"/>
        </w:rPr>
        <w:t>ребятам</w:t>
      </w:r>
      <w:r w:rsidR="009D1133" w:rsidRPr="0089673C">
        <w:rPr>
          <w:sz w:val="32"/>
          <w:szCs w:val="32"/>
        </w:rPr>
        <w:t xml:space="preserve"> понравился</w:t>
      </w:r>
      <w:r w:rsidRPr="0089673C">
        <w:rPr>
          <w:sz w:val="32"/>
          <w:szCs w:val="32"/>
        </w:rPr>
        <w:t xml:space="preserve"> </w:t>
      </w:r>
      <w:r w:rsidR="00402212" w:rsidRPr="0089673C">
        <w:rPr>
          <w:sz w:val="32"/>
          <w:szCs w:val="32"/>
        </w:rPr>
        <w:t>,</w:t>
      </w:r>
      <w:r w:rsidRPr="0089673C">
        <w:rPr>
          <w:sz w:val="32"/>
          <w:szCs w:val="32"/>
        </w:rPr>
        <w:t xml:space="preserve">и объяснить </w:t>
      </w:r>
      <w:r w:rsidR="00402212" w:rsidRPr="0089673C">
        <w:rPr>
          <w:sz w:val="32"/>
          <w:szCs w:val="32"/>
        </w:rPr>
        <w:t>,</w:t>
      </w:r>
      <w:r w:rsidRPr="0089673C">
        <w:rPr>
          <w:sz w:val="32"/>
          <w:szCs w:val="32"/>
        </w:rPr>
        <w:t xml:space="preserve">почему именно эти герои вызывают симпатию, учитель предлагает познакомиться с </w:t>
      </w:r>
      <w:r w:rsidR="00392F25">
        <w:rPr>
          <w:sz w:val="32"/>
          <w:szCs w:val="32"/>
        </w:rPr>
        <w:t>вопросами диспута.</w:t>
      </w:r>
    </w:p>
    <w:p w:rsidR="00247FA7" w:rsidRDefault="00247FA7">
      <w:pPr>
        <w:rPr>
          <w:sz w:val="32"/>
          <w:szCs w:val="32"/>
        </w:rPr>
      </w:pPr>
    </w:p>
    <w:p w:rsidR="00392F25" w:rsidRPr="00247FA7" w:rsidRDefault="00392F25">
      <w:pPr>
        <w:rPr>
          <w:b/>
          <w:sz w:val="32"/>
          <w:szCs w:val="32"/>
        </w:rPr>
      </w:pPr>
      <w:r w:rsidRPr="00247FA7">
        <w:rPr>
          <w:b/>
          <w:sz w:val="32"/>
          <w:szCs w:val="32"/>
        </w:rPr>
        <w:t>Смотри приложение 1.</w:t>
      </w:r>
    </w:p>
    <w:p w:rsidR="00B37D42" w:rsidRPr="0089673C" w:rsidRDefault="00B37D42">
      <w:pPr>
        <w:rPr>
          <w:sz w:val="32"/>
          <w:szCs w:val="32"/>
        </w:rPr>
      </w:pPr>
    </w:p>
    <w:p w:rsidR="004A0837" w:rsidRPr="009055DD" w:rsidRDefault="00890DD6">
      <w:pPr>
        <w:rPr>
          <w:b/>
          <w:sz w:val="32"/>
          <w:szCs w:val="32"/>
        </w:rPr>
      </w:pPr>
      <w:r w:rsidRPr="009055DD">
        <w:rPr>
          <w:b/>
          <w:sz w:val="32"/>
          <w:szCs w:val="32"/>
        </w:rPr>
        <w:t>Вопросы диспута:</w:t>
      </w:r>
    </w:p>
    <w:p w:rsidR="00EB78AB" w:rsidRPr="0089673C" w:rsidRDefault="004A0837">
      <w:pPr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r w:rsidR="00EB78AB" w:rsidRPr="0089673C">
        <w:rPr>
          <w:sz w:val="32"/>
          <w:szCs w:val="32"/>
        </w:rPr>
        <w:t xml:space="preserve"> Какими положительными чертами обладают ваши любимые герои?</w:t>
      </w:r>
    </w:p>
    <w:p w:rsidR="004A0837" w:rsidRDefault="004A083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B78AB" w:rsidRPr="008967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EB78AB" w:rsidRPr="0089673C">
        <w:rPr>
          <w:sz w:val="32"/>
          <w:szCs w:val="32"/>
        </w:rPr>
        <w:t>Может ли положительный герой обладать отрицательными чертами?</w:t>
      </w:r>
    </w:p>
    <w:p w:rsidR="00EB78AB" w:rsidRPr="0089673C" w:rsidRDefault="004A0837">
      <w:pPr>
        <w:rPr>
          <w:sz w:val="32"/>
          <w:szCs w:val="32"/>
        </w:rPr>
      </w:pPr>
      <w:r>
        <w:rPr>
          <w:sz w:val="32"/>
          <w:szCs w:val="32"/>
        </w:rPr>
        <w:t xml:space="preserve"> -     </w:t>
      </w:r>
      <w:r w:rsidR="00EB78AB" w:rsidRPr="0089673C">
        <w:rPr>
          <w:sz w:val="32"/>
          <w:szCs w:val="32"/>
        </w:rPr>
        <w:t>Кто из персонажей обладает и положительными и  отрицательными чертами характера? Назовите их.</w:t>
      </w:r>
    </w:p>
    <w:p w:rsidR="00EB78AB" w:rsidRPr="0089673C" w:rsidRDefault="004A0837">
      <w:pPr>
        <w:rPr>
          <w:sz w:val="32"/>
          <w:szCs w:val="32"/>
        </w:rPr>
      </w:pPr>
      <w:r>
        <w:rPr>
          <w:sz w:val="32"/>
          <w:szCs w:val="32"/>
        </w:rPr>
        <w:t xml:space="preserve"> -    </w:t>
      </w:r>
      <w:r w:rsidR="00EB78AB" w:rsidRPr="0089673C">
        <w:rPr>
          <w:sz w:val="32"/>
          <w:szCs w:val="32"/>
        </w:rPr>
        <w:t>Почему нам иногда нравятся отрицательные персонажи?</w:t>
      </w:r>
    </w:p>
    <w:p w:rsidR="00EB78AB" w:rsidRPr="0089673C" w:rsidRDefault="004A08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     </w:t>
      </w:r>
      <w:r w:rsidR="00EB78AB" w:rsidRPr="0089673C">
        <w:rPr>
          <w:sz w:val="32"/>
          <w:szCs w:val="32"/>
        </w:rPr>
        <w:t>Встречаются  ли в жизни люди похожие на наших литературных героев?</w:t>
      </w:r>
    </w:p>
    <w:p w:rsidR="00EB78AB" w:rsidRPr="0089673C" w:rsidRDefault="004A0837">
      <w:pPr>
        <w:rPr>
          <w:sz w:val="32"/>
          <w:szCs w:val="32"/>
        </w:rPr>
      </w:pPr>
      <w:r>
        <w:rPr>
          <w:sz w:val="32"/>
          <w:szCs w:val="32"/>
        </w:rPr>
        <w:t xml:space="preserve">-       </w:t>
      </w:r>
      <w:r w:rsidR="00EB78AB" w:rsidRPr="0089673C">
        <w:rPr>
          <w:sz w:val="32"/>
          <w:szCs w:val="32"/>
        </w:rPr>
        <w:t>Как вы думаете, почему писатель наделил героев такими чертами?</w:t>
      </w:r>
    </w:p>
    <w:p w:rsidR="00EB78AB" w:rsidRDefault="004A0837">
      <w:pPr>
        <w:rPr>
          <w:sz w:val="32"/>
          <w:szCs w:val="32"/>
        </w:rPr>
      </w:pPr>
      <w:r>
        <w:rPr>
          <w:sz w:val="32"/>
          <w:szCs w:val="32"/>
        </w:rPr>
        <w:t xml:space="preserve">   -     </w:t>
      </w:r>
      <w:r w:rsidR="00EB78AB" w:rsidRPr="0089673C">
        <w:rPr>
          <w:sz w:val="32"/>
          <w:szCs w:val="32"/>
        </w:rPr>
        <w:t>В каких других литературных произведениях встречаются похожие литературные герои?</w:t>
      </w:r>
    </w:p>
    <w:p w:rsidR="00392F25" w:rsidRDefault="00392F25">
      <w:pPr>
        <w:rPr>
          <w:sz w:val="32"/>
          <w:szCs w:val="32"/>
        </w:rPr>
      </w:pPr>
    </w:p>
    <w:p w:rsidR="00392F25" w:rsidRPr="0089673C" w:rsidRDefault="00392F25">
      <w:pPr>
        <w:rPr>
          <w:sz w:val="32"/>
          <w:szCs w:val="32"/>
        </w:rPr>
      </w:pPr>
    </w:p>
    <w:p w:rsidR="00EB78AB" w:rsidRPr="0089673C" w:rsidRDefault="00EB78AB">
      <w:pPr>
        <w:rPr>
          <w:sz w:val="32"/>
          <w:szCs w:val="32"/>
        </w:rPr>
      </w:pPr>
      <w:r w:rsidRPr="0089673C">
        <w:rPr>
          <w:sz w:val="32"/>
          <w:szCs w:val="32"/>
        </w:rPr>
        <w:t>По итогам диспута учитель предлагает составить свои советы или пожелания о</w:t>
      </w:r>
      <w:r w:rsidR="009D383B" w:rsidRPr="0089673C">
        <w:rPr>
          <w:sz w:val="32"/>
          <w:szCs w:val="32"/>
        </w:rPr>
        <w:t>б</w:t>
      </w:r>
      <w:r w:rsidRPr="0089673C">
        <w:rPr>
          <w:sz w:val="32"/>
          <w:szCs w:val="32"/>
        </w:rPr>
        <w:t xml:space="preserve"> отрицательных черт</w:t>
      </w:r>
      <w:r w:rsidR="009D383B" w:rsidRPr="0089673C">
        <w:rPr>
          <w:sz w:val="32"/>
          <w:szCs w:val="32"/>
        </w:rPr>
        <w:t>ах</w:t>
      </w:r>
      <w:r w:rsidRPr="0089673C">
        <w:rPr>
          <w:sz w:val="32"/>
          <w:szCs w:val="32"/>
        </w:rPr>
        <w:t xml:space="preserve"> характера</w:t>
      </w:r>
      <w:r w:rsidR="009D383B" w:rsidRPr="0089673C">
        <w:rPr>
          <w:sz w:val="32"/>
          <w:szCs w:val="32"/>
        </w:rPr>
        <w:t>,</w:t>
      </w:r>
      <w:r w:rsidRPr="0089673C">
        <w:rPr>
          <w:sz w:val="32"/>
          <w:szCs w:val="32"/>
        </w:rPr>
        <w:t xml:space="preserve"> присущих персонажам Э. Успенского. </w:t>
      </w:r>
    </w:p>
    <w:p w:rsidR="00EB78AB" w:rsidRPr="00EA7A58" w:rsidRDefault="00EB78AB">
      <w:pPr>
        <w:rPr>
          <w:b/>
          <w:sz w:val="32"/>
          <w:szCs w:val="32"/>
        </w:rPr>
      </w:pPr>
      <w:r w:rsidRPr="00EA7A58">
        <w:rPr>
          <w:b/>
          <w:sz w:val="32"/>
          <w:szCs w:val="32"/>
        </w:rPr>
        <w:t>Ответы учащихся фиксируются учителем на доске.</w:t>
      </w:r>
    </w:p>
    <w:p w:rsidR="00EB78AB" w:rsidRPr="0089673C" w:rsidRDefault="00EB78AB">
      <w:pPr>
        <w:rPr>
          <w:sz w:val="32"/>
          <w:szCs w:val="32"/>
        </w:rPr>
      </w:pPr>
      <w:r w:rsidRPr="009055DD">
        <w:rPr>
          <w:b/>
          <w:sz w:val="32"/>
          <w:szCs w:val="32"/>
        </w:rPr>
        <w:t>Итог</w:t>
      </w:r>
      <w:r w:rsidRPr="0089673C">
        <w:rPr>
          <w:sz w:val="32"/>
          <w:szCs w:val="32"/>
        </w:rPr>
        <w:t>: в завершающей беседе учите</w:t>
      </w:r>
      <w:r w:rsidR="002647C5" w:rsidRPr="0089673C">
        <w:rPr>
          <w:sz w:val="32"/>
          <w:szCs w:val="32"/>
        </w:rPr>
        <w:t>ль подводит итог. Разработанные правила важны только для литературных героев или они могут быть полезны и для нас с вами.</w:t>
      </w:r>
    </w:p>
    <w:p w:rsidR="002647C5" w:rsidRPr="0089673C" w:rsidRDefault="002647C5">
      <w:pPr>
        <w:rPr>
          <w:sz w:val="32"/>
          <w:szCs w:val="32"/>
        </w:rPr>
      </w:pPr>
      <w:r w:rsidRPr="00B37D42">
        <w:rPr>
          <w:b/>
          <w:sz w:val="32"/>
          <w:szCs w:val="32"/>
        </w:rPr>
        <w:t>Рефлексия</w:t>
      </w:r>
      <w:r w:rsidRPr="0089673C">
        <w:rPr>
          <w:sz w:val="32"/>
          <w:szCs w:val="32"/>
        </w:rPr>
        <w:t xml:space="preserve">: </w:t>
      </w:r>
    </w:p>
    <w:p w:rsidR="00EB78AB" w:rsidRPr="0089673C" w:rsidRDefault="00EB78AB">
      <w:pPr>
        <w:rPr>
          <w:sz w:val="32"/>
          <w:szCs w:val="32"/>
        </w:rPr>
      </w:pPr>
    </w:p>
    <w:p w:rsidR="00890DD6" w:rsidRPr="0089673C" w:rsidRDefault="00890DD6">
      <w:pPr>
        <w:rPr>
          <w:sz w:val="32"/>
          <w:szCs w:val="32"/>
        </w:rPr>
      </w:pPr>
    </w:p>
    <w:p w:rsidR="007D6D43" w:rsidRPr="009D383B" w:rsidRDefault="007D6D43">
      <w:pPr>
        <w:rPr>
          <w:sz w:val="28"/>
          <w:szCs w:val="28"/>
        </w:rPr>
      </w:pPr>
    </w:p>
    <w:p w:rsidR="00412BF9" w:rsidRPr="009D383B" w:rsidRDefault="00412BF9">
      <w:pPr>
        <w:rPr>
          <w:sz w:val="28"/>
          <w:szCs w:val="28"/>
        </w:rPr>
      </w:pPr>
    </w:p>
    <w:sectPr w:rsidR="00412BF9" w:rsidRPr="009D383B" w:rsidSect="009D383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BF9"/>
    <w:rsid w:val="000A0737"/>
    <w:rsid w:val="000D74A5"/>
    <w:rsid w:val="00247FA7"/>
    <w:rsid w:val="002647C5"/>
    <w:rsid w:val="00347195"/>
    <w:rsid w:val="00392F25"/>
    <w:rsid w:val="00402212"/>
    <w:rsid w:val="00412BF9"/>
    <w:rsid w:val="004A0837"/>
    <w:rsid w:val="005F69B1"/>
    <w:rsid w:val="006519B8"/>
    <w:rsid w:val="006B1F50"/>
    <w:rsid w:val="00752353"/>
    <w:rsid w:val="007D13A8"/>
    <w:rsid w:val="007D6D43"/>
    <w:rsid w:val="00890DD6"/>
    <w:rsid w:val="0089673C"/>
    <w:rsid w:val="00904A41"/>
    <w:rsid w:val="009055DD"/>
    <w:rsid w:val="00936AA2"/>
    <w:rsid w:val="009921CB"/>
    <w:rsid w:val="009D1133"/>
    <w:rsid w:val="009D383B"/>
    <w:rsid w:val="00A71691"/>
    <w:rsid w:val="00AE7F5D"/>
    <w:rsid w:val="00B37D42"/>
    <w:rsid w:val="00B63B82"/>
    <w:rsid w:val="00CD5D49"/>
    <w:rsid w:val="00CE1A77"/>
    <w:rsid w:val="00DF78D2"/>
    <w:rsid w:val="00EA7A58"/>
    <w:rsid w:val="00E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221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221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221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221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22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рро</cp:lastModifiedBy>
  <cp:revision>8</cp:revision>
  <dcterms:created xsi:type="dcterms:W3CDTF">2013-03-18T07:33:00Z</dcterms:created>
  <dcterms:modified xsi:type="dcterms:W3CDTF">2014-04-06T15:37:00Z</dcterms:modified>
</cp:coreProperties>
</file>