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9C" w:rsidRPr="00AB2859" w:rsidRDefault="00B0019C" w:rsidP="00B0019C">
      <w:pPr>
        <w:pStyle w:val="3"/>
        <w:shd w:val="clear" w:color="auto" w:fill="FFFFFF"/>
        <w:tabs>
          <w:tab w:val="left" w:pos="1736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03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Воспитательный час «Портрет доброго человека»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3 класс).</w:t>
      </w:r>
    </w:p>
    <w:p w:rsidR="00B0019C" w:rsidRPr="00C10339" w:rsidRDefault="00B0019C" w:rsidP="00B0019C">
      <w:pPr>
        <w:tabs>
          <w:tab w:val="left" w:pos="17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39">
        <w:rPr>
          <w:rFonts w:ascii="Times New Roman" w:hAnsi="Times New Roman" w:cs="Times New Roman"/>
          <w:sz w:val="24"/>
          <w:szCs w:val="24"/>
        </w:rPr>
        <w:t>Цель: создать</w:t>
      </w:r>
      <w:r w:rsidRPr="00C103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портрет доброго человека</w:t>
      </w:r>
      <w:r w:rsidRPr="00C10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19C" w:rsidRPr="00C10339" w:rsidRDefault="00B0019C" w:rsidP="00B0019C">
      <w:pPr>
        <w:tabs>
          <w:tab w:val="left" w:pos="17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39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0019C" w:rsidRPr="00C10339" w:rsidRDefault="00B0019C" w:rsidP="00B0019C">
      <w:pPr>
        <w:pStyle w:val="a7"/>
        <w:numPr>
          <w:ilvl w:val="0"/>
          <w:numId w:val="1"/>
        </w:numPr>
        <w:tabs>
          <w:tab w:val="left" w:pos="17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39">
        <w:rPr>
          <w:rFonts w:ascii="Times New Roman" w:hAnsi="Times New Roman" w:cs="Times New Roman"/>
          <w:sz w:val="24"/>
          <w:szCs w:val="24"/>
        </w:rPr>
        <w:t>формирование нравственных качеств учащихся на основе анализа художественного текста;</w:t>
      </w:r>
    </w:p>
    <w:p w:rsidR="00B0019C" w:rsidRPr="00C10339" w:rsidRDefault="00B0019C" w:rsidP="00B0019C">
      <w:pPr>
        <w:pStyle w:val="a7"/>
        <w:numPr>
          <w:ilvl w:val="0"/>
          <w:numId w:val="1"/>
        </w:numPr>
        <w:tabs>
          <w:tab w:val="left" w:pos="17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39">
        <w:rPr>
          <w:rFonts w:ascii="Times New Roman" w:hAnsi="Times New Roman" w:cs="Times New Roman"/>
          <w:sz w:val="24"/>
          <w:szCs w:val="24"/>
        </w:rPr>
        <w:t>развитие коммуникативных способностей обучающихся;</w:t>
      </w:r>
    </w:p>
    <w:p w:rsidR="00B0019C" w:rsidRPr="00C10339" w:rsidRDefault="00B0019C" w:rsidP="00B0019C">
      <w:pPr>
        <w:pStyle w:val="a7"/>
        <w:numPr>
          <w:ilvl w:val="0"/>
          <w:numId w:val="1"/>
        </w:numPr>
        <w:tabs>
          <w:tab w:val="left" w:pos="17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39">
        <w:rPr>
          <w:rFonts w:ascii="Times New Roman" w:hAnsi="Times New Roman" w:cs="Times New Roman"/>
          <w:sz w:val="24"/>
          <w:szCs w:val="24"/>
        </w:rPr>
        <w:t>развитие навыков групповой работы.</w:t>
      </w:r>
    </w:p>
    <w:p w:rsidR="00B0019C" w:rsidRPr="00C10339" w:rsidRDefault="00B0019C" w:rsidP="00B0019C">
      <w:pPr>
        <w:tabs>
          <w:tab w:val="left" w:pos="17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39">
        <w:rPr>
          <w:rFonts w:ascii="Times New Roman" w:hAnsi="Times New Roman" w:cs="Times New Roman"/>
          <w:sz w:val="24"/>
          <w:szCs w:val="24"/>
        </w:rPr>
        <w:t xml:space="preserve">1.Создание  благоприятного психологического климата. </w:t>
      </w:r>
    </w:p>
    <w:p w:rsidR="00B0019C" w:rsidRPr="00C10339" w:rsidRDefault="00B0019C" w:rsidP="00B0019C">
      <w:pPr>
        <w:tabs>
          <w:tab w:val="left" w:pos="17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39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B0019C" w:rsidRPr="00C10339" w:rsidRDefault="00B0019C" w:rsidP="00B0019C">
      <w:pPr>
        <w:pStyle w:val="a7"/>
        <w:tabs>
          <w:tab w:val="left" w:pos="17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39">
        <w:rPr>
          <w:rFonts w:ascii="Times New Roman" w:hAnsi="Times New Roman" w:cs="Times New Roman"/>
          <w:sz w:val="24"/>
          <w:szCs w:val="24"/>
        </w:rPr>
        <w:t xml:space="preserve">Еще раз  здравствуйте!   Сегодня  замечательный день.  В  глубокой  древности на Руси  1 марта праздновали День </w:t>
      </w:r>
      <w:proofErr w:type="spellStart"/>
      <w:r w:rsidRPr="00C10339">
        <w:rPr>
          <w:rFonts w:ascii="Times New Roman" w:hAnsi="Times New Roman" w:cs="Times New Roman"/>
          <w:sz w:val="24"/>
          <w:szCs w:val="24"/>
        </w:rPr>
        <w:t>Ярилы</w:t>
      </w:r>
      <w:proofErr w:type="spellEnd"/>
      <w:r w:rsidRPr="00C10339">
        <w:rPr>
          <w:rFonts w:ascii="Times New Roman" w:hAnsi="Times New Roman" w:cs="Times New Roman"/>
          <w:sz w:val="24"/>
          <w:szCs w:val="24"/>
        </w:rPr>
        <w:t xml:space="preserve"> – Бога Солнца,  плодородия. Поэтому   возьмитесь  за  руки, улыбнитесь друг  другу и выскажите  свои  добрые пожелания.  </w:t>
      </w:r>
    </w:p>
    <w:p w:rsidR="00B0019C" w:rsidRDefault="00B0019C" w:rsidP="00B0019C">
      <w:pPr>
        <w:tabs>
          <w:tab w:val="left" w:pos="17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10339">
        <w:rPr>
          <w:rFonts w:ascii="Times New Roman" w:hAnsi="Times New Roman" w:cs="Times New Roman"/>
          <w:sz w:val="24"/>
          <w:szCs w:val="24"/>
        </w:rPr>
        <w:t>Работа в группе.</w:t>
      </w:r>
    </w:p>
    <w:p w:rsidR="00B0019C" w:rsidRDefault="00B0019C" w:rsidP="00B0019C">
      <w:pPr>
        <w:tabs>
          <w:tab w:val="left" w:pos="17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Глеб, я желаю тебе  солнечного настроения</w:t>
      </w:r>
      <w:r w:rsidRPr="00C10339">
        <w:rPr>
          <w:rFonts w:ascii="Times New Roman" w:hAnsi="Times New Roman" w:cs="Times New Roman"/>
          <w:sz w:val="24"/>
          <w:szCs w:val="24"/>
        </w:rPr>
        <w:t>…</w:t>
      </w:r>
    </w:p>
    <w:p w:rsidR="00B0019C" w:rsidRPr="00C10339" w:rsidRDefault="00B0019C" w:rsidP="00B0019C">
      <w:pPr>
        <w:tabs>
          <w:tab w:val="left" w:pos="17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Pr="00C10339">
        <w:rPr>
          <w:rFonts w:ascii="Times New Roman" w:hAnsi="Times New Roman" w:cs="Times New Roman"/>
          <w:sz w:val="24"/>
          <w:szCs w:val="24"/>
        </w:rPr>
        <w:t>Что  пожелал Андрей  своему товарищу?…</w:t>
      </w:r>
    </w:p>
    <w:p w:rsidR="00B0019C" w:rsidRPr="00C10339" w:rsidRDefault="00B0019C" w:rsidP="00B0019C">
      <w:pPr>
        <w:tabs>
          <w:tab w:val="left" w:pos="17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мы попробуем определить </w:t>
      </w:r>
      <w:r w:rsidRPr="00C10339">
        <w:rPr>
          <w:rFonts w:ascii="Times New Roman" w:hAnsi="Times New Roman" w:cs="Times New Roman"/>
          <w:sz w:val="24"/>
          <w:szCs w:val="24"/>
        </w:rPr>
        <w:t xml:space="preserve"> тему  нашего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воспитательного часа</w:t>
      </w:r>
      <w:r w:rsidRPr="00C10339">
        <w:rPr>
          <w:rFonts w:ascii="Times New Roman" w:hAnsi="Times New Roman" w:cs="Times New Roman"/>
          <w:sz w:val="24"/>
          <w:szCs w:val="24"/>
        </w:rPr>
        <w:t>.</w:t>
      </w:r>
    </w:p>
    <w:p w:rsidR="00B0019C" w:rsidRPr="00C10339" w:rsidRDefault="00B0019C" w:rsidP="00B0019C">
      <w:pPr>
        <w:pStyle w:val="a4"/>
        <w:shd w:val="clear" w:color="auto" w:fill="FFFFFF"/>
        <w:tabs>
          <w:tab w:val="left" w:pos="1736"/>
        </w:tabs>
        <w:spacing w:before="0" w:beforeAutospacing="0" w:after="0" w:afterAutospacing="0"/>
        <w:rPr>
          <w:rStyle w:val="a3"/>
          <w:b w:val="0"/>
          <w:color w:val="000000"/>
        </w:rPr>
      </w:pPr>
      <w:r w:rsidRPr="00C10339">
        <w:t>Послушайте музыку из мультфильма (видеофрагмент</w:t>
      </w:r>
      <w:r w:rsidRPr="00C10339">
        <w:rPr>
          <w:rStyle w:val="a3"/>
          <w:color w:val="000000"/>
        </w:rPr>
        <w:t xml:space="preserve"> </w:t>
      </w:r>
      <w:r w:rsidRPr="00C10339">
        <w:rPr>
          <w:rStyle w:val="a3"/>
          <w:b w:val="0"/>
          <w:color w:val="000000"/>
        </w:rPr>
        <w:t>мультфильма: песня кота Леопольда «Если добрый ты»)</w:t>
      </w:r>
    </w:p>
    <w:p w:rsidR="00B0019C" w:rsidRPr="00C10339" w:rsidRDefault="00B0019C" w:rsidP="00B0019C">
      <w:pPr>
        <w:pStyle w:val="a4"/>
        <w:shd w:val="clear" w:color="auto" w:fill="FFFFFF"/>
        <w:tabs>
          <w:tab w:val="left" w:pos="1736"/>
        </w:tabs>
        <w:spacing w:before="0" w:beforeAutospacing="0" w:after="0" w:afterAutospacing="0"/>
        <w:rPr>
          <w:b/>
          <w:color w:val="000000"/>
        </w:rPr>
      </w:pPr>
      <w:r w:rsidRPr="00C10339">
        <w:rPr>
          <w:rStyle w:val="a3"/>
          <w:b w:val="0"/>
          <w:color w:val="000000"/>
        </w:rPr>
        <w:t>4.Постановка задач воспитательного часа</w:t>
      </w:r>
    </w:p>
    <w:p w:rsidR="00B0019C" w:rsidRPr="00C10339" w:rsidRDefault="00B0019C" w:rsidP="00B0019C">
      <w:pPr>
        <w:pStyle w:val="a4"/>
        <w:shd w:val="clear" w:color="auto" w:fill="FFFFFF"/>
        <w:tabs>
          <w:tab w:val="left" w:pos="1736"/>
        </w:tabs>
        <w:spacing w:before="0" w:beforeAutospacing="0" w:after="0" w:afterAutospacing="0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- </w:t>
      </w:r>
      <w:r w:rsidRPr="00C10339">
        <w:rPr>
          <w:rStyle w:val="a3"/>
          <w:b w:val="0"/>
          <w:color w:val="000000"/>
        </w:rPr>
        <w:t>Ребята, о каком человеке поет Леопольд? ( Выслушиваются</w:t>
      </w:r>
      <w:r w:rsidRPr="00C10339">
        <w:rPr>
          <w:rStyle w:val="apple-converted-space"/>
          <w:b/>
          <w:bCs/>
          <w:color w:val="000000"/>
        </w:rPr>
        <w:t> </w:t>
      </w:r>
      <w:r w:rsidRPr="00C10339">
        <w:rPr>
          <w:rStyle w:val="a3"/>
          <w:b w:val="0"/>
          <w:color w:val="000000"/>
        </w:rPr>
        <w:t> ответы детей)</w:t>
      </w:r>
    </w:p>
    <w:p w:rsidR="00B0019C" w:rsidRDefault="00B0019C" w:rsidP="00B0019C">
      <w:pPr>
        <w:pStyle w:val="a5"/>
        <w:shd w:val="clear" w:color="auto" w:fill="FFFFFF"/>
        <w:tabs>
          <w:tab w:val="left" w:pos="1736"/>
        </w:tabs>
        <w:spacing w:before="0" w:beforeAutospacing="0" w:after="0" w:afterAutospacing="0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- </w:t>
      </w:r>
      <w:r w:rsidRPr="00C10339">
        <w:rPr>
          <w:rStyle w:val="a3"/>
          <w:b w:val="0"/>
          <w:color w:val="000000"/>
        </w:rPr>
        <w:t>А мы можем создать портрет доброго человека?</w:t>
      </w:r>
      <w:r>
        <w:rPr>
          <w:rStyle w:val="a3"/>
          <w:b w:val="0"/>
          <w:color w:val="000000"/>
        </w:rPr>
        <w:t xml:space="preserve"> </w:t>
      </w:r>
    </w:p>
    <w:p w:rsidR="00B0019C" w:rsidRPr="00C10339" w:rsidRDefault="00B0019C" w:rsidP="00B0019C">
      <w:pPr>
        <w:pStyle w:val="a5"/>
        <w:shd w:val="clear" w:color="auto" w:fill="FFFFFF"/>
        <w:tabs>
          <w:tab w:val="left" w:pos="1736"/>
        </w:tabs>
        <w:spacing w:before="0" w:beforeAutospacing="0" w:after="0" w:afterAutospacing="0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Посмотрите в словаре толковом, что  обозначает слово « портрет»?</w:t>
      </w:r>
    </w:p>
    <w:p w:rsidR="00B0019C" w:rsidRPr="00C10339" w:rsidRDefault="00B0019C" w:rsidP="00B0019C">
      <w:pPr>
        <w:pStyle w:val="a5"/>
        <w:shd w:val="clear" w:color="auto" w:fill="FFFFFF"/>
        <w:tabs>
          <w:tab w:val="left" w:pos="1736"/>
        </w:tabs>
        <w:spacing w:before="0" w:beforeAutospacing="0" w:after="0" w:afterAutospacing="0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- Из чего  складывается </w:t>
      </w:r>
      <w:r w:rsidRPr="00C10339">
        <w:rPr>
          <w:rStyle w:val="a3"/>
          <w:b w:val="0"/>
          <w:color w:val="000000"/>
        </w:rPr>
        <w:t xml:space="preserve"> портрет  человека? </w:t>
      </w:r>
    </w:p>
    <w:p w:rsidR="00B0019C" w:rsidRPr="00C10339" w:rsidRDefault="00B0019C" w:rsidP="00B0019C">
      <w:pPr>
        <w:pStyle w:val="a5"/>
        <w:shd w:val="clear" w:color="auto" w:fill="FFFFFF"/>
        <w:tabs>
          <w:tab w:val="left" w:pos="1736"/>
        </w:tabs>
        <w:spacing w:before="0" w:beforeAutospacing="0" w:after="0" w:afterAutospacing="0"/>
        <w:rPr>
          <w:b/>
          <w:color w:val="000000"/>
        </w:rPr>
      </w:pPr>
      <w:r w:rsidRPr="00C10339">
        <w:rPr>
          <w:rStyle w:val="a3"/>
          <w:b w:val="0"/>
          <w:color w:val="000000"/>
        </w:rPr>
        <w:t>Черты характера                       Поступки               Дела</w:t>
      </w:r>
    </w:p>
    <w:p w:rsidR="00B0019C" w:rsidRPr="00C10339" w:rsidRDefault="00B0019C" w:rsidP="00B0019C">
      <w:pPr>
        <w:pStyle w:val="a4"/>
        <w:shd w:val="clear" w:color="auto" w:fill="FFFFFF"/>
        <w:tabs>
          <w:tab w:val="left" w:pos="1736"/>
        </w:tabs>
        <w:spacing w:before="0" w:beforeAutospacing="0" w:after="0" w:afterAutospacing="0"/>
      </w:pPr>
      <w:r w:rsidRPr="00C10339">
        <w:t xml:space="preserve"> </w:t>
      </w:r>
      <w:r>
        <w:t>5. Озвучивание задания</w:t>
      </w:r>
      <w:r>
        <w:br/>
      </w:r>
      <w:r w:rsidRPr="00C10339">
        <w:t xml:space="preserve"> Ваша задача</w:t>
      </w:r>
      <w:proofErr w:type="gramStart"/>
      <w:r w:rsidRPr="00C10339">
        <w:t xml:space="preserve"> :</w:t>
      </w:r>
      <w:proofErr w:type="gramEnd"/>
      <w:r w:rsidRPr="00C10339">
        <w:t xml:space="preserve">  вам, как детям,  понимающим что такое хорошо, что такое плохо,  создать портрет  доброго человека</w:t>
      </w:r>
    </w:p>
    <w:p w:rsidR="00B0019C" w:rsidRPr="00C10339" w:rsidRDefault="00B0019C" w:rsidP="00B0019C">
      <w:pPr>
        <w:pStyle w:val="a4"/>
        <w:shd w:val="clear" w:color="auto" w:fill="FFFFFF"/>
        <w:tabs>
          <w:tab w:val="left" w:pos="1736"/>
        </w:tabs>
        <w:spacing w:before="0" w:beforeAutospacing="0" w:after="0" w:afterAutospacing="0"/>
      </w:pPr>
      <w:r w:rsidRPr="00C10339">
        <w:t xml:space="preserve"> А помогут нам в этом герои  рассказа В.А.Осеевой «Синие листья».</w:t>
      </w:r>
    </w:p>
    <w:p w:rsidR="00B0019C" w:rsidRPr="00C10339" w:rsidRDefault="00B0019C" w:rsidP="00B0019C">
      <w:pPr>
        <w:pStyle w:val="a4"/>
        <w:shd w:val="clear" w:color="auto" w:fill="FFFFFF"/>
        <w:tabs>
          <w:tab w:val="left" w:pos="1736"/>
        </w:tabs>
      </w:pPr>
      <w:r w:rsidRPr="00C10339">
        <w:t xml:space="preserve">6. Работа с текстом.   </w:t>
      </w:r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Кати было два зелёных карандаша, а у Лены ни одного. Вот и просит Лена Катю:</w:t>
      </w:r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Дай мне зеленый карандаш, Катя.</w:t>
      </w:r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Спрошу у мамы.</w:t>
      </w:r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Приходят на другой день обе девочки в школу. Спрашивает Лена.</w:t>
      </w:r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Позволила мама?</w:t>
      </w:r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Мама то позволила, а брата я не спросила.</w:t>
      </w:r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Ну что ж, спроси ещё и брата.</w:t>
      </w:r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Приходит Катя на следующий день.</w:t>
      </w:r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Ну что, позволил брат?</w:t>
      </w:r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Брат то позволил, да я боюсь, сломаешь ты карандаш.</w:t>
      </w:r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осторожненько.</w:t>
      </w:r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Смотри не ломай, не чини, не нажимай крепко, в рот не бери. Да не рисуй много.</w:t>
      </w:r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Мне только листочки на деревьях нарисовать да травку зеленым цветом.</w:t>
      </w:r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 много</w:t>
      </w:r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Посмотрела на неё Лена и отошла. Не взяла карандаш. Удивилась Катя побежала за ней:</w:t>
      </w:r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Ну, бери, что же ты? Бери!</w:t>
      </w:r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надо.</w:t>
      </w:r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уроке учитель спрашивает:</w:t>
      </w:r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Так ребятки покажите мне ваши работы</w:t>
      </w:r>
      <w:proofErr w:type="gramStart"/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Леночка, а отчего у тебя листья на деревьях синие? Разве </w:t>
      </w:r>
      <w:proofErr w:type="gramStart"/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</w:t>
      </w:r>
      <w:proofErr w:type="gramEnd"/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бывают?</w:t>
      </w:r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Карандаша зелёного нет.</w:t>
      </w:r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почему же ты у своей подружки не взяла?</w:t>
      </w:r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ей давала, а она не берёт?</w:t>
      </w:r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Посмотрела учительница на обеих:</w:t>
      </w:r>
    </w:p>
    <w:p w:rsidR="00B0019C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Надо так давать, чтобы можно было взять.</w:t>
      </w:r>
    </w:p>
    <w:p w:rsidR="00B0019C" w:rsidRPr="00AB2859" w:rsidRDefault="00B0019C" w:rsidP="00B0019C">
      <w:pPr>
        <w:shd w:val="clear" w:color="auto" w:fill="FFFFFF"/>
        <w:tabs>
          <w:tab w:val="left" w:pos="1736"/>
        </w:tabs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019C" w:rsidRPr="00AB2859" w:rsidRDefault="00B0019C" w:rsidP="00B0019C">
      <w:pPr>
        <w:pStyle w:val="a7"/>
        <w:tabs>
          <w:tab w:val="left" w:pos="173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10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8.Заполнить таблицу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группах.</w:t>
      </w:r>
    </w:p>
    <w:tbl>
      <w:tblPr>
        <w:tblStyle w:val="a8"/>
        <w:tblW w:w="0" w:type="auto"/>
        <w:tblInd w:w="720" w:type="dxa"/>
        <w:tblLook w:val="04A0"/>
      </w:tblPr>
      <w:tblGrid>
        <w:gridCol w:w="4503"/>
        <w:gridCol w:w="4348"/>
      </w:tblGrid>
      <w:tr w:rsidR="00B0019C" w:rsidRPr="00C10339" w:rsidTr="00071156">
        <w:trPr>
          <w:trHeight w:val="377"/>
        </w:trPr>
        <w:tc>
          <w:tcPr>
            <w:tcW w:w="4503" w:type="dxa"/>
          </w:tcPr>
          <w:p w:rsidR="00B0019C" w:rsidRPr="00C10339" w:rsidRDefault="00B0019C" w:rsidP="00071156">
            <w:pPr>
              <w:shd w:val="clear" w:color="auto" w:fill="FFFFFF"/>
              <w:tabs>
                <w:tab w:val="left" w:pos="1736"/>
              </w:tabs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0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чем этот текст? ВАША ВЕРСИЯ</w:t>
            </w:r>
          </w:p>
          <w:p w:rsidR="00B0019C" w:rsidRPr="00C10339" w:rsidRDefault="00B0019C" w:rsidP="00071156">
            <w:pPr>
              <w:pStyle w:val="a7"/>
              <w:tabs>
                <w:tab w:val="left" w:pos="173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8" w:type="dxa"/>
          </w:tcPr>
          <w:p w:rsidR="00B0019C" w:rsidRPr="00C10339" w:rsidRDefault="00B0019C" w:rsidP="00071156">
            <w:pPr>
              <w:pStyle w:val="a7"/>
              <w:tabs>
                <w:tab w:val="left" w:pos="173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B0019C" w:rsidRPr="00C10339" w:rsidTr="00071156">
        <w:tc>
          <w:tcPr>
            <w:tcW w:w="4503" w:type="dxa"/>
          </w:tcPr>
          <w:p w:rsidR="00B0019C" w:rsidRPr="00C10339" w:rsidRDefault="00B0019C" w:rsidP="00071156">
            <w:pPr>
              <w:shd w:val="clear" w:color="auto" w:fill="FFFFFF"/>
              <w:tabs>
                <w:tab w:val="left" w:pos="1736"/>
              </w:tabs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0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1.Почему девочки поссорились?</w:t>
            </w:r>
          </w:p>
          <w:p w:rsidR="00B0019C" w:rsidRPr="00C10339" w:rsidRDefault="00B0019C" w:rsidP="00071156">
            <w:pPr>
              <w:shd w:val="clear" w:color="auto" w:fill="FFFFFF"/>
              <w:tabs>
                <w:tab w:val="left" w:pos="1736"/>
              </w:tabs>
              <w:spacing w:line="27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8" w:type="dxa"/>
          </w:tcPr>
          <w:p w:rsidR="00B0019C" w:rsidRPr="00C10339" w:rsidRDefault="00B0019C" w:rsidP="00071156">
            <w:pPr>
              <w:pStyle w:val="a7"/>
              <w:tabs>
                <w:tab w:val="left" w:pos="173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19C" w:rsidRPr="00C10339" w:rsidTr="00071156">
        <w:tc>
          <w:tcPr>
            <w:tcW w:w="4503" w:type="dxa"/>
          </w:tcPr>
          <w:p w:rsidR="00B0019C" w:rsidRPr="00C10339" w:rsidRDefault="00B0019C" w:rsidP="00071156">
            <w:pPr>
              <w:shd w:val="clear" w:color="auto" w:fill="FFFFFF"/>
              <w:tabs>
                <w:tab w:val="left" w:pos="1736"/>
              </w:tabs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0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2.Сколько  карандашей у Кати? Почему она  не  сразу отдает их Лене?</w:t>
            </w:r>
          </w:p>
          <w:p w:rsidR="00B0019C" w:rsidRPr="00C10339" w:rsidRDefault="00B0019C" w:rsidP="00071156">
            <w:pPr>
              <w:pStyle w:val="a7"/>
              <w:tabs>
                <w:tab w:val="left" w:pos="173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8" w:type="dxa"/>
          </w:tcPr>
          <w:p w:rsidR="00B0019C" w:rsidRPr="00C10339" w:rsidRDefault="00B0019C" w:rsidP="00071156">
            <w:pPr>
              <w:pStyle w:val="a7"/>
              <w:tabs>
                <w:tab w:val="left" w:pos="173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19C" w:rsidRPr="00C10339" w:rsidTr="00071156">
        <w:tc>
          <w:tcPr>
            <w:tcW w:w="4503" w:type="dxa"/>
          </w:tcPr>
          <w:p w:rsidR="00B0019C" w:rsidRPr="00C10339" w:rsidRDefault="00B0019C" w:rsidP="00071156">
            <w:pPr>
              <w:shd w:val="clear" w:color="auto" w:fill="FFFFFF"/>
              <w:tabs>
                <w:tab w:val="left" w:pos="1736"/>
              </w:tabs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C10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Почему Лена отказалась  от  карандаша?</w:t>
            </w:r>
          </w:p>
          <w:p w:rsidR="00B0019C" w:rsidRPr="00C10339" w:rsidRDefault="00B0019C" w:rsidP="00071156">
            <w:pPr>
              <w:pStyle w:val="a7"/>
              <w:tabs>
                <w:tab w:val="left" w:pos="173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8" w:type="dxa"/>
          </w:tcPr>
          <w:p w:rsidR="00B0019C" w:rsidRPr="00C10339" w:rsidRDefault="00B0019C" w:rsidP="00071156">
            <w:pPr>
              <w:pStyle w:val="a7"/>
              <w:tabs>
                <w:tab w:val="left" w:pos="173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19C" w:rsidRPr="00C10339" w:rsidTr="00071156">
        <w:tc>
          <w:tcPr>
            <w:tcW w:w="4503" w:type="dxa"/>
          </w:tcPr>
          <w:p w:rsidR="00B0019C" w:rsidRPr="00C10339" w:rsidRDefault="00B0019C" w:rsidP="00071156">
            <w:pPr>
              <w:pStyle w:val="a7"/>
              <w:tabs>
                <w:tab w:val="left" w:pos="173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4.Правильно ли поступила Катя? Лена?</w:t>
            </w:r>
          </w:p>
        </w:tc>
        <w:tc>
          <w:tcPr>
            <w:tcW w:w="4348" w:type="dxa"/>
          </w:tcPr>
          <w:p w:rsidR="00B0019C" w:rsidRPr="00C10339" w:rsidRDefault="00B0019C" w:rsidP="00071156">
            <w:pPr>
              <w:pStyle w:val="a7"/>
              <w:tabs>
                <w:tab w:val="left" w:pos="173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19C" w:rsidRPr="00C10339" w:rsidTr="00071156">
        <w:tc>
          <w:tcPr>
            <w:tcW w:w="4503" w:type="dxa"/>
          </w:tcPr>
          <w:p w:rsidR="00B0019C" w:rsidRPr="00C10339" w:rsidRDefault="00B0019C" w:rsidP="00071156">
            <w:pPr>
              <w:shd w:val="clear" w:color="auto" w:fill="FFFFFF"/>
              <w:tabs>
                <w:tab w:val="left" w:pos="1736"/>
              </w:tabs>
              <w:spacing w:line="27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C10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 оценивает  учительница то, что случилось?</w:t>
            </w:r>
          </w:p>
        </w:tc>
        <w:tc>
          <w:tcPr>
            <w:tcW w:w="4348" w:type="dxa"/>
          </w:tcPr>
          <w:p w:rsidR="00B0019C" w:rsidRPr="00C10339" w:rsidRDefault="00B0019C" w:rsidP="00071156">
            <w:pPr>
              <w:pStyle w:val="a7"/>
              <w:tabs>
                <w:tab w:val="left" w:pos="173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0019C" w:rsidRPr="00AB2859" w:rsidRDefault="00B0019C" w:rsidP="00B0019C">
      <w:pPr>
        <w:tabs>
          <w:tab w:val="left" w:pos="173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0019C" w:rsidRPr="00AB2859" w:rsidRDefault="00B0019C" w:rsidP="00B0019C">
      <w:pPr>
        <w:tabs>
          <w:tab w:val="left" w:pos="1736"/>
        </w:tabs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8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9.Беседа после заполнения таблицы на уточнение смысла текста</w:t>
      </w:r>
    </w:p>
    <w:p w:rsidR="00B0019C" w:rsidRPr="00AB2859" w:rsidRDefault="00B0019C" w:rsidP="00B0019C">
      <w:pPr>
        <w:pStyle w:val="a7"/>
        <w:tabs>
          <w:tab w:val="left" w:pos="173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  <w:r w:rsidRPr="00C1033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1. </w:t>
      </w:r>
      <w:r w:rsidRPr="00C10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листья бывают синие?</w:t>
      </w:r>
      <w:r w:rsidRPr="00C1033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2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10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  <w:r w:rsidRPr="00C10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2.Прочитайте предложение, в котором выражена главная мысль?</w:t>
      </w:r>
    </w:p>
    <w:p w:rsidR="00B0019C" w:rsidRPr="00C10339" w:rsidRDefault="00B0019C" w:rsidP="00B0019C">
      <w:pPr>
        <w:pStyle w:val="a7"/>
        <w:tabs>
          <w:tab w:val="left" w:pos="1736"/>
        </w:tabs>
        <w:rPr>
          <w:rFonts w:ascii="Times New Roman" w:hAnsi="Times New Roman" w:cs="Times New Roman"/>
          <w:bCs/>
          <w:sz w:val="24"/>
          <w:szCs w:val="24"/>
        </w:rPr>
      </w:pPr>
      <w:r w:rsidRPr="00C1033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9.</w:t>
      </w:r>
      <w:r w:rsidRPr="00C10339">
        <w:rPr>
          <w:rFonts w:ascii="Times New Roman" w:hAnsi="Times New Roman" w:cs="Times New Roman"/>
          <w:bCs/>
          <w:sz w:val="24"/>
          <w:szCs w:val="24"/>
        </w:rPr>
        <w:t xml:space="preserve"> 3.Соотнеси содержание  текста с пословицами: Нет друг</w:t>
      </w:r>
      <w:proofErr w:type="gramStart"/>
      <w:r w:rsidRPr="00C10339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Pr="00C10339">
        <w:rPr>
          <w:rFonts w:ascii="Times New Roman" w:hAnsi="Times New Roman" w:cs="Times New Roman"/>
          <w:bCs/>
          <w:sz w:val="24"/>
          <w:szCs w:val="24"/>
        </w:rPr>
        <w:t xml:space="preserve"> ищи, есть- береги.</w:t>
      </w:r>
    </w:p>
    <w:p w:rsidR="00B0019C" w:rsidRPr="00C10339" w:rsidRDefault="00B0019C" w:rsidP="00B0019C">
      <w:pPr>
        <w:pStyle w:val="a7"/>
        <w:tabs>
          <w:tab w:val="left" w:pos="1736"/>
        </w:tabs>
        <w:rPr>
          <w:rFonts w:ascii="Times New Roman" w:hAnsi="Times New Roman" w:cs="Times New Roman"/>
          <w:bCs/>
          <w:sz w:val="24"/>
          <w:szCs w:val="24"/>
        </w:rPr>
      </w:pPr>
      <w:r w:rsidRPr="00C10339">
        <w:rPr>
          <w:rFonts w:ascii="Times New Roman" w:hAnsi="Times New Roman" w:cs="Times New Roman"/>
          <w:bCs/>
          <w:sz w:val="24"/>
          <w:szCs w:val="24"/>
        </w:rPr>
        <w:t>Друзья познаются в беде.</w:t>
      </w:r>
    </w:p>
    <w:p w:rsidR="00B0019C" w:rsidRPr="00AB2859" w:rsidRDefault="00B0019C" w:rsidP="00B0019C">
      <w:pPr>
        <w:tabs>
          <w:tab w:val="left" w:pos="17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</w:t>
      </w:r>
      <w:r w:rsidRPr="00AB2859">
        <w:rPr>
          <w:rFonts w:ascii="Times New Roman" w:hAnsi="Times New Roman" w:cs="Times New Roman"/>
          <w:bCs/>
          <w:sz w:val="24"/>
          <w:szCs w:val="24"/>
        </w:rPr>
        <w:t>Презентация выполненных работ</w:t>
      </w:r>
    </w:p>
    <w:p w:rsidR="00B0019C" w:rsidRPr="00C10339" w:rsidRDefault="00B0019C" w:rsidP="00B0019C">
      <w:pPr>
        <w:tabs>
          <w:tab w:val="left" w:pos="1736"/>
        </w:tabs>
        <w:rPr>
          <w:rFonts w:ascii="Times New Roman" w:hAnsi="Times New Roman" w:cs="Times New Roman"/>
          <w:sz w:val="24"/>
          <w:szCs w:val="24"/>
        </w:rPr>
      </w:pPr>
      <w:r w:rsidRPr="00C10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10339">
        <w:rPr>
          <w:rFonts w:ascii="Times New Roman" w:hAnsi="Times New Roman" w:cs="Times New Roman"/>
          <w:sz w:val="24"/>
          <w:szCs w:val="24"/>
        </w:rPr>
        <w:t>.Подберите к портретам  черты характера доброго человека:</w:t>
      </w:r>
    </w:p>
    <w:p w:rsidR="00B0019C" w:rsidRPr="00C10339" w:rsidRDefault="00B0019C" w:rsidP="00B0019C">
      <w:pPr>
        <w:pStyle w:val="a4"/>
        <w:shd w:val="clear" w:color="auto" w:fill="FFFFFF"/>
        <w:tabs>
          <w:tab w:val="left" w:pos="1736"/>
        </w:tabs>
        <w:rPr>
          <w:rStyle w:val="a3"/>
          <w:b w:val="0"/>
          <w:color w:val="000000"/>
        </w:rPr>
      </w:pPr>
      <w:r w:rsidRPr="00C10339">
        <w:rPr>
          <w:rStyle w:val="a3"/>
          <w:b w:val="0"/>
          <w:color w:val="000000"/>
        </w:rPr>
        <w:t>1 группа: развязный, доброжелательный, грубый, умеет прощать обиды,  отзывчивый</w:t>
      </w:r>
      <w:proofErr w:type="gramStart"/>
      <w:r w:rsidRPr="00C10339">
        <w:rPr>
          <w:rStyle w:val="a3"/>
          <w:b w:val="0"/>
          <w:color w:val="000000"/>
        </w:rPr>
        <w:t xml:space="preserve"> ;</w:t>
      </w:r>
      <w:proofErr w:type="gramEnd"/>
      <w:r w:rsidRPr="00C10339">
        <w:rPr>
          <w:rStyle w:val="a3"/>
          <w:b w:val="0"/>
          <w:color w:val="000000"/>
        </w:rPr>
        <w:t xml:space="preserve"> часто ссорится, жадный, помогает товарищу в беде</w:t>
      </w:r>
    </w:p>
    <w:p w:rsidR="00B0019C" w:rsidRPr="00C10339" w:rsidRDefault="00B0019C" w:rsidP="00B0019C">
      <w:pPr>
        <w:pStyle w:val="a4"/>
        <w:shd w:val="clear" w:color="auto" w:fill="FFFFFF"/>
        <w:tabs>
          <w:tab w:val="left" w:pos="1736"/>
        </w:tabs>
        <w:rPr>
          <w:rStyle w:val="a3"/>
          <w:b w:val="0"/>
          <w:color w:val="000000"/>
        </w:rPr>
      </w:pPr>
      <w:r w:rsidRPr="00C10339">
        <w:rPr>
          <w:rStyle w:val="a3"/>
          <w:b w:val="0"/>
          <w:color w:val="000000"/>
        </w:rPr>
        <w:t xml:space="preserve"> 2 группа : вспыльчивый, скромный, ласковый, крикливый, внимательный</w:t>
      </w:r>
      <w:proofErr w:type="gramStart"/>
      <w:r w:rsidRPr="00C10339">
        <w:rPr>
          <w:rStyle w:val="a3"/>
          <w:b w:val="0"/>
          <w:color w:val="000000"/>
        </w:rPr>
        <w:t>.</w:t>
      </w:r>
      <w:proofErr w:type="gramEnd"/>
      <w:r w:rsidRPr="00C10339">
        <w:rPr>
          <w:rStyle w:val="a3"/>
          <w:b w:val="0"/>
          <w:color w:val="000000"/>
        </w:rPr>
        <w:t xml:space="preserve"> </w:t>
      </w:r>
      <w:proofErr w:type="gramStart"/>
      <w:r w:rsidRPr="00C10339">
        <w:rPr>
          <w:rStyle w:val="a3"/>
          <w:b w:val="0"/>
          <w:color w:val="000000"/>
        </w:rPr>
        <w:t>м</w:t>
      </w:r>
      <w:proofErr w:type="gramEnd"/>
      <w:r w:rsidRPr="00C10339">
        <w:rPr>
          <w:rStyle w:val="a3"/>
          <w:b w:val="0"/>
          <w:color w:val="000000"/>
        </w:rPr>
        <w:t>ожет выручить  друга в трудную минуту.</w:t>
      </w:r>
    </w:p>
    <w:p w:rsidR="00B0019C" w:rsidRPr="00C10339" w:rsidRDefault="00B0019C" w:rsidP="00B0019C">
      <w:pPr>
        <w:pStyle w:val="a4"/>
        <w:shd w:val="clear" w:color="auto" w:fill="FFFFFF"/>
        <w:tabs>
          <w:tab w:val="left" w:pos="1736"/>
        </w:tabs>
        <w:rPr>
          <w:rStyle w:val="a3"/>
          <w:b w:val="0"/>
          <w:color w:val="000000"/>
        </w:rPr>
      </w:pPr>
      <w:r w:rsidRPr="00C10339">
        <w:rPr>
          <w:rStyle w:val="a3"/>
          <w:b w:val="0"/>
          <w:color w:val="000000"/>
        </w:rPr>
        <w:t xml:space="preserve">3 группа: старается не причинять боль другому человеку, </w:t>
      </w:r>
      <w:proofErr w:type="gramStart"/>
      <w:r w:rsidRPr="00C10339">
        <w:rPr>
          <w:rStyle w:val="a3"/>
          <w:b w:val="0"/>
          <w:color w:val="000000"/>
        </w:rPr>
        <w:t>бескорыстный</w:t>
      </w:r>
      <w:proofErr w:type="gramEnd"/>
      <w:r w:rsidRPr="00C10339">
        <w:rPr>
          <w:rStyle w:val="a3"/>
          <w:b w:val="0"/>
          <w:color w:val="000000"/>
        </w:rPr>
        <w:t xml:space="preserve">,  выручает из беды, аккуратный, вежливый, общительный, </w:t>
      </w:r>
    </w:p>
    <w:p w:rsidR="00B0019C" w:rsidRPr="00C10339" w:rsidRDefault="00B0019C" w:rsidP="00B0019C">
      <w:pPr>
        <w:pStyle w:val="a7"/>
        <w:tabs>
          <w:tab w:val="left" w:pos="173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1033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Закрепляем на доску</w:t>
      </w:r>
    </w:p>
    <w:p w:rsidR="00B0019C" w:rsidRPr="00C10339" w:rsidRDefault="00B0019C" w:rsidP="00B0019C">
      <w:pPr>
        <w:pStyle w:val="a4"/>
        <w:shd w:val="clear" w:color="auto" w:fill="FFFFFF"/>
        <w:tabs>
          <w:tab w:val="left" w:pos="1736"/>
        </w:tabs>
        <w:spacing w:before="0" w:beforeAutospacing="0" w:after="0" w:afterAutospacing="0"/>
      </w:pPr>
      <w:r>
        <w:t>12</w:t>
      </w:r>
      <w:r w:rsidRPr="00C10339">
        <w:t>.Самооценка</w:t>
      </w:r>
    </w:p>
    <w:p w:rsidR="00B0019C" w:rsidRPr="00C10339" w:rsidRDefault="00B0019C" w:rsidP="00B0019C">
      <w:pPr>
        <w:pStyle w:val="a4"/>
        <w:shd w:val="clear" w:color="auto" w:fill="FFFFFF"/>
        <w:tabs>
          <w:tab w:val="left" w:pos="1736"/>
        </w:tabs>
        <w:spacing w:before="0" w:beforeAutospacing="0" w:after="0" w:afterAutospacing="0"/>
      </w:pPr>
      <w:r w:rsidRPr="00C10339">
        <w:t>А теперь встаньте те, кто считает себя  добрым.</w:t>
      </w:r>
    </w:p>
    <w:p w:rsidR="00B0019C" w:rsidRPr="00C10339" w:rsidRDefault="00B0019C" w:rsidP="00B0019C">
      <w:pPr>
        <w:pStyle w:val="a4"/>
        <w:shd w:val="clear" w:color="auto" w:fill="FFFFFF"/>
        <w:tabs>
          <w:tab w:val="left" w:pos="1736"/>
        </w:tabs>
        <w:spacing w:before="0" w:beforeAutospacing="0" w:after="0" w:afterAutospacing="0"/>
      </w:pPr>
      <w:r w:rsidRPr="00C10339">
        <w:t>Почему ты считаешь</w:t>
      </w:r>
      <w:r>
        <w:t xml:space="preserve">  или </w:t>
      </w:r>
      <w:r w:rsidRPr="00C10339">
        <w:t>не считаешь</w:t>
      </w:r>
      <w:r>
        <w:t xml:space="preserve"> себя </w:t>
      </w:r>
      <w:r w:rsidRPr="00C10339">
        <w:t>добрым?</w:t>
      </w:r>
    </w:p>
    <w:p w:rsidR="00B0019C" w:rsidRPr="00AB2859" w:rsidRDefault="00B0019C" w:rsidP="00B0019C">
      <w:pPr>
        <w:tabs>
          <w:tab w:val="left" w:pos="17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C1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Какие добрые  поступки вы можете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совершать каждый день?</w:t>
      </w:r>
    </w:p>
    <w:p w:rsidR="00B0019C" w:rsidRPr="00AB2859" w:rsidRDefault="00B0019C" w:rsidP="00B0019C">
      <w:pPr>
        <w:shd w:val="clear" w:color="auto" w:fill="FFFFFF"/>
        <w:tabs>
          <w:tab w:val="left" w:pos="173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Решение группы: с</w:t>
      </w:r>
      <w:r w:rsidRPr="00AB28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оздать свою копилку добрых дел…</w:t>
      </w:r>
    </w:p>
    <w:p w:rsidR="00B0019C" w:rsidRPr="00C10339" w:rsidRDefault="00B0019C" w:rsidP="00B0019C">
      <w:pPr>
        <w:shd w:val="clear" w:color="auto" w:fill="FFFFFF"/>
        <w:tabs>
          <w:tab w:val="left" w:pos="17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19C" w:rsidRPr="00591A4A" w:rsidRDefault="00B0019C" w:rsidP="00B0019C">
      <w:pPr>
        <w:pStyle w:val="a4"/>
        <w:shd w:val="clear" w:color="auto" w:fill="FFFFFF"/>
        <w:tabs>
          <w:tab w:val="left" w:pos="1736"/>
        </w:tabs>
        <w:rPr>
          <w:rStyle w:val="a3"/>
          <w:b w:val="0"/>
          <w:color w:val="000000"/>
          <w:sz w:val="96"/>
          <w:szCs w:val="96"/>
        </w:rPr>
      </w:pPr>
      <w:r>
        <w:rPr>
          <w:rStyle w:val="a3"/>
          <w:b w:val="0"/>
          <w:color w:val="000000"/>
          <w:sz w:val="96"/>
          <w:szCs w:val="96"/>
        </w:rPr>
        <w:lastRenderedPageBreak/>
        <w:t>Приложения</w:t>
      </w:r>
    </w:p>
    <w:tbl>
      <w:tblPr>
        <w:tblStyle w:val="a8"/>
        <w:tblW w:w="0" w:type="auto"/>
        <w:tblLook w:val="04A0"/>
      </w:tblPr>
      <w:tblGrid>
        <w:gridCol w:w="9571"/>
      </w:tblGrid>
      <w:tr w:rsidR="00B0019C" w:rsidRPr="005225F3" w:rsidTr="00071156">
        <w:tc>
          <w:tcPr>
            <w:tcW w:w="9571" w:type="dxa"/>
          </w:tcPr>
          <w:p w:rsidR="00B0019C" w:rsidRPr="005225F3" w:rsidRDefault="00B0019C" w:rsidP="00071156">
            <w:pPr>
              <w:pStyle w:val="a4"/>
              <w:tabs>
                <w:tab w:val="left" w:pos="1736"/>
              </w:tabs>
              <w:jc w:val="both"/>
              <w:rPr>
                <w:rStyle w:val="a3"/>
                <w:color w:val="000000"/>
                <w:sz w:val="96"/>
                <w:szCs w:val="96"/>
              </w:rPr>
            </w:pPr>
            <w:r w:rsidRPr="005225F3">
              <w:rPr>
                <w:rStyle w:val="a3"/>
                <w:color w:val="000000"/>
                <w:sz w:val="96"/>
                <w:szCs w:val="96"/>
              </w:rPr>
              <w:t>Развязный</w:t>
            </w:r>
          </w:p>
        </w:tc>
      </w:tr>
      <w:tr w:rsidR="00B0019C" w:rsidRPr="005225F3" w:rsidTr="00071156">
        <w:tc>
          <w:tcPr>
            <w:tcW w:w="9571" w:type="dxa"/>
          </w:tcPr>
          <w:p w:rsidR="00B0019C" w:rsidRPr="005225F3" w:rsidRDefault="00B0019C" w:rsidP="00071156">
            <w:pPr>
              <w:pStyle w:val="a4"/>
              <w:tabs>
                <w:tab w:val="left" w:pos="1736"/>
              </w:tabs>
              <w:jc w:val="both"/>
              <w:rPr>
                <w:rStyle w:val="a3"/>
                <w:color w:val="000000"/>
                <w:sz w:val="96"/>
                <w:szCs w:val="96"/>
              </w:rPr>
            </w:pPr>
            <w:r w:rsidRPr="005225F3">
              <w:rPr>
                <w:rStyle w:val="a3"/>
                <w:color w:val="000000"/>
                <w:sz w:val="96"/>
                <w:szCs w:val="96"/>
              </w:rPr>
              <w:t>доброжелательный</w:t>
            </w:r>
          </w:p>
        </w:tc>
      </w:tr>
      <w:tr w:rsidR="00B0019C" w:rsidRPr="005225F3" w:rsidTr="00071156">
        <w:tc>
          <w:tcPr>
            <w:tcW w:w="9571" w:type="dxa"/>
          </w:tcPr>
          <w:p w:rsidR="00B0019C" w:rsidRPr="005225F3" w:rsidRDefault="00B0019C" w:rsidP="00071156">
            <w:pPr>
              <w:pStyle w:val="a4"/>
              <w:tabs>
                <w:tab w:val="left" w:pos="1736"/>
              </w:tabs>
              <w:jc w:val="both"/>
              <w:rPr>
                <w:rStyle w:val="a3"/>
                <w:color w:val="000000"/>
                <w:sz w:val="96"/>
                <w:szCs w:val="96"/>
              </w:rPr>
            </w:pPr>
            <w:r w:rsidRPr="005225F3">
              <w:rPr>
                <w:rStyle w:val="a3"/>
                <w:color w:val="000000"/>
                <w:sz w:val="96"/>
                <w:szCs w:val="96"/>
              </w:rPr>
              <w:t>умеет прощать обиды</w:t>
            </w:r>
          </w:p>
        </w:tc>
      </w:tr>
      <w:tr w:rsidR="00B0019C" w:rsidRPr="005225F3" w:rsidTr="00071156">
        <w:tc>
          <w:tcPr>
            <w:tcW w:w="9571" w:type="dxa"/>
          </w:tcPr>
          <w:p w:rsidR="00B0019C" w:rsidRPr="005225F3" w:rsidRDefault="00B0019C" w:rsidP="00071156">
            <w:pPr>
              <w:pStyle w:val="a4"/>
              <w:tabs>
                <w:tab w:val="left" w:pos="1736"/>
              </w:tabs>
              <w:jc w:val="both"/>
              <w:rPr>
                <w:rStyle w:val="a3"/>
                <w:color w:val="000000"/>
                <w:sz w:val="96"/>
                <w:szCs w:val="96"/>
              </w:rPr>
            </w:pPr>
            <w:r w:rsidRPr="005225F3">
              <w:rPr>
                <w:rStyle w:val="a3"/>
                <w:color w:val="000000"/>
                <w:sz w:val="96"/>
                <w:szCs w:val="96"/>
              </w:rPr>
              <w:t>отзывчивый</w:t>
            </w:r>
          </w:p>
        </w:tc>
      </w:tr>
      <w:tr w:rsidR="00B0019C" w:rsidRPr="005225F3" w:rsidTr="00071156">
        <w:tc>
          <w:tcPr>
            <w:tcW w:w="9571" w:type="dxa"/>
          </w:tcPr>
          <w:p w:rsidR="00B0019C" w:rsidRPr="005225F3" w:rsidRDefault="00B0019C" w:rsidP="00071156">
            <w:pPr>
              <w:pStyle w:val="a4"/>
              <w:tabs>
                <w:tab w:val="left" w:pos="1736"/>
              </w:tabs>
              <w:jc w:val="both"/>
              <w:rPr>
                <w:rStyle w:val="a3"/>
                <w:color w:val="000000"/>
                <w:sz w:val="96"/>
                <w:szCs w:val="96"/>
              </w:rPr>
            </w:pPr>
            <w:r w:rsidRPr="005225F3">
              <w:rPr>
                <w:rStyle w:val="a3"/>
                <w:color w:val="000000"/>
                <w:sz w:val="96"/>
                <w:szCs w:val="96"/>
              </w:rPr>
              <w:t>часто ссорится</w:t>
            </w:r>
          </w:p>
        </w:tc>
      </w:tr>
      <w:tr w:rsidR="00B0019C" w:rsidRPr="005225F3" w:rsidTr="00071156">
        <w:tc>
          <w:tcPr>
            <w:tcW w:w="9571" w:type="dxa"/>
          </w:tcPr>
          <w:p w:rsidR="00B0019C" w:rsidRPr="005225F3" w:rsidRDefault="00B0019C" w:rsidP="00071156">
            <w:pPr>
              <w:pStyle w:val="a4"/>
              <w:tabs>
                <w:tab w:val="left" w:pos="1736"/>
              </w:tabs>
              <w:jc w:val="both"/>
              <w:rPr>
                <w:rStyle w:val="a3"/>
                <w:color w:val="000000"/>
                <w:sz w:val="96"/>
                <w:szCs w:val="96"/>
              </w:rPr>
            </w:pPr>
            <w:r w:rsidRPr="005225F3">
              <w:rPr>
                <w:rStyle w:val="a3"/>
                <w:color w:val="000000"/>
                <w:sz w:val="96"/>
                <w:szCs w:val="96"/>
              </w:rPr>
              <w:t>жадный</w:t>
            </w:r>
          </w:p>
        </w:tc>
      </w:tr>
      <w:tr w:rsidR="00B0019C" w:rsidRPr="005225F3" w:rsidTr="00071156">
        <w:tc>
          <w:tcPr>
            <w:tcW w:w="9571" w:type="dxa"/>
          </w:tcPr>
          <w:p w:rsidR="00B0019C" w:rsidRPr="005225F3" w:rsidRDefault="00B0019C" w:rsidP="00071156">
            <w:pPr>
              <w:pStyle w:val="a4"/>
              <w:tabs>
                <w:tab w:val="left" w:pos="1736"/>
              </w:tabs>
              <w:jc w:val="both"/>
              <w:rPr>
                <w:rStyle w:val="a3"/>
                <w:color w:val="000000"/>
                <w:sz w:val="96"/>
                <w:szCs w:val="96"/>
              </w:rPr>
            </w:pPr>
          </w:p>
        </w:tc>
      </w:tr>
    </w:tbl>
    <w:p w:rsidR="00B0019C" w:rsidRPr="005225F3" w:rsidRDefault="00B0019C" w:rsidP="00B0019C">
      <w:pPr>
        <w:pStyle w:val="a4"/>
        <w:shd w:val="clear" w:color="auto" w:fill="FFFFFF"/>
        <w:tabs>
          <w:tab w:val="left" w:pos="1736"/>
        </w:tabs>
        <w:jc w:val="both"/>
        <w:rPr>
          <w:rStyle w:val="a3"/>
          <w:color w:val="000000"/>
          <w:sz w:val="96"/>
          <w:szCs w:val="96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B0019C" w:rsidTr="00071156">
        <w:tc>
          <w:tcPr>
            <w:tcW w:w="9571" w:type="dxa"/>
          </w:tcPr>
          <w:p w:rsidR="00B0019C" w:rsidRDefault="00B0019C" w:rsidP="00071156">
            <w:pPr>
              <w:pStyle w:val="a4"/>
              <w:tabs>
                <w:tab w:val="left" w:pos="1736"/>
              </w:tabs>
              <w:jc w:val="both"/>
              <w:rPr>
                <w:rStyle w:val="a3"/>
                <w:color w:val="000000"/>
                <w:sz w:val="96"/>
                <w:szCs w:val="96"/>
              </w:rPr>
            </w:pPr>
            <w:r w:rsidRPr="005225F3">
              <w:rPr>
                <w:rStyle w:val="a3"/>
                <w:color w:val="000000"/>
                <w:sz w:val="96"/>
                <w:szCs w:val="96"/>
              </w:rPr>
              <w:t>Вспыльчивый</w:t>
            </w:r>
          </w:p>
        </w:tc>
      </w:tr>
      <w:tr w:rsidR="00B0019C" w:rsidTr="00071156">
        <w:tc>
          <w:tcPr>
            <w:tcW w:w="9571" w:type="dxa"/>
          </w:tcPr>
          <w:p w:rsidR="00B0019C" w:rsidRDefault="00B0019C" w:rsidP="00071156">
            <w:pPr>
              <w:pStyle w:val="a4"/>
              <w:tabs>
                <w:tab w:val="left" w:pos="1736"/>
              </w:tabs>
              <w:jc w:val="both"/>
              <w:rPr>
                <w:rStyle w:val="a3"/>
                <w:color w:val="000000"/>
                <w:sz w:val="96"/>
                <w:szCs w:val="96"/>
              </w:rPr>
            </w:pPr>
            <w:r w:rsidRPr="005225F3">
              <w:rPr>
                <w:rStyle w:val="a3"/>
                <w:color w:val="000000"/>
                <w:sz w:val="96"/>
                <w:szCs w:val="96"/>
              </w:rPr>
              <w:t>ласковый</w:t>
            </w:r>
          </w:p>
        </w:tc>
      </w:tr>
      <w:tr w:rsidR="00B0019C" w:rsidTr="00071156">
        <w:tc>
          <w:tcPr>
            <w:tcW w:w="9571" w:type="dxa"/>
          </w:tcPr>
          <w:p w:rsidR="00B0019C" w:rsidRDefault="00B0019C" w:rsidP="00071156">
            <w:pPr>
              <w:pStyle w:val="a4"/>
              <w:tabs>
                <w:tab w:val="left" w:pos="1736"/>
              </w:tabs>
              <w:jc w:val="both"/>
              <w:rPr>
                <w:rStyle w:val="a3"/>
                <w:color w:val="000000"/>
                <w:sz w:val="96"/>
                <w:szCs w:val="96"/>
              </w:rPr>
            </w:pPr>
            <w:proofErr w:type="gramStart"/>
            <w:r w:rsidRPr="005225F3">
              <w:rPr>
                <w:rStyle w:val="a3"/>
                <w:color w:val="000000"/>
                <w:sz w:val="96"/>
                <w:szCs w:val="96"/>
              </w:rPr>
              <w:lastRenderedPageBreak/>
              <w:t>крикливый</w:t>
            </w:r>
            <w:proofErr w:type="gramEnd"/>
          </w:p>
        </w:tc>
      </w:tr>
      <w:tr w:rsidR="00B0019C" w:rsidTr="00071156">
        <w:tc>
          <w:tcPr>
            <w:tcW w:w="9571" w:type="dxa"/>
          </w:tcPr>
          <w:p w:rsidR="00B0019C" w:rsidRDefault="00B0019C" w:rsidP="00071156">
            <w:pPr>
              <w:pStyle w:val="a4"/>
              <w:tabs>
                <w:tab w:val="left" w:pos="1736"/>
              </w:tabs>
              <w:jc w:val="both"/>
              <w:rPr>
                <w:rStyle w:val="a3"/>
                <w:color w:val="000000"/>
                <w:sz w:val="96"/>
                <w:szCs w:val="96"/>
              </w:rPr>
            </w:pPr>
            <w:r w:rsidRPr="005225F3">
              <w:rPr>
                <w:rStyle w:val="a3"/>
                <w:color w:val="000000"/>
                <w:sz w:val="96"/>
                <w:szCs w:val="96"/>
              </w:rPr>
              <w:t>внимательный</w:t>
            </w:r>
          </w:p>
        </w:tc>
      </w:tr>
      <w:tr w:rsidR="00B0019C" w:rsidTr="00071156">
        <w:tc>
          <w:tcPr>
            <w:tcW w:w="9571" w:type="dxa"/>
          </w:tcPr>
          <w:p w:rsidR="00B0019C" w:rsidRPr="005225F3" w:rsidRDefault="00B0019C" w:rsidP="00071156">
            <w:pPr>
              <w:pStyle w:val="a4"/>
              <w:shd w:val="clear" w:color="auto" w:fill="FFFFFF"/>
              <w:tabs>
                <w:tab w:val="left" w:pos="1736"/>
              </w:tabs>
              <w:jc w:val="both"/>
              <w:rPr>
                <w:rStyle w:val="a3"/>
                <w:color w:val="000000"/>
                <w:sz w:val="96"/>
                <w:szCs w:val="96"/>
              </w:rPr>
            </w:pPr>
            <w:r w:rsidRPr="005225F3">
              <w:rPr>
                <w:rStyle w:val="a3"/>
                <w:color w:val="000000"/>
                <w:sz w:val="96"/>
                <w:szCs w:val="96"/>
              </w:rPr>
              <w:t>может выручить  друга в трудную минуту.</w:t>
            </w:r>
          </w:p>
          <w:p w:rsidR="00B0019C" w:rsidRDefault="00B0019C" w:rsidP="00071156">
            <w:pPr>
              <w:pStyle w:val="a4"/>
              <w:tabs>
                <w:tab w:val="left" w:pos="1736"/>
              </w:tabs>
              <w:jc w:val="both"/>
              <w:rPr>
                <w:rStyle w:val="a3"/>
                <w:color w:val="000000"/>
                <w:sz w:val="96"/>
                <w:szCs w:val="96"/>
              </w:rPr>
            </w:pPr>
          </w:p>
        </w:tc>
      </w:tr>
      <w:tr w:rsidR="00B0019C" w:rsidTr="00071156">
        <w:tc>
          <w:tcPr>
            <w:tcW w:w="9571" w:type="dxa"/>
          </w:tcPr>
          <w:p w:rsidR="00B0019C" w:rsidRDefault="00B0019C" w:rsidP="00071156">
            <w:pPr>
              <w:pStyle w:val="a4"/>
              <w:tabs>
                <w:tab w:val="left" w:pos="1736"/>
              </w:tabs>
              <w:jc w:val="both"/>
              <w:rPr>
                <w:rStyle w:val="a3"/>
                <w:color w:val="000000"/>
                <w:sz w:val="96"/>
                <w:szCs w:val="96"/>
              </w:rPr>
            </w:pPr>
            <w:r w:rsidRPr="005225F3">
              <w:rPr>
                <w:rStyle w:val="a3"/>
                <w:color w:val="000000"/>
                <w:sz w:val="96"/>
                <w:szCs w:val="96"/>
              </w:rPr>
              <w:t>помогает товарищу в беде</w:t>
            </w:r>
          </w:p>
        </w:tc>
      </w:tr>
      <w:tr w:rsidR="00B0019C" w:rsidTr="00071156">
        <w:tc>
          <w:tcPr>
            <w:tcW w:w="9571" w:type="dxa"/>
          </w:tcPr>
          <w:p w:rsidR="00B0019C" w:rsidRDefault="00B0019C" w:rsidP="00071156">
            <w:pPr>
              <w:pStyle w:val="a4"/>
              <w:tabs>
                <w:tab w:val="left" w:pos="1736"/>
              </w:tabs>
              <w:jc w:val="both"/>
              <w:rPr>
                <w:rStyle w:val="a3"/>
                <w:color w:val="000000"/>
                <w:sz w:val="96"/>
                <w:szCs w:val="96"/>
              </w:rPr>
            </w:pPr>
            <w:r w:rsidRPr="005225F3">
              <w:rPr>
                <w:rStyle w:val="a3"/>
                <w:color w:val="000000"/>
                <w:sz w:val="96"/>
                <w:szCs w:val="96"/>
              </w:rPr>
              <w:t>Старается не причинять боль другому человеку</w:t>
            </w:r>
          </w:p>
        </w:tc>
      </w:tr>
      <w:tr w:rsidR="00B0019C" w:rsidTr="00071156">
        <w:tc>
          <w:tcPr>
            <w:tcW w:w="9571" w:type="dxa"/>
          </w:tcPr>
          <w:p w:rsidR="00B0019C" w:rsidRDefault="00B0019C" w:rsidP="00071156">
            <w:pPr>
              <w:pStyle w:val="a4"/>
              <w:tabs>
                <w:tab w:val="left" w:pos="1736"/>
              </w:tabs>
              <w:jc w:val="both"/>
              <w:rPr>
                <w:rStyle w:val="a3"/>
                <w:color w:val="000000"/>
                <w:sz w:val="96"/>
                <w:szCs w:val="96"/>
              </w:rPr>
            </w:pPr>
            <w:r w:rsidRPr="005225F3">
              <w:rPr>
                <w:rStyle w:val="a3"/>
                <w:color w:val="000000"/>
                <w:sz w:val="96"/>
                <w:szCs w:val="96"/>
              </w:rPr>
              <w:t>бескорыстный</w:t>
            </w:r>
          </w:p>
        </w:tc>
      </w:tr>
      <w:tr w:rsidR="00B0019C" w:rsidTr="00071156">
        <w:tc>
          <w:tcPr>
            <w:tcW w:w="9571" w:type="dxa"/>
          </w:tcPr>
          <w:p w:rsidR="00B0019C" w:rsidRDefault="00B0019C" w:rsidP="00071156">
            <w:pPr>
              <w:pStyle w:val="a4"/>
              <w:tabs>
                <w:tab w:val="left" w:pos="1736"/>
              </w:tabs>
              <w:jc w:val="both"/>
              <w:rPr>
                <w:rStyle w:val="a3"/>
                <w:color w:val="000000"/>
                <w:sz w:val="96"/>
                <w:szCs w:val="96"/>
              </w:rPr>
            </w:pPr>
            <w:r w:rsidRPr="005225F3">
              <w:rPr>
                <w:rStyle w:val="a3"/>
                <w:color w:val="000000"/>
                <w:sz w:val="96"/>
                <w:szCs w:val="96"/>
              </w:rPr>
              <w:lastRenderedPageBreak/>
              <w:t>выручает из беды</w:t>
            </w:r>
          </w:p>
        </w:tc>
      </w:tr>
      <w:tr w:rsidR="00B0019C" w:rsidTr="00071156">
        <w:tc>
          <w:tcPr>
            <w:tcW w:w="9571" w:type="dxa"/>
          </w:tcPr>
          <w:p w:rsidR="00B0019C" w:rsidRPr="005225F3" w:rsidRDefault="00B0019C" w:rsidP="00071156">
            <w:pPr>
              <w:pStyle w:val="a4"/>
              <w:tabs>
                <w:tab w:val="left" w:pos="1736"/>
              </w:tabs>
              <w:jc w:val="both"/>
              <w:rPr>
                <w:rStyle w:val="a3"/>
                <w:color w:val="000000"/>
                <w:sz w:val="96"/>
                <w:szCs w:val="96"/>
              </w:rPr>
            </w:pPr>
            <w:r w:rsidRPr="005225F3">
              <w:rPr>
                <w:rStyle w:val="a3"/>
                <w:color w:val="000000"/>
                <w:sz w:val="96"/>
                <w:szCs w:val="96"/>
              </w:rPr>
              <w:t>вежливый</w:t>
            </w:r>
          </w:p>
        </w:tc>
      </w:tr>
    </w:tbl>
    <w:p w:rsidR="00B0019C" w:rsidRPr="005225F3" w:rsidRDefault="00B0019C" w:rsidP="00B0019C">
      <w:pPr>
        <w:pStyle w:val="a4"/>
        <w:shd w:val="clear" w:color="auto" w:fill="FFFFFF"/>
        <w:tabs>
          <w:tab w:val="left" w:pos="1736"/>
        </w:tabs>
        <w:jc w:val="both"/>
        <w:rPr>
          <w:rStyle w:val="a3"/>
          <w:color w:val="000000"/>
          <w:sz w:val="96"/>
          <w:szCs w:val="96"/>
        </w:rPr>
      </w:pPr>
    </w:p>
    <w:p w:rsidR="004A1D96" w:rsidRDefault="004A1D96"/>
    <w:sectPr w:rsidR="004A1D96" w:rsidSect="000C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32936"/>
    <w:multiLevelType w:val="hybridMultilevel"/>
    <w:tmpl w:val="D8140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19C"/>
    <w:rsid w:val="004A1D96"/>
    <w:rsid w:val="00B0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9C"/>
  </w:style>
  <w:style w:type="paragraph" w:styleId="3">
    <w:name w:val="heading 3"/>
    <w:basedOn w:val="a"/>
    <w:next w:val="a"/>
    <w:link w:val="30"/>
    <w:uiPriority w:val="9"/>
    <w:unhideWhenUsed/>
    <w:qFormat/>
    <w:rsid w:val="00B001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01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B0019C"/>
  </w:style>
  <w:style w:type="character" w:styleId="a3">
    <w:name w:val="Strong"/>
    <w:basedOn w:val="a0"/>
    <w:uiPriority w:val="22"/>
    <w:qFormat/>
    <w:rsid w:val="00B0019C"/>
    <w:rPr>
      <w:b/>
      <w:bCs/>
    </w:rPr>
  </w:style>
  <w:style w:type="paragraph" w:styleId="a4">
    <w:name w:val="Normal (Web)"/>
    <w:basedOn w:val="a"/>
    <w:uiPriority w:val="99"/>
    <w:unhideWhenUsed/>
    <w:rsid w:val="00B0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0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00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019C"/>
    <w:pPr>
      <w:ind w:left="720"/>
      <w:contextualSpacing/>
    </w:pPr>
  </w:style>
  <w:style w:type="table" w:styleId="a8">
    <w:name w:val="Table Grid"/>
    <w:basedOn w:val="a1"/>
    <w:uiPriority w:val="59"/>
    <w:rsid w:val="00B00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2014-12-14T04:33:00Z</dcterms:created>
  <dcterms:modified xsi:type="dcterms:W3CDTF">2014-12-14T04:33:00Z</dcterms:modified>
</cp:coreProperties>
</file>