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F3" w:rsidRPr="00E4638B" w:rsidRDefault="00602371" w:rsidP="00957FF3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E4638B">
        <w:rPr>
          <w:b/>
          <w:color w:val="000000"/>
          <w:sz w:val="28"/>
          <w:szCs w:val="28"/>
        </w:rPr>
        <w:t>Технологическая карта урока</w:t>
      </w:r>
      <w:r w:rsidR="00F53E08" w:rsidRPr="00E4638B">
        <w:rPr>
          <w:b/>
          <w:color w:val="000000"/>
          <w:sz w:val="28"/>
          <w:szCs w:val="28"/>
        </w:rPr>
        <w:t>: «Культура народов России»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7"/>
        <w:gridCol w:w="381"/>
        <w:gridCol w:w="1701"/>
        <w:gridCol w:w="425"/>
        <w:gridCol w:w="56"/>
        <w:gridCol w:w="2921"/>
        <w:gridCol w:w="2743"/>
        <w:gridCol w:w="1084"/>
        <w:gridCol w:w="808"/>
        <w:gridCol w:w="2169"/>
        <w:gridCol w:w="1984"/>
      </w:tblGrid>
      <w:tr w:rsidR="00957FF3" w:rsidRPr="00E4638B" w:rsidTr="00CF3D05">
        <w:trPr>
          <w:trHeight w:val="32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957FF3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602371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«Преданья старины красивой…»</w:t>
            </w:r>
            <w:r w:rsidR="00041E10">
              <w:rPr>
                <w:color w:val="000000"/>
                <w:sz w:val="28"/>
                <w:szCs w:val="28"/>
              </w:rPr>
              <w:t xml:space="preserve"> </w:t>
            </w:r>
            <w:r w:rsidR="009A40B5">
              <w:rPr>
                <w:color w:val="000000"/>
                <w:sz w:val="28"/>
                <w:szCs w:val="28"/>
              </w:rPr>
              <w:t xml:space="preserve"> (</w:t>
            </w:r>
            <w:r w:rsidR="00493EC3" w:rsidRPr="00E4638B">
              <w:rPr>
                <w:color w:val="000000"/>
                <w:sz w:val="28"/>
                <w:szCs w:val="28"/>
              </w:rPr>
              <w:t xml:space="preserve">На примере </w:t>
            </w:r>
            <w:r w:rsidR="00196516" w:rsidRPr="00E4638B">
              <w:rPr>
                <w:color w:val="000000"/>
                <w:sz w:val="28"/>
                <w:szCs w:val="28"/>
              </w:rPr>
              <w:t xml:space="preserve">культуры </w:t>
            </w:r>
            <w:r w:rsidR="00493EC3" w:rsidRPr="00E4638B">
              <w:rPr>
                <w:color w:val="000000"/>
                <w:sz w:val="28"/>
                <w:szCs w:val="28"/>
              </w:rPr>
              <w:t>украинского народа)</w:t>
            </w:r>
          </w:p>
        </w:tc>
      </w:tr>
      <w:tr w:rsidR="00957FF3" w:rsidRPr="00E4638B" w:rsidTr="00CF3D05">
        <w:trPr>
          <w:trHeight w:val="317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957FF3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Дата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C739BB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602371" w:rsidRPr="00E4638B">
              <w:rPr>
                <w:sz w:val="28"/>
                <w:szCs w:val="28"/>
              </w:rPr>
              <w:t>, 2014</w:t>
            </w:r>
          </w:p>
        </w:tc>
      </w:tr>
      <w:tr w:rsidR="00957FF3" w:rsidRPr="00E4638B" w:rsidTr="00CF3D05">
        <w:trPr>
          <w:trHeight w:val="32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957FF3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602371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Интерактивный урок в школьном музее</w:t>
            </w:r>
          </w:p>
        </w:tc>
      </w:tr>
      <w:tr w:rsidR="00957FF3" w:rsidRPr="00E4638B" w:rsidTr="00CF3D05">
        <w:trPr>
          <w:trHeight w:val="56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957FF3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Цель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957FF3" w:rsidP="00437C00">
            <w:pPr>
              <w:pStyle w:val="c10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 xml:space="preserve">Способствовать формированию представлений о </w:t>
            </w:r>
            <w:r w:rsidR="00437C00" w:rsidRPr="00E4638B">
              <w:rPr>
                <w:color w:val="000000"/>
                <w:sz w:val="28"/>
                <w:szCs w:val="28"/>
              </w:rPr>
              <w:t>связях трех</w:t>
            </w:r>
            <w:r w:rsidR="001878E1" w:rsidRPr="00E4638B">
              <w:rPr>
                <w:color w:val="000000"/>
                <w:sz w:val="28"/>
                <w:szCs w:val="28"/>
              </w:rPr>
              <w:t xml:space="preserve"> братских народов: русского</w:t>
            </w:r>
            <w:r w:rsidR="00437C00" w:rsidRPr="00E4638B">
              <w:rPr>
                <w:color w:val="000000"/>
                <w:sz w:val="28"/>
                <w:szCs w:val="28"/>
              </w:rPr>
              <w:t>, белорусского</w:t>
            </w:r>
            <w:r w:rsidR="001878E1" w:rsidRPr="00E4638B">
              <w:rPr>
                <w:color w:val="000000"/>
                <w:sz w:val="28"/>
                <w:szCs w:val="28"/>
              </w:rPr>
              <w:t xml:space="preserve"> и украинского.</w:t>
            </w:r>
            <w:r w:rsidR="004941B4" w:rsidRPr="00E4638B">
              <w:rPr>
                <w:color w:val="000000"/>
                <w:sz w:val="28"/>
                <w:szCs w:val="28"/>
              </w:rPr>
              <w:t xml:space="preserve"> </w:t>
            </w:r>
            <w:r w:rsidR="008A77F4" w:rsidRPr="00E4638B">
              <w:rPr>
                <w:color w:val="000000"/>
                <w:sz w:val="28"/>
                <w:szCs w:val="28"/>
              </w:rPr>
              <w:t xml:space="preserve">Воспитывать уважение к народам нашей страны. </w:t>
            </w:r>
            <w:r w:rsidR="004941B4" w:rsidRPr="00E4638B">
              <w:rPr>
                <w:rStyle w:val="c5"/>
                <w:sz w:val="28"/>
                <w:szCs w:val="28"/>
              </w:rPr>
              <w:t>Развивать познавательный интерес к истории украинской земли, её прошлому и   настоящему</w:t>
            </w:r>
            <w:r w:rsidR="00F53E08" w:rsidRPr="00E4638B">
              <w:rPr>
                <w:rStyle w:val="c5"/>
                <w:sz w:val="28"/>
                <w:szCs w:val="28"/>
              </w:rPr>
              <w:t>.</w:t>
            </w:r>
            <w:r w:rsidR="004941B4" w:rsidRPr="00E4638B">
              <w:rPr>
                <w:rStyle w:val="c5"/>
                <w:sz w:val="28"/>
                <w:szCs w:val="28"/>
              </w:rPr>
              <w:t xml:space="preserve"> Познакомится с </w:t>
            </w:r>
            <w:r w:rsidR="00437C00" w:rsidRPr="00E4638B">
              <w:rPr>
                <w:rStyle w:val="c5"/>
                <w:sz w:val="28"/>
                <w:szCs w:val="28"/>
              </w:rPr>
              <w:t xml:space="preserve">культурой </w:t>
            </w:r>
            <w:r w:rsidR="004941B4" w:rsidRPr="00E4638B">
              <w:rPr>
                <w:rStyle w:val="c5"/>
                <w:sz w:val="28"/>
                <w:szCs w:val="28"/>
              </w:rPr>
              <w:t>украинского народа, а так же</w:t>
            </w:r>
            <w:r w:rsidR="001878E1" w:rsidRPr="00E4638B">
              <w:rPr>
                <w:color w:val="000000"/>
                <w:sz w:val="28"/>
                <w:szCs w:val="28"/>
              </w:rPr>
              <w:t xml:space="preserve"> с жизнью и бытом, </w:t>
            </w:r>
            <w:r w:rsidR="00437C00" w:rsidRPr="00E4638B">
              <w:rPr>
                <w:rStyle w:val="c5"/>
                <w:sz w:val="28"/>
                <w:szCs w:val="28"/>
              </w:rPr>
              <w:t xml:space="preserve">традициями и обрядами, с </w:t>
            </w:r>
            <w:r w:rsidR="001878E1" w:rsidRPr="00E4638B">
              <w:rPr>
                <w:color w:val="000000"/>
                <w:sz w:val="28"/>
                <w:szCs w:val="28"/>
              </w:rPr>
              <w:t xml:space="preserve">основными занятиями и развлечениями украинских крестьян. </w:t>
            </w:r>
            <w:r w:rsidR="00827335" w:rsidRPr="00E4638B">
              <w:rPr>
                <w:sz w:val="28"/>
                <w:szCs w:val="28"/>
              </w:rPr>
              <w:t>Формировать доброжелательное отношение друг к другу как к носителям этнических и общероссийских культурных ценностей.</w:t>
            </w:r>
          </w:p>
        </w:tc>
      </w:tr>
      <w:tr w:rsidR="00957FF3" w:rsidRPr="00E4638B" w:rsidTr="00CF3D05">
        <w:trPr>
          <w:trHeight w:val="528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957FF3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ED2" w:rsidRPr="00E4638B" w:rsidRDefault="00174ED2" w:rsidP="008A77F4">
            <w:pPr>
              <w:pStyle w:val="c10"/>
              <w:rPr>
                <w:rStyle w:val="c5"/>
                <w:sz w:val="28"/>
                <w:szCs w:val="28"/>
              </w:rPr>
            </w:pPr>
            <w:r w:rsidRPr="00E4638B">
              <w:rPr>
                <w:rStyle w:val="c5"/>
                <w:sz w:val="28"/>
                <w:szCs w:val="28"/>
              </w:rPr>
              <w:t>Компьютер, проектор, экран.</w:t>
            </w:r>
          </w:p>
          <w:p w:rsidR="001C019B" w:rsidRPr="00E4638B" w:rsidRDefault="001C019B" w:rsidP="001C019B">
            <w:pPr>
              <w:pStyle w:val="c10"/>
              <w:rPr>
                <w:sz w:val="28"/>
                <w:szCs w:val="28"/>
              </w:rPr>
            </w:pPr>
            <w:r w:rsidRPr="00E4638B">
              <w:rPr>
                <w:rStyle w:val="c5"/>
                <w:sz w:val="28"/>
                <w:szCs w:val="28"/>
              </w:rPr>
              <w:t>Презентация «Славный Киевский край».</w:t>
            </w:r>
          </w:p>
          <w:p w:rsidR="00174ED2" w:rsidRPr="00E4638B" w:rsidRDefault="00174ED2" w:rsidP="008A77F4">
            <w:pPr>
              <w:pStyle w:val="c10"/>
              <w:rPr>
                <w:rStyle w:val="c5"/>
                <w:sz w:val="28"/>
                <w:szCs w:val="28"/>
              </w:rPr>
            </w:pPr>
            <w:r w:rsidRPr="00E4638B">
              <w:rPr>
                <w:rStyle w:val="c5"/>
                <w:sz w:val="28"/>
                <w:szCs w:val="28"/>
              </w:rPr>
              <w:t>Экспонаты музея</w:t>
            </w:r>
            <w:r w:rsidR="005512CC" w:rsidRPr="00E4638B">
              <w:rPr>
                <w:rStyle w:val="c5"/>
                <w:sz w:val="28"/>
                <w:szCs w:val="28"/>
              </w:rPr>
              <w:t xml:space="preserve"> школьного музея : </w:t>
            </w:r>
            <w:r w:rsidR="008A77F4" w:rsidRPr="00E4638B">
              <w:rPr>
                <w:rStyle w:val="c5"/>
                <w:sz w:val="28"/>
                <w:szCs w:val="28"/>
              </w:rPr>
              <w:t>рушники, каравай, веночки,</w:t>
            </w:r>
            <w:r w:rsidRPr="00E4638B">
              <w:rPr>
                <w:rStyle w:val="c5"/>
                <w:sz w:val="28"/>
                <w:szCs w:val="28"/>
              </w:rPr>
              <w:t xml:space="preserve"> прялка, веретено,</w:t>
            </w:r>
            <w:r w:rsidR="005512CC" w:rsidRPr="00E4638B">
              <w:rPr>
                <w:rStyle w:val="c5"/>
                <w:sz w:val="28"/>
                <w:szCs w:val="28"/>
              </w:rPr>
              <w:t xml:space="preserve"> рубель, предметы быта, посуда, </w:t>
            </w:r>
            <w:r w:rsidR="001C019B" w:rsidRPr="00E4638B">
              <w:rPr>
                <w:rStyle w:val="c5"/>
                <w:sz w:val="28"/>
                <w:szCs w:val="28"/>
              </w:rPr>
              <w:t>элементы национального костюма.</w:t>
            </w:r>
          </w:p>
          <w:p w:rsidR="008A77F4" w:rsidRPr="00E4638B" w:rsidRDefault="00174ED2" w:rsidP="008A77F4">
            <w:pPr>
              <w:pStyle w:val="c10"/>
              <w:rPr>
                <w:rStyle w:val="c5"/>
                <w:sz w:val="28"/>
                <w:szCs w:val="28"/>
              </w:rPr>
            </w:pPr>
            <w:r w:rsidRPr="00E4638B">
              <w:rPr>
                <w:rStyle w:val="c5"/>
                <w:sz w:val="28"/>
                <w:szCs w:val="28"/>
              </w:rPr>
              <w:t>З</w:t>
            </w:r>
            <w:r w:rsidR="008A77F4" w:rsidRPr="00E4638B">
              <w:rPr>
                <w:rStyle w:val="c5"/>
                <w:sz w:val="28"/>
                <w:szCs w:val="28"/>
              </w:rPr>
              <w:t>апись украинских  народных песен</w:t>
            </w:r>
            <w:r w:rsidRPr="00E4638B">
              <w:rPr>
                <w:rStyle w:val="c5"/>
                <w:sz w:val="28"/>
                <w:szCs w:val="28"/>
              </w:rPr>
              <w:t xml:space="preserve"> и считалок.</w:t>
            </w:r>
          </w:p>
          <w:p w:rsidR="00957FF3" w:rsidRPr="00E4638B" w:rsidRDefault="00957FF3" w:rsidP="001C019B">
            <w:pPr>
              <w:pStyle w:val="c10"/>
              <w:rPr>
                <w:sz w:val="28"/>
                <w:szCs w:val="28"/>
              </w:rPr>
            </w:pPr>
          </w:p>
        </w:tc>
      </w:tr>
      <w:tr w:rsidR="00957FF3" w:rsidRPr="00E4638B" w:rsidTr="00CF3D05">
        <w:trPr>
          <w:trHeight w:val="835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957FF3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План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957FF3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 xml:space="preserve">1. </w:t>
            </w:r>
            <w:r w:rsidR="005512CC" w:rsidRPr="00E4638B">
              <w:rPr>
                <w:color w:val="000000"/>
                <w:sz w:val="28"/>
                <w:szCs w:val="28"/>
              </w:rPr>
              <w:t>История Киева – летопись Руси.</w:t>
            </w:r>
          </w:p>
          <w:p w:rsidR="00957FF3" w:rsidRPr="00E4638B" w:rsidRDefault="00957FF3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 xml:space="preserve">2. </w:t>
            </w:r>
            <w:r w:rsidR="000B4962" w:rsidRPr="00E4638B">
              <w:rPr>
                <w:color w:val="000000"/>
                <w:sz w:val="28"/>
                <w:szCs w:val="28"/>
              </w:rPr>
              <w:t>Основные занятия жителей</w:t>
            </w:r>
            <w:r w:rsidR="005512CC" w:rsidRPr="00E4638B">
              <w:rPr>
                <w:color w:val="000000"/>
                <w:sz w:val="28"/>
                <w:szCs w:val="28"/>
              </w:rPr>
              <w:t xml:space="preserve"> Киевской губернии.</w:t>
            </w:r>
          </w:p>
          <w:p w:rsidR="00957FF3" w:rsidRPr="00E4638B" w:rsidRDefault="000B4962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3. Украинский н</w:t>
            </w:r>
            <w:r w:rsidR="005512CC" w:rsidRPr="00E4638B">
              <w:rPr>
                <w:color w:val="000000"/>
                <w:sz w:val="28"/>
                <w:szCs w:val="28"/>
              </w:rPr>
              <w:t>ародный костюм.</w:t>
            </w:r>
          </w:p>
          <w:p w:rsidR="005512CC" w:rsidRPr="00E4638B" w:rsidRDefault="00CC654D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4. Народные праздники, обычаи и традиции.</w:t>
            </w:r>
          </w:p>
          <w:p w:rsidR="005512CC" w:rsidRPr="00E4638B" w:rsidRDefault="005512CC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5.</w:t>
            </w:r>
            <w:r w:rsidR="000B4962" w:rsidRPr="00E4638B">
              <w:rPr>
                <w:color w:val="000000"/>
                <w:sz w:val="28"/>
                <w:szCs w:val="28"/>
              </w:rPr>
              <w:t xml:space="preserve"> Игры и забавы киевлян.</w:t>
            </w:r>
          </w:p>
        </w:tc>
      </w:tr>
      <w:tr w:rsidR="00957FF3" w:rsidRPr="00E4638B" w:rsidTr="00CF3D05">
        <w:trPr>
          <w:trHeight w:val="82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957FF3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Личностно значимая проблема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957FF3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Человек на протяжении всей жизни совершает определенные действия, поступки по отношению к окружающему миру, и пр</w:t>
            </w:r>
            <w:r w:rsidR="00F92055" w:rsidRPr="00E4638B">
              <w:rPr>
                <w:color w:val="000000"/>
                <w:sz w:val="28"/>
                <w:szCs w:val="28"/>
              </w:rPr>
              <w:t>ежде всего по отношению к людям;</w:t>
            </w:r>
            <w:r w:rsidRPr="00E4638B">
              <w:rPr>
                <w:color w:val="000000"/>
                <w:sz w:val="28"/>
                <w:szCs w:val="28"/>
              </w:rPr>
              <w:t xml:space="preserve"> в поведении проявляются особенности его характера и темперамента, уровень его воспитанности</w:t>
            </w:r>
            <w:r w:rsidR="00F92055" w:rsidRPr="00E4638B">
              <w:rPr>
                <w:color w:val="000000"/>
                <w:sz w:val="28"/>
                <w:szCs w:val="28"/>
              </w:rPr>
              <w:t xml:space="preserve"> и толерантного отношения к другим народам.</w:t>
            </w:r>
          </w:p>
        </w:tc>
      </w:tr>
      <w:tr w:rsidR="00957FF3" w:rsidRPr="00E4638B" w:rsidTr="00CF3D05">
        <w:trPr>
          <w:trHeight w:val="282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957FF3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lastRenderedPageBreak/>
              <w:t>Методы и формы обучения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957FF3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i/>
                <w:iCs/>
                <w:color w:val="000000"/>
                <w:sz w:val="28"/>
                <w:szCs w:val="28"/>
              </w:rPr>
              <w:t xml:space="preserve">Методы: </w:t>
            </w:r>
            <w:r w:rsidRPr="00E4638B">
              <w:rPr>
                <w:color w:val="000000"/>
                <w:sz w:val="28"/>
                <w:szCs w:val="28"/>
              </w:rPr>
              <w:t xml:space="preserve">наглядный, частично-поисковый, практический, контроля. </w:t>
            </w:r>
            <w:r w:rsidRPr="00E4638B">
              <w:rPr>
                <w:i/>
                <w:iCs/>
                <w:color w:val="000000"/>
                <w:sz w:val="28"/>
                <w:szCs w:val="28"/>
              </w:rPr>
              <w:t xml:space="preserve">Формы: </w:t>
            </w:r>
            <w:r w:rsidRPr="00E4638B">
              <w:rPr>
                <w:color w:val="000000"/>
                <w:sz w:val="28"/>
                <w:szCs w:val="28"/>
              </w:rPr>
              <w:t xml:space="preserve">индивидуальная, </w:t>
            </w:r>
            <w:r w:rsidR="00F92055" w:rsidRPr="00E4638B">
              <w:rPr>
                <w:color w:val="000000"/>
                <w:sz w:val="28"/>
                <w:szCs w:val="28"/>
              </w:rPr>
              <w:t xml:space="preserve">групповая, </w:t>
            </w:r>
            <w:r w:rsidRPr="00E4638B">
              <w:rPr>
                <w:color w:val="000000"/>
                <w:sz w:val="28"/>
                <w:szCs w:val="28"/>
              </w:rPr>
              <w:t>фронтальная</w:t>
            </w:r>
            <w:r w:rsidR="00F92055" w:rsidRPr="00E4638B">
              <w:rPr>
                <w:color w:val="000000"/>
                <w:sz w:val="28"/>
                <w:szCs w:val="28"/>
              </w:rPr>
              <w:t>.</w:t>
            </w:r>
          </w:p>
        </w:tc>
      </w:tr>
      <w:tr w:rsidR="00957FF3" w:rsidRPr="00E4638B" w:rsidTr="00CF3D05">
        <w:trPr>
          <w:trHeight w:val="317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957FF3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Основные понятия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1161CE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i/>
                <w:iCs/>
                <w:color w:val="000000"/>
                <w:sz w:val="28"/>
                <w:szCs w:val="28"/>
              </w:rPr>
              <w:t xml:space="preserve">Культура, нации и народности, </w:t>
            </w:r>
            <w:r w:rsidR="004D6181">
              <w:rPr>
                <w:i/>
                <w:iCs/>
                <w:color w:val="000000"/>
                <w:sz w:val="28"/>
                <w:szCs w:val="28"/>
              </w:rPr>
              <w:t>восточнославянские народы,</w:t>
            </w:r>
            <w:r w:rsidR="00C21D3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53E08" w:rsidRPr="00E4638B">
              <w:rPr>
                <w:i/>
                <w:iCs/>
                <w:color w:val="000000"/>
                <w:sz w:val="28"/>
                <w:szCs w:val="28"/>
              </w:rPr>
              <w:t>традиции, обряды</w:t>
            </w:r>
            <w:r w:rsidR="001E0169" w:rsidRPr="00E4638B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957FF3" w:rsidRPr="00E4638B" w:rsidTr="00CF3D05">
        <w:trPr>
          <w:trHeight w:val="326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AE7" w:rsidRPr="00E4638B" w:rsidRDefault="004B5AE7" w:rsidP="00873C22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B5AE7" w:rsidRPr="00E4638B" w:rsidRDefault="004B5AE7" w:rsidP="00873C22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B5AE7" w:rsidRPr="00E4638B" w:rsidRDefault="004B5AE7" w:rsidP="00873C22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B5AE7" w:rsidRPr="00E4638B" w:rsidRDefault="004B5AE7" w:rsidP="00873C22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57FF3" w:rsidRPr="00E4638B" w:rsidRDefault="00957FF3" w:rsidP="00873C22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:rsidR="00957FF3" w:rsidRPr="00E4638B" w:rsidTr="00CF3D05">
        <w:trPr>
          <w:trHeight w:val="317"/>
        </w:trPr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957FF3" w:rsidP="00873C22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957FF3" w:rsidP="00873C22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Метапредметные УУД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F3" w:rsidRPr="00E4638B" w:rsidRDefault="00957FF3" w:rsidP="00873C22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Личностные УУД</w:t>
            </w:r>
          </w:p>
        </w:tc>
      </w:tr>
      <w:tr w:rsidR="00957FF3" w:rsidRPr="00E4638B" w:rsidTr="00CF3D05">
        <w:trPr>
          <w:trHeight w:val="1584"/>
        </w:trPr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AE9" w:rsidRDefault="00957FF3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i/>
                <w:iCs/>
                <w:color w:val="000000"/>
                <w:sz w:val="28"/>
                <w:szCs w:val="28"/>
              </w:rPr>
              <w:t xml:space="preserve">Научатся: </w:t>
            </w:r>
            <w:r w:rsidRPr="00E4638B">
              <w:rPr>
                <w:color w:val="000000"/>
                <w:sz w:val="28"/>
                <w:szCs w:val="28"/>
              </w:rPr>
              <w:t xml:space="preserve">формировать представление о </w:t>
            </w:r>
            <w:r w:rsidR="00953571" w:rsidRPr="00E4638B">
              <w:rPr>
                <w:color w:val="000000"/>
                <w:sz w:val="28"/>
                <w:szCs w:val="28"/>
              </w:rPr>
              <w:t>культуре украинского народа как составной части восточнославянской культуры</w:t>
            </w:r>
            <w:r w:rsidRPr="00E4638B">
              <w:rPr>
                <w:color w:val="000000"/>
                <w:sz w:val="28"/>
                <w:szCs w:val="28"/>
              </w:rPr>
              <w:t xml:space="preserve">. </w:t>
            </w:r>
          </w:p>
          <w:p w:rsidR="00957FF3" w:rsidRPr="00E4638B" w:rsidRDefault="00957FF3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i/>
                <w:iCs/>
                <w:color w:val="000000"/>
                <w:sz w:val="28"/>
                <w:szCs w:val="28"/>
              </w:rPr>
              <w:t xml:space="preserve">Получат возможность научиться: </w:t>
            </w:r>
            <w:r w:rsidR="00953571" w:rsidRPr="00E4638B">
              <w:rPr>
                <w:color w:val="000000"/>
                <w:sz w:val="28"/>
                <w:szCs w:val="28"/>
              </w:rPr>
              <w:t>работать с экспонатами музея для лучшего усвоения учебного материала.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A61" w:rsidRPr="00E4638B" w:rsidRDefault="001E6A61" w:rsidP="001E6A61">
            <w:pPr>
              <w:snapToGrid w:val="0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Выполняют универсальные логические действия:</w:t>
            </w:r>
          </w:p>
          <w:p w:rsidR="001E6A61" w:rsidRPr="00E4638B" w:rsidRDefault="001E6A61" w:rsidP="001E6A61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- выполнять анализ (выделение признаков),</w:t>
            </w:r>
          </w:p>
          <w:p w:rsidR="001E6A61" w:rsidRPr="00E4638B" w:rsidRDefault="001E6A61" w:rsidP="001E6A61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производить синтез (составление целого из частей, в том числе с самостоятельным достраиванием), </w:t>
            </w:r>
          </w:p>
          <w:p w:rsidR="001E6A61" w:rsidRPr="00E4638B" w:rsidRDefault="001E6A61" w:rsidP="001E6A61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выбирать основания для  сравнения и классификации объектов, </w:t>
            </w:r>
          </w:p>
          <w:p w:rsidR="001E6A61" w:rsidRPr="00E4638B" w:rsidRDefault="001E6A61" w:rsidP="001E6A61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устанавливать аналогии и причинно-следственные связи, </w:t>
            </w:r>
          </w:p>
          <w:p w:rsidR="001E6A61" w:rsidRPr="00E4638B" w:rsidRDefault="001E6A61" w:rsidP="001E6A61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выстраивать логическую цепь рассуждений, </w:t>
            </w:r>
          </w:p>
          <w:p w:rsidR="00957FF3" w:rsidRPr="00E4638B" w:rsidRDefault="001E6A61" w:rsidP="001E6A61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- относить объекты к известным понятиям.</w:t>
            </w:r>
          </w:p>
          <w:p w:rsidR="00161991" w:rsidRPr="00E4638B" w:rsidRDefault="00161991" w:rsidP="00161991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работать в материальной и информационной среде 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52A" w:rsidRPr="00E4638B" w:rsidRDefault="00953571" w:rsidP="00DC152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4638B">
              <w:rPr>
                <w:rFonts w:ascii="Times New Roman" w:hAnsi="Times New Roman" w:cs="Times New Roman"/>
                <w:color w:val="000000"/>
              </w:rPr>
              <w:t>Применяют правила группового</w:t>
            </w:r>
            <w:r w:rsidR="00957FF3" w:rsidRPr="00E4638B">
              <w:rPr>
                <w:rFonts w:ascii="Times New Roman" w:hAnsi="Times New Roman" w:cs="Times New Roman"/>
                <w:color w:val="000000"/>
              </w:rPr>
              <w:t xml:space="preserve"> сотрудничества; оценивают </w:t>
            </w:r>
            <w:r w:rsidR="00207C49" w:rsidRPr="00E4638B">
              <w:rPr>
                <w:rFonts w:ascii="Times New Roman" w:hAnsi="Times New Roman" w:cs="Times New Roman"/>
                <w:color w:val="000000"/>
              </w:rPr>
              <w:t xml:space="preserve">собственную </w:t>
            </w:r>
            <w:r w:rsidRPr="00E4638B">
              <w:rPr>
                <w:rFonts w:ascii="Times New Roman" w:hAnsi="Times New Roman" w:cs="Times New Roman"/>
                <w:color w:val="000000"/>
              </w:rPr>
              <w:t>практическую</w:t>
            </w:r>
            <w:r w:rsidR="00957FF3" w:rsidRPr="00E4638B">
              <w:rPr>
                <w:rFonts w:ascii="Times New Roman" w:hAnsi="Times New Roman" w:cs="Times New Roman"/>
                <w:color w:val="000000"/>
              </w:rPr>
              <w:t xml:space="preserve"> деятельность; выражают положительное отношение к процессу познания</w:t>
            </w:r>
            <w:r w:rsidR="00DC152A" w:rsidRPr="00E4638B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DC152A" w:rsidRPr="00E4638B">
              <w:rPr>
                <w:rFonts w:ascii="Times New Roman" w:eastAsia="Calibri" w:hAnsi="Times New Roman" w:cs="Times New Roman"/>
              </w:rPr>
              <w:t>стремятся  к взаимопониманию с представителями иных культур, мировоззрений, народов и стран, на основе взаимного интереса и уважения.</w:t>
            </w:r>
          </w:p>
          <w:p w:rsidR="00957FF3" w:rsidRPr="00E4638B" w:rsidRDefault="00957FF3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957FF3" w:rsidRPr="00E4638B" w:rsidTr="00CF3D05">
        <w:trPr>
          <w:trHeight w:val="317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AE7" w:rsidRPr="00E4638B" w:rsidRDefault="004B5AE7" w:rsidP="00873C22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4B5AE7" w:rsidRPr="00E4638B" w:rsidRDefault="004B5AE7" w:rsidP="00873C22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4B5AE7" w:rsidRPr="00E4638B" w:rsidRDefault="004B5AE7" w:rsidP="00873C22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4B5AE7" w:rsidRPr="00E4638B" w:rsidRDefault="004B5AE7" w:rsidP="00873C22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466BA8" w:rsidRPr="00E4638B" w:rsidRDefault="00466BA8" w:rsidP="005D226D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2E6F64" w:rsidRDefault="002E6F64" w:rsidP="00873C22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57FF3" w:rsidRPr="00E4638B" w:rsidRDefault="00957FF3" w:rsidP="00873C22">
            <w:pPr>
              <w:widowControl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lastRenderedPageBreak/>
              <w:t>ОРГАНИЗАЦИОННАЯ СТРУКТУРА УРОКА</w:t>
            </w:r>
          </w:p>
        </w:tc>
      </w:tr>
      <w:tr w:rsidR="00CF3D05" w:rsidRPr="00E4638B" w:rsidTr="00CF3D0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CF3D05" w:rsidP="00873C22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F3D05" w:rsidRPr="00E4638B" w:rsidRDefault="00CF3D05" w:rsidP="00873C22">
            <w:pPr>
              <w:widowControl/>
              <w:shd w:val="clear" w:color="auto" w:fill="FFFFFF"/>
              <w:ind w:left="113" w:right="113"/>
              <w:rPr>
                <w:b/>
                <w:sz w:val="28"/>
                <w:szCs w:val="28"/>
              </w:rPr>
            </w:pPr>
            <w:r w:rsidRPr="00E4638B">
              <w:rPr>
                <w:b/>
                <w:sz w:val="28"/>
                <w:szCs w:val="28"/>
              </w:rPr>
              <w:t>Время (мин)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CF3D05" w:rsidP="00873C22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Обучающие и развивающие задачи этапов урока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CF3D05" w:rsidP="009A6EF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CF3D05" w:rsidP="00873C22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CF3D05" w:rsidP="00873C22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Формы работы на уроке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CF3D05" w:rsidP="00873C22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Универсальные</w:t>
            </w:r>
          </w:p>
          <w:p w:rsidR="00CF3D05" w:rsidRPr="00E4638B" w:rsidRDefault="00CF3D05" w:rsidP="00873C22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учебные действия</w:t>
            </w:r>
          </w:p>
          <w:p w:rsidR="00CF3D05" w:rsidRPr="00E4638B" w:rsidRDefault="00CF3D05" w:rsidP="00873C22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(УУД)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CF3D05" w:rsidP="00873C22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Ресурсы – основные и дополнительные</w:t>
            </w:r>
          </w:p>
        </w:tc>
      </w:tr>
      <w:tr w:rsidR="00CF3D05" w:rsidRPr="00E4638B" w:rsidTr="00CF3D0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CF3D05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1.Организаци</w:t>
            </w:r>
            <w:r w:rsidR="00E90CD9" w:rsidRPr="00E4638B">
              <w:rPr>
                <w:color w:val="000000"/>
                <w:sz w:val="28"/>
                <w:szCs w:val="28"/>
              </w:rPr>
              <w:t>я начала занятия.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F3D05" w:rsidRPr="00E4638B" w:rsidRDefault="00CF3D05" w:rsidP="00873C22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2 минуты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CF3D05" w:rsidP="00CF3D0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Эмоциональная, психологическая и мотивационная</w:t>
            </w:r>
          </w:p>
          <w:p w:rsidR="00CF3D05" w:rsidRPr="00E4638B" w:rsidRDefault="00CF3D05" w:rsidP="00CF3D0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подготовка</w:t>
            </w:r>
          </w:p>
          <w:p w:rsidR="00CF3D05" w:rsidRPr="00E4638B" w:rsidRDefault="00CF3D05" w:rsidP="00CF3D0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учащихся</w:t>
            </w:r>
          </w:p>
          <w:p w:rsidR="00CF3D05" w:rsidRPr="00E4638B" w:rsidRDefault="00CF3D05" w:rsidP="00CF3D0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к усвоению</w:t>
            </w:r>
          </w:p>
          <w:p w:rsidR="00CF3D05" w:rsidRPr="00E4638B" w:rsidRDefault="00CF3D05" w:rsidP="00CF3D0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изучаемого</w:t>
            </w:r>
          </w:p>
          <w:p w:rsidR="00CF3D05" w:rsidRPr="00E4638B" w:rsidRDefault="00CF3D05" w:rsidP="00CF3D0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материала</w:t>
            </w:r>
            <w:r w:rsidR="00E90CD9" w:rsidRPr="00E463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E90CD9" w:rsidP="009A6EF2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Приветствие, положительный настрой на работу и сотрудничество.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E90CD9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Настраиваются на работу.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E90CD9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</w:t>
            </w:r>
            <w:r w:rsidR="0098281D" w:rsidRPr="00E4638B">
              <w:rPr>
                <w:color w:val="000000"/>
                <w:sz w:val="28"/>
                <w:szCs w:val="28"/>
              </w:rPr>
              <w:t>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E90CD9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Сотрудничество с учителем.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CF3D05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F3D05" w:rsidRPr="00E4638B" w:rsidTr="00CF3D0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E90CD9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2. Подготовка к основному этапу.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F3D05" w:rsidRPr="00E4638B" w:rsidRDefault="00E25CA0" w:rsidP="00873C22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5</w:t>
            </w:r>
            <w:r w:rsidR="004B5AE7" w:rsidRPr="00E4638B">
              <w:rPr>
                <w:sz w:val="28"/>
                <w:szCs w:val="28"/>
              </w:rPr>
              <w:t>минут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E90CD9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Актуализация знаний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E90CD9" w:rsidP="009A6EF2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iCs/>
                <w:color w:val="000000"/>
                <w:sz w:val="28"/>
                <w:szCs w:val="28"/>
              </w:rPr>
              <w:t>Вопросы к классу:</w:t>
            </w:r>
          </w:p>
          <w:p w:rsidR="00E90CD9" w:rsidRPr="00E4638B" w:rsidRDefault="00E90CD9" w:rsidP="00E90CD9">
            <w:pPr>
              <w:pStyle w:val="a6"/>
              <w:widowControl/>
              <w:numPr>
                <w:ilvl w:val="0"/>
                <w:numId w:val="1"/>
              </w:num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iCs/>
                <w:color w:val="000000"/>
                <w:sz w:val="28"/>
                <w:szCs w:val="28"/>
              </w:rPr>
              <w:t>Что такое культура?</w:t>
            </w:r>
          </w:p>
          <w:p w:rsidR="00E90CD9" w:rsidRPr="00E4638B" w:rsidRDefault="00E90CD9" w:rsidP="00E90CD9">
            <w:pPr>
              <w:pStyle w:val="a6"/>
              <w:widowControl/>
              <w:numPr>
                <w:ilvl w:val="0"/>
                <w:numId w:val="1"/>
              </w:num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iCs/>
                <w:color w:val="000000"/>
                <w:sz w:val="28"/>
                <w:szCs w:val="28"/>
              </w:rPr>
              <w:t>Назовите 2 основных вида культуры и приведите примеры.</w:t>
            </w:r>
          </w:p>
          <w:p w:rsidR="00E90CD9" w:rsidRPr="00E4638B" w:rsidRDefault="00E90CD9" w:rsidP="00E90CD9">
            <w:pPr>
              <w:pStyle w:val="a6"/>
              <w:widowControl/>
              <w:numPr>
                <w:ilvl w:val="0"/>
                <w:numId w:val="1"/>
              </w:num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iCs/>
                <w:color w:val="000000"/>
                <w:sz w:val="28"/>
                <w:szCs w:val="28"/>
              </w:rPr>
              <w:t>Кто является творцом культуры</w:t>
            </w:r>
            <w:r w:rsidR="002205F7" w:rsidRPr="00E4638B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E4638B">
              <w:rPr>
                <w:iCs/>
                <w:color w:val="000000"/>
                <w:sz w:val="28"/>
                <w:szCs w:val="28"/>
              </w:rPr>
              <w:t>?</w:t>
            </w:r>
          </w:p>
          <w:p w:rsidR="007D513E" w:rsidRPr="00E4638B" w:rsidRDefault="007D513E" w:rsidP="007D513E">
            <w:pPr>
              <w:pStyle w:val="a6"/>
              <w:widowControl/>
              <w:numPr>
                <w:ilvl w:val="0"/>
                <w:numId w:val="1"/>
              </w:num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iCs/>
                <w:color w:val="000000"/>
                <w:sz w:val="28"/>
                <w:szCs w:val="28"/>
              </w:rPr>
              <w:t xml:space="preserve">Какому народу принадлежат эти строки? </w:t>
            </w:r>
            <w:r w:rsidR="00A763A2" w:rsidRPr="00E4638B">
              <w:rPr>
                <w:sz w:val="28"/>
                <w:szCs w:val="28"/>
              </w:rPr>
              <w:br/>
            </w:r>
            <w:r w:rsidR="00A763A2" w:rsidRPr="00E4638B">
              <w:rPr>
                <w:sz w:val="28"/>
                <w:szCs w:val="28"/>
              </w:rPr>
              <w:lastRenderedPageBreak/>
              <w:t>Рідний край,</w:t>
            </w:r>
            <w:r w:rsidR="00A763A2" w:rsidRPr="00E4638B">
              <w:rPr>
                <w:sz w:val="28"/>
                <w:szCs w:val="28"/>
              </w:rPr>
              <w:br/>
              <w:t>Поле, річка,</w:t>
            </w:r>
            <w:r w:rsidR="00A763A2" w:rsidRPr="00E4638B">
              <w:rPr>
                <w:sz w:val="28"/>
                <w:szCs w:val="28"/>
              </w:rPr>
              <w:br/>
              <w:t>Синій гай.</w:t>
            </w:r>
            <w:r w:rsidR="00A763A2" w:rsidRPr="00E4638B">
              <w:rPr>
                <w:sz w:val="28"/>
                <w:szCs w:val="28"/>
              </w:rPr>
              <w:br/>
              <w:t xml:space="preserve">Любо стежкою іти – </w:t>
            </w:r>
            <w:r w:rsidR="00A763A2" w:rsidRPr="00E4638B">
              <w:rPr>
                <w:sz w:val="28"/>
                <w:szCs w:val="28"/>
              </w:rPr>
              <w:br/>
              <w:t>Тут живемо я і ти!</w:t>
            </w:r>
          </w:p>
          <w:p w:rsidR="007D513E" w:rsidRPr="00E4638B" w:rsidRDefault="008E1375" w:rsidP="008E1375">
            <w:pPr>
              <w:pStyle w:val="a6"/>
              <w:widowControl/>
              <w:numPr>
                <w:ilvl w:val="0"/>
                <w:numId w:val="1"/>
              </w:num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iCs/>
                <w:color w:val="000000"/>
                <w:sz w:val="28"/>
                <w:szCs w:val="28"/>
              </w:rPr>
              <w:t>Как Вы думаете, о чем пойдет речь на сегодняшнем уроке?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2205F7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lastRenderedPageBreak/>
              <w:t>Отвечают на вопросы, отгадывают загадку, формулируют тему урока и его цель.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8E1375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</w:t>
            </w:r>
            <w:r w:rsidR="0098281D" w:rsidRPr="00E4638B">
              <w:rPr>
                <w:color w:val="000000"/>
                <w:sz w:val="28"/>
                <w:szCs w:val="28"/>
              </w:rPr>
              <w:t>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8E1375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Самостоятельное формулирование темы и цели урока.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CF3D05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CF3D05" w:rsidRPr="00E4638B" w:rsidTr="00CF3D0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8E1375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lastRenderedPageBreak/>
              <w:t>3. Изучение нового материала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F3D05" w:rsidRPr="00E4638B" w:rsidRDefault="00E25CA0" w:rsidP="00873C22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5</w:t>
            </w:r>
            <w:r w:rsidR="004B5AE7" w:rsidRPr="00E4638B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8E1375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Обеспечение восприятия, осмысления и первичного запоминания новых знаний о культуре украинского народа.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2106DF" w:rsidP="009A6EF2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iCs/>
                <w:color w:val="000000"/>
                <w:sz w:val="28"/>
                <w:szCs w:val="28"/>
              </w:rPr>
              <w:t xml:space="preserve">Рассказ учителя сопровождается демонстрацией </w:t>
            </w:r>
            <w:r w:rsidR="004B5AE7" w:rsidRPr="00E4638B">
              <w:rPr>
                <w:iCs/>
                <w:color w:val="000000"/>
                <w:sz w:val="28"/>
                <w:szCs w:val="28"/>
              </w:rPr>
              <w:t xml:space="preserve"> презентации </w:t>
            </w:r>
            <w:r w:rsidRPr="00E4638B">
              <w:rPr>
                <w:iCs/>
                <w:color w:val="000000"/>
                <w:sz w:val="28"/>
                <w:szCs w:val="28"/>
              </w:rPr>
              <w:t>:</w:t>
            </w:r>
          </w:p>
          <w:p w:rsidR="002106DF" w:rsidRPr="00E4638B" w:rsidRDefault="002106DF" w:rsidP="009A6EF2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iCs/>
                <w:color w:val="000000"/>
                <w:sz w:val="28"/>
                <w:szCs w:val="28"/>
              </w:rPr>
              <w:t>1.История Киева.</w:t>
            </w:r>
          </w:p>
          <w:p w:rsidR="002106DF" w:rsidRPr="00E4638B" w:rsidRDefault="002106DF" w:rsidP="009A6EF2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iCs/>
                <w:color w:val="000000"/>
                <w:sz w:val="28"/>
                <w:szCs w:val="28"/>
              </w:rPr>
              <w:t>2.Основные занятия жителей.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4B5AE7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Воспринимают новый материал.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2106DF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</w:t>
            </w:r>
            <w:r w:rsidR="0098281D" w:rsidRPr="00E4638B">
              <w:rPr>
                <w:color w:val="000000"/>
                <w:sz w:val="28"/>
                <w:szCs w:val="28"/>
              </w:rPr>
              <w:t>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4B5AE7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Умение слушать учителя</w:t>
            </w:r>
            <w:r w:rsidR="001E0169" w:rsidRPr="00E463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D05" w:rsidRPr="00E4638B" w:rsidRDefault="002106DF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Презентация «Славный Киевский край»</w:t>
            </w:r>
          </w:p>
        </w:tc>
      </w:tr>
      <w:tr w:rsidR="00C5191F" w:rsidRPr="00E4638B" w:rsidTr="00CF3D0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1F" w:rsidRPr="00E4638B" w:rsidRDefault="00C5191F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4.</w:t>
            </w:r>
            <w:r w:rsidRPr="00E4638B">
              <w:rPr>
                <w:sz w:val="28"/>
                <w:szCs w:val="28"/>
              </w:rPr>
              <w:t xml:space="preserve"> Первичная проверка понимания.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5191F" w:rsidRPr="00E4638B" w:rsidRDefault="00C5191F" w:rsidP="00873C22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1F" w:rsidRPr="00E4638B" w:rsidRDefault="00C5191F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Установление правильности и осознанности усвоения нового материала, выявление пробелов, их корректировка.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1F" w:rsidRPr="00E4638B" w:rsidRDefault="00CE0C75" w:rsidP="004439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1.</w:t>
            </w:r>
            <w:r w:rsidR="00C30A30" w:rsidRPr="00E4638B">
              <w:rPr>
                <w:sz w:val="28"/>
                <w:szCs w:val="28"/>
              </w:rPr>
              <w:t>Учитель п</w:t>
            </w:r>
            <w:r w:rsidR="0069214F" w:rsidRPr="00E4638B">
              <w:rPr>
                <w:sz w:val="28"/>
                <w:szCs w:val="28"/>
              </w:rPr>
              <w:t>росит</w:t>
            </w:r>
            <w:r w:rsidR="00C5191F" w:rsidRPr="00E4638B">
              <w:rPr>
                <w:sz w:val="28"/>
                <w:szCs w:val="28"/>
              </w:rPr>
              <w:t xml:space="preserve"> составить</w:t>
            </w:r>
            <w:r w:rsidR="00C30A30" w:rsidRPr="00E4638B">
              <w:rPr>
                <w:sz w:val="28"/>
                <w:szCs w:val="28"/>
              </w:rPr>
              <w:t xml:space="preserve"> таблицу</w:t>
            </w:r>
            <w:r w:rsidR="00C5191F" w:rsidRPr="00E4638B">
              <w:rPr>
                <w:sz w:val="28"/>
                <w:szCs w:val="28"/>
              </w:rPr>
              <w:t xml:space="preserve"> «Лоскуток истории Киева», перечислив основные характеристики его местоположения, природных богатств и </w:t>
            </w:r>
            <w:r w:rsidR="00C5191F" w:rsidRPr="00E4638B">
              <w:rPr>
                <w:sz w:val="28"/>
                <w:szCs w:val="28"/>
              </w:rPr>
              <w:lastRenderedPageBreak/>
              <w:t>основных занятий жителей.</w:t>
            </w:r>
          </w:p>
          <w:p w:rsidR="00C5191F" w:rsidRPr="00E4638B" w:rsidRDefault="00CE0C75" w:rsidP="004439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2.</w:t>
            </w:r>
            <w:r w:rsidR="00C5191F" w:rsidRPr="00E4638B">
              <w:rPr>
                <w:sz w:val="28"/>
                <w:szCs w:val="28"/>
              </w:rPr>
              <w:t>Затем демонстрирует готовую таблицу.</w:t>
            </w:r>
          </w:p>
          <w:p w:rsidR="00C5191F" w:rsidRPr="00E4638B" w:rsidRDefault="00CE0C75" w:rsidP="004439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3.</w:t>
            </w:r>
            <w:r w:rsidR="00C5191F" w:rsidRPr="00E4638B">
              <w:rPr>
                <w:sz w:val="28"/>
                <w:szCs w:val="28"/>
              </w:rPr>
              <w:t>Проблемные вопросы:</w:t>
            </w:r>
          </w:p>
          <w:p w:rsidR="00C5191F" w:rsidRPr="00E4638B" w:rsidRDefault="00C5191F" w:rsidP="009A6EF2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1F" w:rsidRPr="00E4638B" w:rsidRDefault="00C5191F" w:rsidP="004439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lastRenderedPageBreak/>
              <w:t>Называют признаки, затем сравнивают свои ответы с предложенной таблицей в презентации, корректируют знания.</w:t>
            </w:r>
          </w:p>
          <w:p w:rsidR="00C5191F" w:rsidRPr="00E4638B" w:rsidRDefault="00C5191F" w:rsidP="004439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C5191F" w:rsidRPr="00E4638B" w:rsidRDefault="00C5191F" w:rsidP="0044396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1F" w:rsidRPr="00E4638B" w:rsidRDefault="00C5191F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lastRenderedPageBreak/>
              <w:t>Индивидуальная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1F" w:rsidRPr="00E4638B" w:rsidRDefault="00C5191F" w:rsidP="0044396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Осознанное построение речевого высказывания. Умение сличать свою работу с заданным эталоном. Обнаружение отклонений. Коррекция. Поиск и выделение </w:t>
            </w:r>
            <w:r w:rsidRPr="00E4638B">
              <w:rPr>
                <w:sz w:val="28"/>
                <w:szCs w:val="28"/>
              </w:rPr>
              <w:lastRenderedPageBreak/>
              <w:t>необходимой информации.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1F" w:rsidRPr="00E4638B" w:rsidRDefault="00C5191F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lastRenderedPageBreak/>
              <w:t>Заполненная таблица</w:t>
            </w:r>
            <w:r w:rsidR="0069214F" w:rsidRPr="00E4638B">
              <w:rPr>
                <w:color w:val="000000"/>
                <w:sz w:val="28"/>
                <w:szCs w:val="28"/>
              </w:rPr>
              <w:t xml:space="preserve"> «Лоскуток истории» в</w:t>
            </w:r>
            <w:r w:rsidRPr="00E4638B">
              <w:rPr>
                <w:color w:val="000000"/>
                <w:sz w:val="28"/>
                <w:szCs w:val="28"/>
              </w:rPr>
              <w:t xml:space="preserve"> презентации.</w:t>
            </w:r>
          </w:p>
        </w:tc>
      </w:tr>
      <w:tr w:rsidR="0069214F" w:rsidRPr="00E4638B" w:rsidTr="00CF3D0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14F" w:rsidRPr="00E4638B" w:rsidRDefault="0069214F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lastRenderedPageBreak/>
              <w:t>5.Изучение нового материала.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214F" w:rsidRPr="00E4638B" w:rsidRDefault="00E25CA0" w:rsidP="00873C22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3 минуты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14F" w:rsidRPr="00E4638B" w:rsidRDefault="0069214F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Обеспечение восприятия, осмысления и первичного запоминания новых знаний об украинском национальном костюме.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14F" w:rsidRPr="00E4638B" w:rsidRDefault="00C30A30" w:rsidP="004439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1.Учитель демонстрирует украинский национальный костюм на примере куклы из коллекции музея.</w:t>
            </w:r>
          </w:p>
          <w:p w:rsidR="00C30A30" w:rsidRPr="00E4638B" w:rsidRDefault="00C30A30" w:rsidP="004439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2.Разбор женского костюма в деталях.</w:t>
            </w:r>
          </w:p>
          <w:p w:rsidR="00C30A30" w:rsidRPr="00E4638B" w:rsidRDefault="00C30A30" w:rsidP="004439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3.Техника изготовления венка на голову.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14F" w:rsidRPr="00E4638B" w:rsidRDefault="00C30A30" w:rsidP="0044396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Воспринимают новый материал.</w:t>
            </w:r>
          </w:p>
          <w:p w:rsidR="00C30A30" w:rsidRPr="00E4638B" w:rsidRDefault="00C30A30" w:rsidP="004439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Запоминают названия деталей костюма и последовательность изготовления венка.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14F" w:rsidRPr="00E4638B" w:rsidRDefault="00C30A30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14F" w:rsidRPr="00E4638B" w:rsidRDefault="00C30A30" w:rsidP="0044396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Умение слушать и запоминать информацию.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14F" w:rsidRPr="00E4638B" w:rsidRDefault="00C30A30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Кукла из коллекции музея, венок</w:t>
            </w:r>
            <w:r w:rsidR="00CE0C75" w:rsidRPr="00E4638B">
              <w:rPr>
                <w:color w:val="000000"/>
                <w:sz w:val="28"/>
                <w:szCs w:val="28"/>
              </w:rPr>
              <w:t>, пр</w:t>
            </w:r>
            <w:r w:rsidR="000A7028" w:rsidRPr="00E4638B">
              <w:rPr>
                <w:color w:val="000000"/>
                <w:sz w:val="28"/>
                <w:szCs w:val="28"/>
              </w:rPr>
              <w:t>езентация.</w:t>
            </w:r>
          </w:p>
        </w:tc>
      </w:tr>
      <w:tr w:rsidR="00C30A30" w:rsidRPr="00E4638B" w:rsidTr="00CF3D0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A30" w:rsidRPr="00E4638B" w:rsidRDefault="00C30A30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6.Закрепление новых знаний.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30A30" w:rsidRPr="00E4638B" w:rsidRDefault="00E25CA0" w:rsidP="00873C22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6 минут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A30" w:rsidRPr="00E4638B" w:rsidRDefault="00810B61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Обеспечение усвоения новых знаний с помощью различных интерактивных заданий.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A30" w:rsidRPr="00E4638B" w:rsidRDefault="00856395" w:rsidP="004439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1.</w:t>
            </w:r>
            <w:r w:rsidR="00810B61" w:rsidRPr="00E4638B">
              <w:rPr>
                <w:sz w:val="28"/>
                <w:szCs w:val="28"/>
              </w:rPr>
              <w:t>Учитель предлагает самостоятельно изготовить венок для украинской девушки, соблюдая определенные правила.</w:t>
            </w:r>
          </w:p>
          <w:p w:rsidR="00856395" w:rsidRPr="00E4638B" w:rsidRDefault="00856395" w:rsidP="004439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lastRenderedPageBreak/>
              <w:t>2. Из имеющихся разных видов национальной одежды выбрать ту, в которую будет одета украинская кукла.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A30" w:rsidRPr="00E4638B" w:rsidRDefault="00856395" w:rsidP="0044396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lastRenderedPageBreak/>
              <w:t>1.</w:t>
            </w:r>
            <w:r w:rsidR="00810B61" w:rsidRPr="00E4638B">
              <w:rPr>
                <w:color w:val="000000"/>
                <w:sz w:val="28"/>
                <w:szCs w:val="28"/>
              </w:rPr>
              <w:t xml:space="preserve">Мальчики изготавливают венок, соблюдая последовательность и количество цветов, а девочки – последовательность </w:t>
            </w:r>
            <w:r w:rsidR="00810B61" w:rsidRPr="00E4638B">
              <w:rPr>
                <w:color w:val="000000"/>
                <w:sz w:val="28"/>
                <w:szCs w:val="28"/>
              </w:rPr>
              <w:lastRenderedPageBreak/>
              <w:t>привязывания цветных лент.</w:t>
            </w:r>
          </w:p>
          <w:p w:rsidR="00856395" w:rsidRPr="00E4638B" w:rsidRDefault="00856395" w:rsidP="0044396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2. Девочки одевают куклу</w:t>
            </w:r>
            <w:r w:rsidR="004D5E72" w:rsidRPr="00E4638B">
              <w:rPr>
                <w:color w:val="000000"/>
                <w:sz w:val="28"/>
                <w:szCs w:val="28"/>
              </w:rPr>
              <w:t xml:space="preserve"> в женскую национальную одежду</w:t>
            </w:r>
            <w:r w:rsidRPr="00E4638B">
              <w:rPr>
                <w:color w:val="000000"/>
                <w:sz w:val="28"/>
                <w:szCs w:val="28"/>
              </w:rPr>
              <w:t>, а мальчики оценивают и комментируют детали костюма.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A30" w:rsidRPr="00E4638B" w:rsidRDefault="00810B61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lastRenderedPageBreak/>
              <w:t>Групповая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A30" w:rsidRPr="00E4638B" w:rsidRDefault="00810B61" w:rsidP="0044396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Умения применять полученные знания на практике.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A30" w:rsidRPr="00E4638B" w:rsidRDefault="00810B61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Набор искусствен</w:t>
            </w:r>
            <w:r w:rsidR="00856395" w:rsidRPr="00E4638B">
              <w:rPr>
                <w:color w:val="000000"/>
                <w:sz w:val="28"/>
                <w:szCs w:val="28"/>
              </w:rPr>
              <w:t>н</w:t>
            </w:r>
            <w:r w:rsidRPr="00E4638B">
              <w:rPr>
                <w:color w:val="000000"/>
                <w:sz w:val="28"/>
                <w:szCs w:val="28"/>
              </w:rPr>
              <w:t xml:space="preserve">ых цветов, обручи для венков, разноцветные ленты, несколько </w:t>
            </w:r>
            <w:r w:rsidRPr="00E4638B">
              <w:rPr>
                <w:color w:val="000000"/>
                <w:sz w:val="28"/>
                <w:szCs w:val="28"/>
              </w:rPr>
              <w:lastRenderedPageBreak/>
              <w:t>видов национальной одежды и головных уборов для кукол.</w:t>
            </w:r>
          </w:p>
        </w:tc>
      </w:tr>
      <w:tr w:rsidR="00856395" w:rsidRPr="00E4638B" w:rsidTr="00CF3D0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395" w:rsidRPr="00E4638B" w:rsidRDefault="00856395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lastRenderedPageBreak/>
              <w:t>7. Изучение нового материала.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56395" w:rsidRPr="00E4638B" w:rsidRDefault="00E25CA0" w:rsidP="00873C22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3 минуты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395" w:rsidRPr="00E4638B" w:rsidRDefault="00856395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Обеспечение восприятия, осмысления и первичного запоминания новых знаний об украинских обычаях и традициях.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395" w:rsidRPr="00E4638B" w:rsidRDefault="00856395" w:rsidP="00856395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Рассказ учителя о народных праздниках, обычаях и традициях.</w:t>
            </w:r>
          </w:p>
          <w:p w:rsidR="00856395" w:rsidRPr="00E4638B" w:rsidRDefault="00856395" w:rsidP="00856395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Рушник – оберег для дома и семьи.</w:t>
            </w:r>
          </w:p>
          <w:p w:rsidR="00856395" w:rsidRPr="00E4638B" w:rsidRDefault="00856395" w:rsidP="00856395">
            <w:pPr>
              <w:pStyle w:val="a6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395" w:rsidRPr="00E4638B" w:rsidRDefault="00856395" w:rsidP="00856395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Воспринимают новый материал.</w:t>
            </w:r>
          </w:p>
          <w:p w:rsidR="00856395" w:rsidRPr="00E4638B" w:rsidRDefault="00B529FB" w:rsidP="00856395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Запоминают, где и как использовали рушник киевляне.</w:t>
            </w:r>
          </w:p>
          <w:p w:rsidR="00856395" w:rsidRPr="00E4638B" w:rsidRDefault="00856395" w:rsidP="0044396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395" w:rsidRPr="00E4638B" w:rsidRDefault="00B529FB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395" w:rsidRPr="00E4638B" w:rsidRDefault="00B529FB" w:rsidP="0044396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Умение слушать и запоминать информацию</w:t>
            </w:r>
            <w:r w:rsidR="001E0169" w:rsidRPr="00E4638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395" w:rsidRPr="00E4638B" w:rsidRDefault="00B529FB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Набор рушников из коллекции музея</w:t>
            </w:r>
            <w:r w:rsidR="000A7028" w:rsidRPr="00E4638B">
              <w:rPr>
                <w:color w:val="000000"/>
                <w:sz w:val="28"/>
                <w:szCs w:val="28"/>
              </w:rPr>
              <w:t>, презентация.</w:t>
            </w:r>
          </w:p>
        </w:tc>
      </w:tr>
      <w:tr w:rsidR="00B529FB" w:rsidRPr="00E4638B" w:rsidTr="00CF3D0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FB" w:rsidRPr="00E4638B" w:rsidRDefault="00B529FB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8. Закрепление новых знаний.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529FB" w:rsidRPr="00E4638B" w:rsidRDefault="00E25CA0" w:rsidP="00873C22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4 минуты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FB" w:rsidRPr="00E4638B" w:rsidRDefault="00B529FB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Обеспечение усвоения новых знаний с помощью различных интерактивных заданий.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FB" w:rsidRPr="00E4638B" w:rsidRDefault="00B529FB" w:rsidP="00B529F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Вопросы учителя: Где и как использовали киевляне рушник? Что напоминает он по своей форме и применению? Попробуйте сейчас применить рушник при встрече долгожданных гостей, например.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FB" w:rsidRPr="00E4638B" w:rsidRDefault="004D5E72" w:rsidP="004D5E72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Отвечают на вопросы устно.</w:t>
            </w:r>
          </w:p>
          <w:p w:rsidR="004D5E72" w:rsidRPr="00E4638B" w:rsidRDefault="004D5E72" w:rsidP="004D5E72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Демонстрируют основное применение рушника восточносла</w:t>
            </w:r>
            <w:r w:rsidRPr="00E4638B">
              <w:rPr>
                <w:color w:val="000000"/>
                <w:sz w:val="28"/>
                <w:szCs w:val="28"/>
              </w:rPr>
              <w:lastRenderedPageBreak/>
              <w:t>вянскими народами.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FB" w:rsidRPr="00E4638B" w:rsidRDefault="004D5E72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lastRenderedPageBreak/>
              <w:t>Групповая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FB" w:rsidRPr="00E4638B" w:rsidRDefault="004D5E72" w:rsidP="0044396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Умения применять полученные знания на практике</w:t>
            </w:r>
            <w:r w:rsidR="00CC654D" w:rsidRPr="00E4638B">
              <w:rPr>
                <w:sz w:val="28"/>
                <w:szCs w:val="28"/>
              </w:rPr>
              <w:t>: инсценировка встречи гостей, рождения</w:t>
            </w:r>
            <w:r w:rsidR="00642A0A" w:rsidRPr="00E4638B">
              <w:rPr>
                <w:sz w:val="28"/>
                <w:szCs w:val="28"/>
              </w:rPr>
              <w:t xml:space="preserve"> ребенка, свадьбы и др</w:t>
            </w:r>
            <w:r w:rsidR="00CC654D" w:rsidRPr="00E4638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B81" w:rsidRPr="00E4638B" w:rsidRDefault="004D5E72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Набор рушников, каравай, кукла – новорожденный ребенок, свадебная фата</w:t>
            </w:r>
            <w:r w:rsidR="005F2B81" w:rsidRPr="00E4638B">
              <w:rPr>
                <w:color w:val="000000"/>
                <w:sz w:val="28"/>
                <w:szCs w:val="28"/>
              </w:rPr>
              <w:t>.</w:t>
            </w:r>
          </w:p>
        </w:tc>
      </w:tr>
      <w:tr w:rsidR="00642A0A" w:rsidRPr="00E4638B" w:rsidTr="00CF3D0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0A" w:rsidRPr="00E4638B" w:rsidRDefault="00642A0A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lastRenderedPageBreak/>
              <w:t>9. Изучение нового материала.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42A0A" w:rsidRPr="00E4638B" w:rsidRDefault="00E25CA0" w:rsidP="00873C22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3 минуты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0A" w:rsidRPr="00E4638B" w:rsidRDefault="00642A0A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Обеспечение восприятия, осмысления и первичного запоминания новых знаний об украинских играх и забавах.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0A" w:rsidRPr="00E4638B" w:rsidRDefault="00642A0A" w:rsidP="00642A0A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Рассказ учителя об играх и забавах.</w:t>
            </w:r>
          </w:p>
          <w:p w:rsidR="00642A0A" w:rsidRPr="00E4638B" w:rsidRDefault="00D8396D" w:rsidP="00642A0A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Во что играли дети славян</w:t>
            </w:r>
            <w:r w:rsidR="00642A0A" w:rsidRPr="00E4638B">
              <w:rPr>
                <w:sz w:val="28"/>
                <w:szCs w:val="28"/>
              </w:rPr>
              <w:t xml:space="preserve"> тысячу лет назад?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0A" w:rsidRPr="00E4638B" w:rsidRDefault="00642A0A" w:rsidP="00642A0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1. Воспринимают новый материал.</w:t>
            </w:r>
          </w:p>
          <w:p w:rsidR="00642A0A" w:rsidRPr="00E4638B" w:rsidRDefault="00642A0A" w:rsidP="00642A0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2.Запоминают, как и из чего изготавливали детские игрушки киевляне.</w:t>
            </w:r>
          </w:p>
          <w:p w:rsidR="00642A0A" w:rsidRPr="00E4638B" w:rsidRDefault="00642A0A" w:rsidP="00642A0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0A" w:rsidRPr="00E4638B" w:rsidRDefault="00642A0A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0A" w:rsidRPr="00E4638B" w:rsidRDefault="00642A0A" w:rsidP="0044396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Умение слушать и запоминать информацию</w:t>
            </w:r>
            <w:r w:rsidR="001E0169" w:rsidRPr="00E4638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0A" w:rsidRPr="00E4638B" w:rsidRDefault="00642A0A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Набор детских игруше</w:t>
            </w:r>
            <w:r w:rsidR="00097CF7" w:rsidRPr="00E4638B">
              <w:rPr>
                <w:color w:val="000000"/>
                <w:sz w:val="28"/>
                <w:szCs w:val="28"/>
              </w:rPr>
              <w:t>к из дерева, глины, соломы и ткани</w:t>
            </w:r>
            <w:r w:rsidR="000A7028" w:rsidRPr="00E4638B">
              <w:rPr>
                <w:color w:val="000000"/>
                <w:sz w:val="28"/>
                <w:szCs w:val="28"/>
              </w:rPr>
              <w:t>, презентация.</w:t>
            </w:r>
          </w:p>
        </w:tc>
      </w:tr>
      <w:tr w:rsidR="00097CF7" w:rsidRPr="00E4638B" w:rsidTr="00CF3D0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CF7" w:rsidRPr="00E4638B" w:rsidRDefault="00097CF7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10. Закрепление новых знаний.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97CF7" w:rsidRPr="00E4638B" w:rsidRDefault="00EB4F9C" w:rsidP="00873C22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8 минут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CF7" w:rsidRPr="00E4638B" w:rsidRDefault="00097CF7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Обеспечение усвоения новых знаний с помощью интерактивного задания.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CF7" w:rsidRPr="00E4638B" w:rsidRDefault="00097CF7" w:rsidP="00097CF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1.Попробуем изготовить тряпичную куклу – ляльку.</w:t>
            </w:r>
          </w:p>
          <w:p w:rsidR="00097CF7" w:rsidRPr="00E4638B" w:rsidRDefault="00097CF7" w:rsidP="00097CF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2.Демонстрация </w:t>
            </w:r>
            <w:r w:rsidR="009B22CC" w:rsidRPr="00E4638B">
              <w:rPr>
                <w:sz w:val="28"/>
                <w:szCs w:val="28"/>
              </w:rPr>
              <w:t xml:space="preserve">технологии </w:t>
            </w:r>
            <w:r w:rsidRPr="00E4638B">
              <w:rPr>
                <w:sz w:val="28"/>
                <w:szCs w:val="28"/>
              </w:rPr>
              <w:t>изготовления кукол –</w:t>
            </w:r>
            <w:r w:rsidR="00584C93" w:rsidRPr="00E4638B">
              <w:rPr>
                <w:sz w:val="28"/>
                <w:szCs w:val="28"/>
              </w:rPr>
              <w:t>«</w:t>
            </w:r>
            <w:r w:rsidRPr="00E4638B">
              <w:rPr>
                <w:sz w:val="28"/>
                <w:szCs w:val="28"/>
              </w:rPr>
              <w:t>мотанок</w:t>
            </w:r>
            <w:r w:rsidR="00584C93" w:rsidRPr="00E4638B">
              <w:rPr>
                <w:sz w:val="28"/>
                <w:szCs w:val="28"/>
              </w:rPr>
              <w:t>»</w:t>
            </w:r>
            <w:r w:rsidRPr="00E4638B">
              <w:rPr>
                <w:sz w:val="28"/>
                <w:szCs w:val="28"/>
              </w:rPr>
              <w:t xml:space="preserve"> из ткани.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CF7" w:rsidRPr="00E4638B" w:rsidRDefault="00097CF7" w:rsidP="00642A0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1.В определенной последов</w:t>
            </w:r>
            <w:r w:rsidR="00C1449A" w:rsidRPr="00E4638B">
              <w:rPr>
                <w:color w:val="000000"/>
                <w:sz w:val="28"/>
                <w:szCs w:val="28"/>
              </w:rPr>
              <w:t xml:space="preserve">ательности повторяют </w:t>
            </w:r>
            <w:r w:rsidRPr="00E4638B">
              <w:rPr>
                <w:color w:val="000000"/>
                <w:sz w:val="28"/>
                <w:szCs w:val="28"/>
              </w:rPr>
              <w:t xml:space="preserve"> действия по  изготовлению тряпичной куклы</w:t>
            </w:r>
            <w:r w:rsidR="00C1449A" w:rsidRPr="00E4638B">
              <w:rPr>
                <w:color w:val="000000"/>
                <w:sz w:val="28"/>
                <w:szCs w:val="28"/>
              </w:rPr>
              <w:t>, используя ролик «Мастер класс».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CF7" w:rsidRPr="00E4638B" w:rsidRDefault="009B22CC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Парная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CF7" w:rsidRPr="00E4638B" w:rsidRDefault="009B22CC" w:rsidP="0044396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Умения применять полученные знания на практике.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CF7" w:rsidRPr="00E4638B" w:rsidRDefault="009B22CC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Лоскуты ткани различной фактуры, наполнитель для головы, шерстяные нитки.</w:t>
            </w:r>
            <w:r w:rsidR="005637BF" w:rsidRPr="00E4638B">
              <w:rPr>
                <w:sz w:val="28"/>
                <w:szCs w:val="28"/>
              </w:rPr>
              <w:t xml:space="preserve"> «Мастер-класс» </w:t>
            </w:r>
            <w:r w:rsidR="005637BF" w:rsidRPr="00E4638B">
              <w:rPr>
                <w:color w:val="000000"/>
                <w:sz w:val="28"/>
                <w:szCs w:val="28"/>
              </w:rPr>
              <w:t>http://www.youtube.com/watch?v=ILi7puV-WZg#</w:t>
            </w:r>
          </w:p>
        </w:tc>
      </w:tr>
      <w:tr w:rsidR="00016D8E" w:rsidRPr="00E4638B" w:rsidTr="00CF3D0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D8E" w:rsidRPr="00E4638B" w:rsidRDefault="00016D8E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lastRenderedPageBreak/>
              <w:t>11.Подведение итогов урока.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16D8E" w:rsidRPr="00E4638B" w:rsidRDefault="00E25CA0" w:rsidP="00873C22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2 минуты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D8E" w:rsidRPr="00E4638B" w:rsidRDefault="00016D8E" w:rsidP="00016D8E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Анализ и оценка успешности достижения цели.</w:t>
            </w:r>
          </w:p>
          <w:p w:rsidR="00016D8E" w:rsidRPr="00E4638B" w:rsidRDefault="00016D8E" w:rsidP="00016D8E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Обобщение полученных на уроке знаний.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D8E" w:rsidRPr="00E4638B" w:rsidRDefault="00016D8E" w:rsidP="00097CF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Учитель напоминает о проблемном вопросе урока и просит ответить на него.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D8E" w:rsidRPr="00E4638B" w:rsidRDefault="00016D8E" w:rsidP="00016D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Отвечают на проблемный вопрос.</w:t>
            </w:r>
          </w:p>
          <w:p w:rsidR="00016D8E" w:rsidRPr="00E4638B" w:rsidRDefault="00016D8E" w:rsidP="00016D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Определяют свое эмоциональное состояние на уроке.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D8E" w:rsidRPr="00E4638B" w:rsidRDefault="00016D8E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D8E" w:rsidRPr="00E4638B" w:rsidRDefault="00016D8E" w:rsidP="00016D8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Анализ, построение логической цепи рассуждений.</w:t>
            </w:r>
          </w:p>
          <w:p w:rsidR="00016D8E" w:rsidRPr="00E4638B" w:rsidRDefault="00016D8E" w:rsidP="00016D8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Оценивание работы учащихся.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D8E" w:rsidRPr="00E4638B" w:rsidRDefault="0069315D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Заключительные слайды презентации.</w:t>
            </w:r>
          </w:p>
        </w:tc>
      </w:tr>
      <w:tr w:rsidR="00016D8E" w:rsidRPr="00E4638B" w:rsidTr="00CF3D0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D8E" w:rsidRPr="00E4638B" w:rsidRDefault="00016D8E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12. Домашнее задание.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16D8E" w:rsidRPr="00E4638B" w:rsidRDefault="00E25CA0" w:rsidP="00873C22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1 минута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D8E" w:rsidRPr="00E4638B" w:rsidRDefault="00016D8E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Обеспечение понимания содержания и способа выполнения домашнего задания.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D8E" w:rsidRPr="00E4638B" w:rsidRDefault="001E0169" w:rsidP="00097CF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Конкретизирует домашнее задание: Найти и записать украинские считалки, жеребьевки, </w:t>
            </w:r>
            <w:r w:rsidR="00B13550" w:rsidRPr="00E4638B">
              <w:rPr>
                <w:sz w:val="28"/>
                <w:szCs w:val="28"/>
              </w:rPr>
              <w:t>«</w:t>
            </w:r>
            <w:r w:rsidRPr="00E4638B">
              <w:rPr>
                <w:sz w:val="28"/>
                <w:szCs w:val="28"/>
              </w:rPr>
              <w:t>потешки</w:t>
            </w:r>
            <w:r w:rsidR="00B13550" w:rsidRPr="00E4638B">
              <w:rPr>
                <w:sz w:val="28"/>
                <w:szCs w:val="28"/>
              </w:rPr>
              <w:t>»</w:t>
            </w:r>
            <w:r w:rsidRPr="00E4638B">
              <w:rPr>
                <w:sz w:val="28"/>
                <w:szCs w:val="28"/>
              </w:rPr>
              <w:t>, песенки и стихи, используя Интернет и дополнительную литературу.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D8E" w:rsidRPr="00E4638B" w:rsidRDefault="00016D8E" w:rsidP="00642A0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Записывают в дневник задание.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D8E" w:rsidRPr="00E4638B" w:rsidRDefault="00016D8E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Индивидуальная работа.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D8E" w:rsidRPr="00E4638B" w:rsidRDefault="001E0169" w:rsidP="0044396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Умение</w:t>
            </w:r>
            <w:r w:rsidR="0069315D" w:rsidRPr="00E4638B">
              <w:rPr>
                <w:sz w:val="28"/>
                <w:szCs w:val="28"/>
              </w:rPr>
              <w:t xml:space="preserve"> слушать и запоминать алгоритм выполнения домашнего задания</w:t>
            </w:r>
            <w:r w:rsidRPr="00E4638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D8E" w:rsidRPr="00E4638B" w:rsidRDefault="0069315D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Фоновая запись украинских народных песен.</w:t>
            </w:r>
          </w:p>
        </w:tc>
      </w:tr>
      <w:tr w:rsidR="00C5191F" w:rsidRPr="00E4638B" w:rsidTr="00CF3D05">
        <w:trPr>
          <w:trHeight w:val="566"/>
        </w:trPr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1F" w:rsidRPr="00E4638B" w:rsidRDefault="00C5191F" w:rsidP="00873C22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1F" w:rsidRPr="00E4638B" w:rsidRDefault="00C5191F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1F" w:rsidRPr="00E4638B" w:rsidRDefault="00C5191F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1F" w:rsidRPr="00E4638B" w:rsidRDefault="00C5191F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1F" w:rsidRPr="00E4638B" w:rsidRDefault="00C5191F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1F" w:rsidRPr="00E4638B" w:rsidRDefault="00C5191F" w:rsidP="00873C22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1F" w:rsidRPr="00E4638B" w:rsidRDefault="00C5191F" w:rsidP="00873C22">
            <w:pPr>
              <w:widowControl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1F" w:rsidRPr="00E4638B" w:rsidRDefault="00C5191F" w:rsidP="00873C22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57FF3" w:rsidRPr="00E4638B" w:rsidRDefault="00957FF3" w:rsidP="00957FF3">
      <w:pPr>
        <w:widowControl/>
        <w:shd w:val="clear" w:color="auto" w:fill="FFFFFF"/>
        <w:jc w:val="right"/>
        <w:rPr>
          <w:i/>
          <w:iCs/>
          <w:color w:val="000000"/>
          <w:sz w:val="28"/>
          <w:szCs w:val="28"/>
        </w:rPr>
      </w:pPr>
    </w:p>
    <w:p w:rsidR="00957FF3" w:rsidRPr="00E4638B" w:rsidRDefault="00957FF3" w:rsidP="00957FF3">
      <w:pPr>
        <w:widowControl/>
        <w:shd w:val="clear" w:color="auto" w:fill="FFFFFF"/>
        <w:jc w:val="right"/>
        <w:rPr>
          <w:i/>
          <w:iCs/>
          <w:color w:val="000000"/>
          <w:sz w:val="28"/>
          <w:szCs w:val="28"/>
        </w:rPr>
      </w:pPr>
      <w:r w:rsidRPr="00E4638B">
        <w:rPr>
          <w:i/>
          <w:iCs/>
          <w:color w:val="000000"/>
          <w:sz w:val="28"/>
          <w:szCs w:val="28"/>
        </w:rPr>
        <w:t xml:space="preserve">Приложение 1 </w:t>
      </w:r>
    </w:p>
    <w:p w:rsidR="00A763A2" w:rsidRPr="00E4638B" w:rsidRDefault="00A763A2" w:rsidP="00A763A2">
      <w:pPr>
        <w:pStyle w:val="a7"/>
        <w:rPr>
          <w:sz w:val="28"/>
          <w:szCs w:val="28"/>
        </w:rPr>
      </w:pPr>
      <w:r w:rsidRPr="00E4638B">
        <w:rPr>
          <w:sz w:val="28"/>
          <w:szCs w:val="28"/>
        </w:rPr>
        <w:t>Рідний край,</w:t>
      </w:r>
      <w:r w:rsidRPr="00E4638B">
        <w:rPr>
          <w:sz w:val="28"/>
          <w:szCs w:val="28"/>
        </w:rPr>
        <w:br/>
        <w:t>Поле, річка,</w:t>
      </w:r>
      <w:r w:rsidRPr="00E4638B">
        <w:rPr>
          <w:sz w:val="28"/>
          <w:szCs w:val="28"/>
        </w:rPr>
        <w:br/>
        <w:t>Синій гай.</w:t>
      </w:r>
      <w:r w:rsidRPr="00E4638B">
        <w:rPr>
          <w:sz w:val="28"/>
          <w:szCs w:val="28"/>
        </w:rPr>
        <w:br/>
        <w:t xml:space="preserve">Любо стежкою іти – </w:t>
      </w:r>
      <w:r w:rsidRPr="00E4638B">
        <w:rPr>
          <w:sz w:val="28"/>
          <w:szCs w:val="28"/>
        </w:rPr>
        <w:br/>
        <w:t>Тут живемо я і ти!</w:t>
      </w:r>
    </w:p>
    <w:p w:rsidR="00A763A2" w:rsidRPr="00E4638B" w:rsidRDefault="00630BD3" w:rsidP="00A763A2">
      <w:pPr>
        <w:pStyle w:val="a7"/>
        <w:rPr>
          <w:sz w:val="28"/>
          <w:szCs w:val="28"/>
        </w:rPr>
      </w:pPr>
      <w:r w:rsidRPr="00E4638B">
        <w:rPr>
          <w:sz w:val="28"/>
          <w:szCs w:val="28"/>
        </w:rPr>
        <w:lastRenderedPageBreak/>
        <w:t>хліб</w:t>
      </w:r>
      <w:r w:rsidR="007E3491" w:rsidRPr="00E4638B">
        <w:rPr>
          <w:sz w:val="28"/>
          <w:szCs w:val="28"/>
        </w:rPr>
        <w:t xml:space="preserve">ом-сіллю вас зустрічаємо і в </w:t>
      </w:r>
      <w:r w:rsidRPr="00E4638B">
        <w:rPr>
          <w:sz w:val="28"/>
          <w:szCs w:val="28"/>
        </w:rPr>
        <w:t xml:space="preserve"> музей</w:t>
      </w:r>
      <w:r w:rsidR="001D4421" w:rsidRPr="00E4638B">
        <w:rPr>
          <w:sz w:val="28"/>
          <w:szCs w:val="28"/>
        </w:rPr>
        <w:t>( свій )</w:t>
      </w:r>
      <w:r w:rsidRPr="00E4638B">
        <w:rPr>
          <w:sz w:val="28"/>
          <w:szCs w:val="28"/>
        </w:rPr>
        <w:t xml:space="preserve"> запрошуємо</w:t>
      </w:r>
      <w:r w:rsidR="00F8453B" w:rsidRPr="00E4638B">
        <w:rPr>
          <w:sz w:val="28"/>
          <w:szCs w:val="28"/>
        </w:rPr>
        <w:t>; Рости дитя на радість мамі і батькові, будь здоровий і щасливий</w:t>
      </w:r>
      <w:r w:rsidR="007E3491" w:rsidRPr="00E4638B">
        <w:rPr>
          <w:sz w:val="28"/>
          <w:szCs w:val="28"/>
        </w:rPr>
        <w:t>; Добре повернутися до дома, до хати!</w:t>
      </w:r>
      <w:r w:rsidR="00D370A9" w:rsidRPr="00E4638B">
        <w:rPr>
          <w:sz w:val="28"/>
          <w:szCs w:val="28"/>
        </w:rPr>
        <w:t xml:space="preserve"> ласкаво просимо( добро пожаловать)</w:t>
      </w:r>
      <w:r w:rsidR="004B489A" w:rsidRPr="00E4638B">
        <w:rPr>
          <w:sz w:val="28"/>
          <w:szCs w:val="28"/>
        </w:rPr>
        <w:t xml:space="preserve"> Хліб Вам і сіль,</w:t>
      </w:r>
      <w:r w:rsidR="004B489A" w:rsidRPr="00E4638B">
        <w:rPr>
          <w:sz w:val="28"/>
          <w:szCs w:val="28"/>
        </w:rPr>
        <w:br/>
        <w:t>Щастя та любов,</w:t>
      </w:r>
      <w:r w:rsidR="004B489A" w:rsidRPr="00E4638B">
        <w:rPr>
          <w:sz w:val="28"/>
          <w:szCs w:val="28"/>
        </w:rPr>
        <w:br/>
        <w:t>Так у народі кажуть споконвіку</w:t>
      </w:r>
    </w:p>
    <w:p w:rsidR="00A763A2" w:rsidRDefault="00A763A2" w:rsidP="006D4F47">
      <w:pPr>
        <w:widowControl/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sectPr w:rsidR="00A763A2" w:rsidSect="00957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506" w:rsidRDefault="00244506" w:rsidP="0069214F">
      <w:r>
        <w:separator/>
      </w:r>
    </w:p>
  </w:endnote>
  <w:endnote w:type="continuationSeparator" w:id="1">
    <w:p w:rsidR="00244506" w:rsidRDefault="00244506" w:rsidP="00692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506" w:rsidRDefault="00244506" w:rsidP="0069214F">
      <w:r>
        <w:separator/>
      </w:r>
    </w:p>
  </w:footnote>
  <w:footnote w:type="continuationSeparator" w:id="1">
    <w:p w:rsidR="00244506" w:rsidRDefault="00244506" w:rsidP="00692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6D87"/>
    <w:multiLevelType w:val="hybridMultilevel"/>
    <w:tmpl w:val="353E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4C96"/>
    <w:multiLevelType w:val="hybridMultilevel"/>
    <w:tmpl w:val="47FE5304"/>
    <w:lvl w:ilvl="0" w:tplc="17707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02623"/>
    <w:multiLevelType w:val="hybridMultilevel"/>
    <w:tmpl w:val="3F36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00DB8"/>
    <w:multiLevelType w:val="hybridMultilevel"/>
    <w:tmpl w:val="54A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E7D98"/>
    <w:multiLevelType w:val="hybridMultilevel"/>
    <w:tmpl w:val="6DBE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0389F"/>
    <w:multiLevelType w:val="multilevel"/>
    <w:tmpl w:val="BCFE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FF3"/>
    <w:rsid w:val="00016D8E"/>
    <w:rsid w:val="00041E10"/>
    <w:rsid w:val="00097CF7"/>
    <w:rsid w:val="000A7028"/>
    <w:rsid w:val="000B4962"/>
    <w:rsid w:val="000E3AE9"/>
    <w:rsid w:val="001161CE"/>
    <w:rsid w:val="00134651"/>
    <w:rsid w:val="00161991"/>
    <w:rsid w:val="00174ED2"/>
    <w:rsid w:val="001878E1"/>
    <w:rsid w:val="00196516"/>
    <w:rsid w:val="001C019B"/>
    <w:rsid w:val="001D4421"/>
    <w:rsid w:val="001E0169"/>
    <w:rsid w:val="001E6A61"/>
    <w:rsid w:val="00207C49"/>
    <w:rsid w:val="002106DF"/>
    <w:rsid w:val="002205F7"/>
    <w:rsid w:val="00244506"/>
    <w:rsid w:val="002E6F64"/>
    <w:rsid w:val="003A23B9"/>
    <w:rsid w:val="00437C00"/>
    <w:rsid w:val="00443965"/>
    <w:rsid w:val="00466BA8"/>
    <w:rsid w:val="0049189A"/>
    <w:rsid w:val="00493EC3"/>
    <w:rsid w:val="004941B4"/>
    <w:rsid w:val="004B489A"/>
    <w:rsid w:val="004B5AE7"/>
    <w:rsid w:val="004D5E72"/>
    <w:rsid w:val="004D6181"/>
    <w:rsid w:val="00527FB0"/>
    <w:rsid w:val="005512CC"/>
    <w:rsid w:val="005637BF"/>
    <w:rsid w:val="00584C93"/>
    <w:rsid w:val="005D226D"/>
    <w:rsid w:val="005F2B81"/>
    <w:rsid w:val="00602371"/>
    <w:rsid w:val="00630BD3"/>
    <w:rsid w:val="00632F46"/>
    <w:rsid w:val="0063640E"/>
    <w:rsid w:val="00642A0A"/>
    <w:rsid w:val="0069214F"/>
    <w:rsid w:val="0069315D"/>
    <w:rsid w:val="006D4F47"/>
    <w:rsid w:val="00744D12"/>
    <w:rsid w:val="0075346D"/>
    <w:rsid w:val="007D513E"/>
    <w:rsid w:val="007E3491"/>
    <w:rsid w:val="00810B61"/>
    <w:rsid w:val="00827335"/>
    <w:rsid w:val="00856395"/>
    <w:rsid w:val="008A77F4"/>
    <w:rsid w:val="008E1375"/>
    <w:rsid w:val="00953571"/>
    <w:rsid w:val="00955D77"/>
    <w:rsid w:val="00957FF3"/>
    <w:rsid w:val="0098281D"/>
    <w:rsid w:val="009A40B5"/>
    <w:rsid w:val="009B22CC"/>
    <w:rsid w:val="009E4F08"/>
    <w:rsid w:val="009F41F4"/>
    <w:rsid w:val="00A33C51"/>
    <w:rsid w:val="00A763A2"/>
    <w:rsid w:val="00B13550"/>
    <w:rsid w:val="00B43047"/>
    <w:rsid w:val="00B529FB"/>
    <w:rsid w:val="00C125FC"/>
    <w:rsid w:val="00C1449A"/>
    <w:rsid w:val="00C21D3D"/>
    <w:rsid w:val="00C30A30"/>
    <w:rsid w:val="00C44CF5"/>
    <w:rsid w:val="00C5191F"/>
    <w:rsid w:val="00C739BB"/>
    <w:rsid w:val="00C91F0E"/>
    <w:rsid w:val="00CC654D"/>
    <w:rsid w:val="00CE0C75"/>
    <w:rsid w:val="00CF3D05"/>
    <w:rsid w:val="00D370A9"/>
    <w:rsid w:val="00D57EC2"/>
    <w:rsid w:val="00D8396D"/>
    <w:rsid w:val="00DC152A"/>
    <w:rsid w:val="00E25CA0"/>
    <w:rsid w:val="00E4638B"/>
    <w:rsid w:val="00E90CD9"/>
    <w:rsid w:val="00EB4F9C"/>
    <w:rsid w:val="00F53E08"/>
    <w:rsid w:val="00F8453B"/>
    <w:rsid w:val="00F9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941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4941B4"/>
  </w:style>
  <w:style w:type="paragraph" w:customStyle="1" w:styleId="a3">
    <w:name w:val="Заголовок"/>
    <w:basedOn w:val="a"/>
    <w:next w:val="a4"/>
    <w:rsid w:val="00DC152A"/>
    <w:pPr>
      <w:keepNext/>
      <w:suppressAutoHyphens/>
      <w:autoSpaceDE/>
      <w:autoSpaceDN/>
      <w:adjustRightInd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5"/>
    <w:uiPriority w:val="99"/>
    <w:semiHidden/>
    <w:unhideWhenUsed/>
    <w:rsid w:val="00DC15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C1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90CD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763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A763A2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692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21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2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21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9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65</cp:revision>
  <dcterms:created xsi:type="dcterms:W3CDTF">2014-09-29T12:59:00Z</dcterms:created>
  <dcterms:modified xsi:type="dcterms:W3CDTF">2014-11-29T13:50:00Z</dcterms:modified>
</cp:coreProperties>
</file>