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F" w:rsidRDefault="00544ABF" w:rsidP="00544ABF">
      <w:pPr>
        <w:pStyle w:val="c12"/>
        <w:shd w:val="clear" w:color="auto" w:fill="FFFFFF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ГБОУ СОШ №222</w:t>
      </w:r>
    </w:p>
    <w:p w:rsidR="00544ABF" w:rsidRDefault="00544ABF" w:rsidP="00544ABF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социальный педагог</w:t>
      </w:r>
      <w:r>
        <w:rPr>
          <w:rFonts w:ascii="Times New Roman" w:hAnsi="Times New Roman"/>
          <w:b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Капанадзе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София Георгиевна</w:t>
      </w:r>
    </w:p>
    <w:p w:rsidR="00544ABF" w:rsidRDefault="00544ABF" w:rsidP="00544AB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Выступление </w:t>
      </w:r>
      <w:r w:rsidRPr="00544ABF">
        <w:rPr>
          <w:rFonts w:ascii="Times New Roman" w:hAnsi="Times New Roman"/>
          <w:b/>
          <w:i/>
          <w:sz w:val="28"/>
          <w:szCs w:val="28"/>
          <w:u w:val="single"/>
        </w:rPr>
        <w:t xml:space="preserve"> для </w:t>
      </w:r>
      <w:proofErr w:type="gramStart"/>
      <w:r w:rsidRPr="00544ABF">
        <w:rPr>
          <w:rFonts w:ascii="Times New Roman" w:hAnsi="Times New Roman"/>
          <w:b/>
          <w:i/>
          <w:sz w:val="28"/>
          <w:szCs w:val="28"/>
          <w:u w:val="single"/>
        </w:rPr>
        <w:t>родителей</w:t>
      </w:r>
      <w:proofErr w:type="gramEnd"/>
      <w:r w:rsidRPr="00544ABF">
        <w:rPr>
          <w:rFonts w:ascii="Times New Roman" w:hAnsi="Times New Roman"/>
          <w:b/>
          <w:i/>
          <w:sz w:val="28"/>
          <w:szCs w:val="28"/>
          <w:u w:val="single"/>
        </w:rPr>
        <w:t xml:space="preserve"> буду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щ</w:t>
      </w:r>
      <w:r w:rsidRPr="00544ABF">
        <w:rPr>
          <w:rFonts w:ascii="Times New Roman" w:hAnsi="Times New Roman"/>
          <w:b/>
          <w:i/>
          <w:sz w:val="28"/>
          <w:szCs w:val="28"/>
          <w:u w:val="single"/>
        </w:rPr>
        <w:t>их первоклассников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4ABF" w:rsidRDefault="00544ABF" w:rsidP="00544ABF">
      <w:pPr>
        <w:shd w:val="clear" w:color="auto" w:fill="FFFFFF"/>
        <w:spacing w:before="120" w:after="12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  <w:r>
        <w:rPr>
          <w:rFonts w:ascii="Times New Roman" w:hAnsi="Times New Roman"/>
          <w:sz w:val="28"/>
          <w:szCs w:val="28"/>
        </w:rPr>
        <w:t xml:space="preserve"> Здравствуйте, уважаемые родители! Я - социальный педагог школы, меня зовут </w:t>
      </w:r>
      <w:proofErr w:type="spellStart"/>
      <w:r>
        <w:rPr>
          <w:rFonts w:ascii="Times New Roman" w:hAnsi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 Георгиевна. Я работаю в нашей школе пятый год. </w:t>
      </w:r>
    </w:p>
    <w:p w:rsidR="00544ABF" w:rsidRDefault="00544ABF" w:rsidP="00544ABF">
      <w:pPr>
        <w:shd w:val="clear" w:color="auto" w:fill="FFFFFF"/>
        <w:spacing w:before="120" w:after="12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мною были замечены интересные и крайне важные особенности поведения и недостатки воспитания у детей. Как всем известно, огнь легче предотвратить, чем потушить. Исходя из этой поговорки, я бы хотела ознакомить вас с особенностями, на которые вам, родителям, необходимо обратить внимание и работать над ними до того, как ваш ребенок придет в школу.</w:t>
      </w:r>
    </w:p>
    <w:p w:rsidR="00544ABF" w:rsidRDefault="00544ABF" w:rsidP="00544ABF">
      <w:pPr>
        <w:shd w:val="clear" w:color="auto" w:fill="FFFFFF"/>
        <w:spacing w:before="120" w:after="120" w:line="240" w:lineRule="auto"/>
        <w:ind w:left="426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Основная часть. </w:t>
      </w:r>
      <w:r>
        <w:rPr>
          <w:rFonts w:ascii="Times New Roman" w:hAnsi="Times New Roman"/>
          <w:sz w:val="28"/>
          <w:szCs w:val="28"/>
        </w:rPr>
        <w:t>То, что ребенок получает в семье, остается с ним на всю жизнь. Он впитывает в себя все, что видит и слышит, не фильтруя информацию, поэтому только от вас зависит, какой фундамент будет заложен в личности вашего ребенка.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 тем, как учить ребенка разным наукам, ребенок должен как следует усвоить правила поведения дома, в общественным местах, в гостях, с другими взрослыми.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по </w:t>
      </w:r>
      <w:proofErr w:type="gramStart"/>
      <w:r>
        <w:rPr>
          <w:rFonts w:ascii="Times New Roman" w:hAnsi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времени, когда ребенок начнет активно взаимодействовать с разными людьми, у которых свои жизненные принципы и предпочтения, вам будет очень трудно объяснить ребенку, что раньше, когда ребенок перебивал вас, вы терпели, а теперь перебивать учителя и одноклассников нельзя.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ПОСЛУШАНИЕ.</w:t>
      </w:r>
      <w:r>
        <w:rPr>
          <w:rFonts w:ascii="Times New Roman" w:hAnsi="Times New Roman"/>
          <w:sz w:val="28"/>
          <w:szCs w:val="28"/>
        </w:rPr>
        <w:t xml:space="preserve"> Каждый человек хочет делать то, что он считает нужным. Приведите ребенку примеры из русских сказок, притч, афоризмов! Например, ребенок - как человек, идущий по неизвестному ему пути, а родитель и учитель - это его проводники. Иногда человеку кажется, что проводник ошибается, и нужно идти не направо, а налево, но непослушание приведет к тому, что он просто потеряется в жизненных джунглях. Значит, проводники необходимы ему, чтобы придти к назначенному месту.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НЕЛЬЗЯ</w:t>
      </w:r>
      <w:r>
        <w:rPr>
          <w:rFonts w:ascii="Times New Roman" w:hAnsi="Times New Roman"/>
          <w:sz w:val="28"/>
          <w:szCs w:val="28"/>
        </w:rPr>
        <w:t xml:space="preserve"> - это очень важное понятие, которое нужно прививать ребенку с младенчества, т.к. когда ребенок попадает в школу, ему много чего будет нельзя. Родители запрещают ему нельзя перебегать дорогу, засовывать пальцы в розетку, поздно ложиться спать, капризничать, перебивать взрослых и т.д. А когда ребенок попадает в совершенно новую обстановку, меняется распорядок дня, меняется жизнь ребенка, добавляются </w:t>
      </w:r>
      <w:proofErr w:type="gramStart"/>
      <w:r>
        <w:rPr>
          <w:rFonts w:ascii="Times New Roman" w:hAnsi="Times New Roman"/>
          <w:sz w:val="28"/>
          <w:szCs w:val="28"/>
        </w:rPr>
        <w:t>новые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нельзя. Если он привык, что родители разрешают смотреть мультики столько, сколько ему самому хочется, то ребенок не сможет произвольно задерживать свое внимание на уроке столько времени, сколько нужно, а не столько, сколько хочется. В воспитании ребенка должен быть порядок.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Ребенок должен четко знать, что </w:t>
      </w:r>
      <w:r w:rsidRPr="004C26F2">
        <w:rPr>
          <w:rFonts w:ascii="Times New Roman" w:hAnsi="Times New Roman"/>
          <w:b/>
          <w:sz w:val="28"/>
          <w:szCs w:val="28"/>
        </w:rPr>
        <w:t>СМЫСЛ</w:t>
      </w:r>
      <w:r>
        <w:rPr>
          <w:rFonts w:ascii="Times New Roman" w:hAnsi="Times New Roman"/>
          <w:sz w:val="28"/>
          <w:szCs w:val="28"/>
        </w:rPr>
        <w:t xml:space="preserve"> жизни каждого человека в том, чтобы в процессе жизни пройти свой путь, исполнить свое предназначение.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тем, как отдавать ребенка в школу, вы должны ввести в его сознание тот факт, что каждый человек в </w:t>
      </w:r>
      <w:r w:rsidRPr="004C26F2">
        <w:rPr>
          <w:rFonts w:ascii="Times New Roman" w:hAnsi="Times New Roman"/>
          <w:b/>
          <w:sz w:val="28"/>
          <w:szCs w:val="28"/>
        </w:rPr>
        <w:t>ОТВЕТЕ ЗА СВОИ ПОСТУПКИ</w:t>
      </w:r>
      <w:r>
        <w:rPr>
          <w:rFonts w:ascii="Times New Roman" w:hAnsi="Times New Roman"/>
          <w:sz w:val="28"/>
          <w:szCs w:val="28"/>
        </w:rPr>
        <w:t xml:space="preserve">, за то, что он делает, говорит, мыслит, так как мысль - это зерно будущих действий. 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должны быть </w:t>
      </w:r>
      <w:r w:rsidRPr="004C26F2">
        <w:rPr>
          <w:rFonts w:ascii="Times New Roman" w:hAnsi="Times New Roman"/>
          <w:b/>
          <w:sz w:val="28"/>
          <w:szCs w:val="28"/>
        </w:rPr>
        <w:t>ОБРАЗЦОМ</w:t>
      </w:r>
      <w:r>
        <w:rPr>
          <w:rFonts w:ascii="Times New Roman" w:hAnsi="Times New Roman"/>
          <w:sz w:val="28"/>
          <w:szCs w:val="28"/>
        </w:rPr>
        <w:t xml:space="preserve"> для подражания. Дети часто (сознательно или бессознательно) повторяют жизнь своих родителей - что в них увидят, то и сами делают, доброе это или злое. Родители должны сами себя во много ограничивать, скрывать от детей свои дурные поступки и привычки.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родителей к своим детям не должна быть слепая. Родители должны мудро оценивать поступки своих детей и помнить, что излишняя </w:t>
      </w:r>
      <w:r>
        <w:rPr>
          <w:rFonts w:ascii="Times New Roman" w:hAnsi="Times New Roman"/>
          <w:b/>
          <w:sz w:val="28"/>
          <w:szCs w:val="28"/>
        </w:rPr>
        <w:t>СТРОГОСТЬ,</w:t>
      </w:r>
      <w:r>
        <w:rPr>
          <w:rFonts w:ascii="Times New Roman" w:hAnsi="Times New Roman"/>
          <w:sz w:val="28"/>
          <w:szCs w:val="28"/>
        </w:rPr>
        <w:t xml:space="preserve"> так и излишняя </w:t>
      </w:r>
      <w:r>
        <w:rPr>
          <w:rFonts w:ascii="Times New Roman" w:hAnsi="Times New Roman"/>
          <w:b/>
          <w:sz w:val="28"/>
          <w:szCs w:val="28"/>
        </w:rPr>
        <w:t>МИЛОСТЬ</w:t>
      </w:r>
      <w:r>
        <w:rPr>
          <w:rFonts w:ascii="Times New Roman" w:hAnsi="Times New Roman"/>
          <w:sz w:val="28"/>
          <w:szCs w:val="28"/>
        </w:rPr>
        <w:t xml:space="preserve"> приносят вред. 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должны работать над </w:t>
      </w:r>
      <w:r>
        <w:rPr>
          <w:rFonts w:ascii="Times New Roman" w:hAnsi="Times New Roman"/>
          <w:b/>
          <w:sz w:val="28"/>
          <w:szCs w:val="28"/>
        </w:rPr>
        <w:t>ЭСТЕТИЧЕСКИМ</w:t>
      </w:r>
      <w:r>
        <w:rPr>
          <w:rFonts w:ascii="Times New Roman" w:hAnsi="Times New Roman"/>
          <w:sz w:val="28"/>
          <w:szCs w:val="28"/>
        </w:rPr>
        <w:t xml:space="preserve"> развитием своих детей, читать им и вместе с ними классиков, ходить вместе в театры, музеи. Если вы не приучите детей любить красоту, то когда они встретятся с искаженными понятиями о </w:t>
      </w:r>
      <w:proofErr w:type="gramStart"/>
      <w:r>
        <w:rPr>
          <w:rFonts w:ascii="Times New Roman" w:hAnsi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/>
          <w:sz w:val="28"/>
          <w:szCs w:val="28"/>
        </w:rPr>
        <w:t>, вам будет очень трудно объяснить им, «что такое хорошо».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ребенке необходимо воспитывать </w:t>
      </w:r>
      <w:r>
        <w:rPr>
          <w:rFonts w:ascii="Times New Roman" w:hAnsi="Times New Roman"/>
          <w:b/>
          <w:sz w:val="28"/>
          <w:szCs w:val="28"/>
        </w:rPr>
        <w:t>СОВЕСТЬ.</w:t>
      </w:r>
      <w:r>
        <w:rPr>
          <w:rFonts w:ascii="Times New Roman" w:hAnsi="Times New Roman"/>
          <w:sz w:val="28"/>
          <w:szCs w:val="28"/>
        </w:rPr>
        <w:t xml:space="preserve"> Показывайте ребенку свои чувства, когда вам приятны его поступки (обнимать и целовать своего ребенка минимум 6 раза в день). И когда вам больно и неприятно от того, что он сделал, покажите ему это, но характеризуйте поступок, а не его самого (не «ты плохой, я тебя больше не люблю», а «ты поступил плохо, недостойно»).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Искореняйте в себе и в своем ребенке </w:t>
      </w:r>
      <w:r>
        <w:rPr>
          <w:rFonts w:ascii="Times New Roman" w:hAnsi="Times New Roman"/>
          <w:b/>
          <w:sz w:val="28"/>
          <w:szCs w:val="28"/>
        </w:rPr>
        <w:t>ЛЕНЬ,</w:t>
      </w:r>
      <w:r>
        <w:rPr>
          <w:rFonts w:ascii="Times New Roman" w:hAnsi="Times New Roman"/>
          <w:sz w:val="28"/>
          <w:szCs w:val="28"/>
        </w:rPr>
        <w:t xml:space="preserve"> она наносит большой вред душе человека.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видите, что в вашем ребенке появились плохие качества, такие как </w:t>
      </w:r>
      <w:r>
        <w:rPr>
          <w:rFonts w:ascii="Times New Roman" w:hAnsi="Times New Roman"/>
          <w:b/>
          <w:sz w:val="28"/>
          <w:szCs w:val="28"/>
        </w:rPr>
        <w:t xml:space="preserve">ЗАВИСТЬ, </w:t>
      </w:r>
      <w:proofErr w:type="gramStart"/>
      <w:r>
        <w:rPr>
          <w:rFonts w:ascii="Times New Roman" w:hAnsi="Times New Roman"/>
          <w:b/>
          <w:sz w:val="28"/>
          <w:szCs w:val="28"/>
        </w:rPr>
        <w:t>ЗЛОРАДСТВО</w:t>
      </w:r>
      <w:proofErr w:type="gramEnd"/>
      <w:r>
        <w:rPr>
          <w:rFonts w:ascii="Times New Roman" w:hAnsi="Times New Roman"/>
          <w:b/>
          <w:sz w:val="28"/>
          <w:szCs w:val="28"/>
        </w:rPr>
        <w:t>, АЛЧНОСТЬ</w:t>
      </w:r>
      <w:r>
        <w:rPr>
          <w:rFonts w:ascii="Times New Roman" w:hAnsi="Times New Roman"/>
          <w:sz w:val="28"/>
          <w:szCs w:val="28"/>
        </w:rPr>
        <w:t xml:space="preserve"> и др., искореняйте их сразу, не давайте им прорости и пустить корни в душе. Сразу объясните ребенку, что все люди разные, у всех свой путь, свои радости и проблемы, что счастье человека только в нем самом. </w:t>
      </w:r>
      <w:proofErr w:type="gramStart"/>
      <w:r>
        <w:rPr>
          <w:rFonts w:ascii="Times New Roman" w:hAnsi="Times New Roman"/>
          <w:sz w:val="28"/>
          <w:szCs w:val="28"/>
        </w:rPr>
        <w:t>Объясните ребенку, что «плохие» понятия можно заменить «хорошими» (</w:t>
      </w:r>
      <w:r>
        <w:rPr>
          <w:rFonts w:ascii="Times New Roman" w:hAnsi="Times New Roman"/>
          <w:b/>
          <w:sz w:val="28"/>
          <w:szCs w:val="28"/>
        </w:rPr>
        <w:t xml:space="preserve">ЗАВИСТЬ – РАДОСТЬЮ ЗА ДРУГОГО ЧЕЛОВЕКА; ЗЛОРАДСТВО – СОЧУВСТВИЕМ; АЛЧНОСТЬ - РАДОСТЬЮ ПОДЕЛИТЬСЯ ТЕМ, ЧТО У ТЕБЯ ЕСТЬ, С ДРУГИМ ЧЕЛОВЕКОМ и т.д.). </w:t>
      </w:r>
      <w:proofErr w:type="gramEnd"/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человек ежедневно совершает </w:t>
      </w:r>
      <w:r>
        <w:rPr>
          <w:rFonts w:ascii="Times New Roman" w:hAnsi="Times New Roman"/>
          <w:b/>
          <w:sz w:val="28"/>
          <w:szCs w:val="28"/>
        </w:rPr>
        <w:t>ЖИЗНЕННЫЙ ВЫБОР</w:t>
      </w:r>
      <w:r>
        <w:rPr>
          <w:rFonts w:ascii="Times New Roman" w:hAnsi="Times New Roman"/>
          <w:sz w:val="28"/>
          <w:szCs w:val="28"/>
        </w:rPr>
        <w:t xml:space="preserve">, решает, поступить </w:t>
      </w:r>
      <w:proofErr w:type="gramStart"/>
      <w:r>
        <w:rPr>
          <w:rFonts w:ascii="Times New Roman" w:hAnsi="Times New Roman"/>
          <w:sz w:val="28"/>
          <w:szCs w:val="28"/>
        </w:rPr>
        <w:t>ему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или иначе. Расскажите ребенку, что от его ежедневного выбора зависит именно его жизнь.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ребенок, стремиться стать лучше. К сожалению, сейчас у детей нет </w:t>
      </w:r>
      <w:r>
        <w:rPr>
          <w:rFonts w:ascii="Times New Roman" w:hAnsi="Times New Roman"/>
          <w:b/>
          <w:sz w:val="28"/>
          <w:szCs w:val="28"/>
        </w:rPr>
        <w:t>ИДЕАЛА, ОБРАЗА</w:t>
      </w:r>
      <w:r>
        <w:rPr>
          <w:rFonts w:ascii="Times New Roman" w:hAnsi="Times New Roman"/>
          <w:sz w:val="28"/>
          <w:szCs w:val="28"/>
        </w:rPr>
        <w:t xml:space="preserve">, к которому он бы хотел стремиться, кроме Человека-паука и </w:t>
      </w:r>
      <w:proofErr w:type="spellStart"/>
      <w:r>
        <w:rPr>
          <w:rFonts w:ascii="Times New Roman" w:hAnsi="Times New Roman"/>
          <w:sz w:val="28"/>
          <w:szCs w:val="28"/>
        </w:rPr>
        <w:t>Бетмена</w:t>
      </w:r>
      <w:proofErr w:type="spellEnd"/>
      <w:r>
        <w:rPr>
          <w:rFonts w:ascii="Times New Roman" w:hAnsi="Times New Roman"/>
          <w:sz w:val="28"/>
          <w:szCs w:val="28"/>
        </w:rPr>
        <w:t xml:space="preserve">. Оградите своего ребенка от ложных и виртуальных представлений об истине, рассказывайте ему о реальных исторических, литературных или семейных героях,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 жизненных принципах. И тогда, когда придет время ребенку стремиться быть на кого-то похожим, хорошо, если он выберет неоспоримого и точно существующего героя.</w:t>
      </w:r>
    </w:p>
    <w:p w:rsidR="00544ABF" w:rsidRDefault="00544ABF" w:rsidP="0054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, к сожалению, внедряют в подсознание человека много ложного и вредного мусора. Рекомендую оградить своего ребенка от получения такой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ведь то плохое, что мы увидим, даже через большое количество времени всплывает в нашей памяти, а чтобы запомнить хорошее, нужно много раз повторять, к тому же хорошему очень сложно вытеснить плохое. Поэтому проще оградить ребенка от ненужной ему информации, чем потом стирать ее из его памяти. </w:t>
      </w:r>
    </w:p>
    <w:p w:rsidR="00544ABF" w:rsidRDefault="00544ABF" w:rsidP="00544ABF">
      <w:p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Заключение. </w:t>
      </w:r>
      <w:r>
        <w:rPr>
          <w:rFonts w:ascii="Times New Roman" w:hAnsi="Times New Roman"/>
          <w:sz w:val="28"/>
          <w:szCs w:val="28"/>
        </w:rPr>
        <w:t>Уважаемые родители, только вам решать, как воспитывать своего ребенка, какую информацию вкладывать в него, чем заполнять его сердце. Я желаю вам решимости и терпения, т.к. для воспитания достойного человека требуется много моральных сил!</w:t>
      </w:r>
    </w:p>
    <w:p w:rsidR="0071331B" w:rsidRDefault="0071331B" w:rsidP="00544ABF">
      <w:pPr>
        <w:spacing w:line="240" w:lineRule="auto"/>
      </w:pPr>
    </w:p>
    <w:sectPr w:rsidR="0071331B" w:rsidSect="00544A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4198"/>
    <w:multiLevelType w:val="multilevel"/>
    <w:tmpl w:val="3AE8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4ABF"/>
    <w:rsid w:val="004C26F2"/>
    <w:rsid w:val="00544ABF"/>
    <w:rsid w:val="0071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44AB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2012-04-05T07:56:00Z</dcterms:created>
  <dcterms:modified xsi:type="dcterms:W3CDTF">2012-04-05T08:00:00Z</dcterms:modified>
</cp:coreProperties>
</file>