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61" w:rsidRPr="00EA0BE1" w:rsidRDefault="00E84861" w:rsidP="00E84861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A0BE1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                 </w:t>
      </w:r>
      <w:proofErr w:type="spellStart"/>
      <w:r w:rsidRPr="00EA0BE1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Урдомская</w:t>
      </w:r>
      <w:proofErr w:type="spellEnd"/>
      <w:r w:rsidRPr="00EA0BE1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муниципальная средняя общеобразовательная школа</w:t>
      </w:r>
    </w:p>
    <w:p w:rsidR="00E84861" w:rsidRPr="00EA0BE1" w:rsidRDefault="00E84861" w:rsidP="00E84861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2802"/>
        <w:gridCol w:w="3402"/>
        <w:gridCol w:w="3367"/>
      </w:tblGrid>
      <w:tr w:rsidR="00E84861" w:rsidRPr="00EA0BE1" w:rsidTr="0056580A">
        <w:tc>
          <w:tcPr>
            <w:tcW w:w="2802" w:type="dxa"/>
          </w:tcPr>
          <w:p w:rsidR="00E84861" w:rsidRPr="00EA0BE1" w:rsidRDefault="00E84861" w:rsidP="00E84861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</w:pPr>
            <w:r w:rsidRPr="00EA0BE1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  <w:t>«СОГЛАСОВАНО»</w:t>
            </w:r>
          </w:p>
          <w:p w:rsidR="00E84861" w:rsidRPr="00EA0BE1" w:rsidRDefault="00E84861" w:rsidP="00E84861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EA0BE1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  <w:t>ВР</w:t>
            </w:r>
          </w:p>
          <w:p w:rsidR="00E84861" w:rsidRPr="00EA0BE1" w:rsidRDefault="00E84861" w:rsidP="00E84861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</w:pPr>
            <w:r w:rsidRPr="00EA0BE1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  <w:t xml:space="preserve"> ______/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  <w:t>Левчук О.Н.</w:t>
            </w:r>
            <w:r w:rsidRPr="00EA0BE1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  <w:t>/</w:t>
            </w:r>
          </w:p>
          <w:p w:rsidR="00E84861" w:rsidRPr="00EA0BE1" w:rsidRDefault="00E84861" w:rsidP="00E84861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</w:pPr>
            <w:r w:rsidRPr="00EA0BE1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  <w:t xml:space="preserve"> «   » сентября 2014 г.                     </w:t>
            </w:r>
          </w:p>
        </w:tc>
        <w:tc>
          <w:tcPr>
            <w:tcW w:w="3402" w:type="dxa"/>
          </w:tcPr>
          <w:p w:rsidR="00E84861" w:rsidRPr="00EA0BE1" w:rsidRDefault="00E84861" w:rsidP="0056580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</w:pPr>
            <w:r w:rsidRPr="00EA0BE1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  <w:t xml:space="preserve"> </w:t>
            </w:r>
          </w:p>
          <w:p w:rsidR="00E84861" w:rsidRPr="00EA0BE1" w:rsidRDefault="00E84861" w:rsidP="0056580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E84861" w:rsidRPr="00EA0BE1" w:rsidRDefault="00E84861" w:rsidP="0056580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</w:pPr>
            <w:r w:rsidRPr="00EA0BE1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  <w:t>«УТВЕРЖДАЮ»</w:t>
            </w:r>
          </w:p>
          <w:p w:rsidR="00E84861" w:rsidRPr="00EA0BE1" w:rsidRDefault="00E84861" w:rsidP="0056580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</w:pPr>
            <w:r w:rsidRPr="00EA0BE1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  <w:t>Директор УМСОШ</w:t>
            </w:r>
          </w:p>
          <w:p w:rsidR="00E84861" w:rsidRPr="00EA0BE1" w:rsidRDefault="00E84861" w:rsidP="0056580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</w:pPr>
            <w:r w:rsidRPr="00EA0BE1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  <w:t>________/Додонов В.А./</w:t>
            </w:r>
          </w:p>
          <w:p w:rsidR="00E84861" w:rsidRPr="00EA0BE1" w:rsidRDefault="00E84861" w:rsidP="0056580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</w:pPr>
          </w:p>
          <w:p w:rsidR="00E84861" w:rsidRPr="00EA0BE1" w:rsidRDefault="00E84861" w:rsidP="0056580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</w:pPr>
            <w:r w:rsidRPr="00EA0BE1"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  <w:t xml:space="preserve"> «   »  сентября 2014 г.                     </w:t>
            </w:r>
          </w:p>
          <w:p w:rsidR="00E84861" w:rsidRPr="00EA0BE1" w:rsidRDefault="00E84861" w:rsidP="0056580A">
            <w:pPr>
              <w:spacing w:after="0" w:line="240" w:lineRule="auto"/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ru-RU"/>
              </w:rPr>
            </w:pPr>
          </w:p>
        </w:tc>
      </w:tr>
    </w:tbl>
    <w:p w:rsidR="00E84861" w:rsidRPr="00EA0BE1" w:rsidRDefault="00E84861" w:rsidP="00E84861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E84861" w:rsidRPr="0086701F" w:rsidRDefault="00E84861" w:rsidP="00E84861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 w:rsidRPr="0086701F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  <w:t>Рабочая программа</w:t>
      </w:r>
    </w:p>
    <w:p w:rsidR="00E84861" w:rsidRPr="0086701F" w:rsidRDefault="00E84861" w:rsidP="00E84861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 w:rsidRPr="0086701F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  <w:t>кружка по математике</w:t>
      </w:r>
    </w:p>
    <w:p w:rsidR="00E84861" w:rsidRPr="0086701F" w:rsidRDefault="00E84861" w:rsidP="00E84861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 w:rsidRPr="0086701F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  <w:t xml:space="preserve">                                        </w:t>
      </w:r>
      <w:r w:rsidR="008814C3" w:rsidRPr="0086701F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  <w:t xml:space="preserve">    </w:t>
      </w:r>
      <w:r w:rsidRPr="0086701F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  <w:t xml:space="preserve"> «Математическая мозаика» </w:t>
      </w:r>
    </w:p>
    <w:p w:rsidR="00E84861" w:rsidRPr="0086701F" w:rsidRDefault="00E84861" w:rsidP="00E84861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 w:rsidRPr="0086701F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  <w:t>для  5  класса</w:t>
      </w:r>
    </w:p>
    <w:p w:rsidR="00E84861" w:rsidRPr="00EA0BE1" w:rsidRDefault="00E84861" w:rsidP="00E84861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E84861" w:rsidRDefault="00E84861" w:rsidP="00E84861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E266B4" w:rsidRPr="00EA0BE1" w:rsidRDefault="00E266B4" w:rsidP="00E84861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A0BE1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                                                                Левчук Оксана Николаевна</w:t>
      </w: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A0BE1"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  <w:t xml:space="preserve">                                                                          </w:t>
      </w:r>
      <w:r w:rsidRPr="00EA0BE1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Учитель математики</w:t>
      </w: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A0BE1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                                                                                      Квалификационная категория:  высшая</w:t>
      </w: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84861" w:rsidRDefault="00E84861" w:rsidP="00E84861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266B4" w:rsidRDefault="00E266B4" w:rsidP="00E84861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266B4" w:rsidRPr="00EA0BE1" w:rsidRDefault="00E266B4" w:rsidP="00E84861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84861" w:rsidRPr="00EA0BE1" w:rsidRDefault="00E84861" w:rsidP="00E84861">
      <w:pPr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8"/>
          <w:szCs w:val="28"/>
          <w:lang w:eastAsia="ru-RU"/>
        </w:rPr>
      </w:pPr>
    </w:p>
    <w:p w:rsidR="00E84861" w:rsidRDefault="00E84861" w:rsidP="00E84861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EA0BE1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201</w:t>
      </w: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4</w:t>
      </w:r>
      <w:r w:rsidRPr="00EA0BE1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-201</w:t>
      </w: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5</w:t>
      </w:r>
      <w:r w:rsidRPr="00EA0BE1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учебный год</w:t>
      </w:r>
    </w:p>
    <w:p w:rsidR="00E266B4" w:rsidRDefault="00E266B4" w:rsidP="00E84861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E266B4" w:rsidRDefault="00E266B4" w:rsidP="00E84861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962050" w:rsidRDefault="00E84861" w:rsidP="004B7C1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4B7C1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lastRenderedPageBreak/>
        <w:t>Пояснительная записка</w:t>
      </w:r>
    </w:p>
    <w:p w:rsidR="008814C3" w:rsidRPr="004B7C11" w:rsidRDefault="008814C3" w:rsidP="008814C3">
      <w:pPr>
        <w:spacing w:after="0" w:line="240" w:lineRule="auto"/>
        <w:ind w:firstLine="567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E84861" w:rsidRPr="004B7C11" w:rsidRDefault="00E84861" w:rsidP="0086701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1A1A1A" w:themeColor="background1" w:themeShade="1A"/>
          <w:sz w:val="24"/>
          <w:szCs w:val="24"/>
        </w:rPr>
      </w:pPr>
      <w:r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Программа кружка «</w:t>
      </w:r>
      <w:r w:rsidR="008814C3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Математическая мозаика</w:t>
      </w:r>
      <w:r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» </w:t>
      </w:r>
      <w:r w:rsidR="0096178D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для 5 класса </w:t>
      </w:r>
      <w:r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относится к научно-познавательному направлению реализации внеурочной деятельности в рамках ФГОС.</w:t>
      </w:r>
    </w:p>
    <w:p w:rsidR="00E84861" w:rsidRPr="004B7C11" w:rsidRDefault="00E84861" w:rsidP="0086701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1A1A1A" w:themeColor="background1" w:themeShade="1A"/>
          <w:sz w:val="24"/>
          <w:szCs w:val="24"/>
        </w:rPr>
      </w:pPr>
      <w:r w:rsidRPr="004B7C11">
        <w:rPr>
          <w:rFonts w:ascii="Times New Roman" w:eastAsia="Calibri" w:hAnsi="Times New Roman"/>
          <w:b/>
          <w:color w:val="1A1A1A" w:themeColor="background1" w:themeShade="1A"/>
          <w:sz w:val="24"/>
          <w:szCs w:val="24"/>
        </w:rPr>
        <w:t xml:space="preserve">  </w:t>
      </w:r>
      <w:r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Актуальность</w:t>
      </w:r>
      <w:r w:rsidRPr="004B7C11">
        <w:rPr>
          <w:rFonts w:ascii="Times New Roman" w:eastAsia="Calibri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</w:t>
      </w:r>
    </w:p>
    <w:p w:rsidR="00984746" w:rsidRPr="00984746" w:rsidRDefault="00E84861" w:rsidP="0086701F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1A1A1A" w:themeColor="background1" w:themeShade="1A"/>
          <w:sz w:val="24"/>
          <w:szCs w:val="24"/>
        </w:rPr>
      </w:pPr>
      <w:r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 w:rsid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У</w:t>
      </w:r>
      <w:r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учащихся </w:t>
      </w:r>
      <w:r w:rsid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будут развиваться умения </w:t>
      </w:r>
      <w:r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самостоятельно работать, думать, решать творческие задачи, а также совершенствовать навыки  аргументации собственной позиции по определенному</w:t>
      </w:r>
      <w:r w:rsidR="0086701F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в</w:t>
      </w:r>
      <w:r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опросу.</w:t>
      </w:r>
      <w:r w:rsidR="00E71AB9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</w:t>
      </w:r>
      <w:r w:rsidR="00984746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Занятия  </w:t>
      </w:r>
      <w:r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кружка  </w:t>
      </w:r>
      <w:r w:rsid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будут </w:t>
      </w:r>
      <w:r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содейств</w:t>
      </w:r>
      <w:r w:rsid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ова</w:t>
      </w:r>
      <w:r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br/>
      </w:r>
      <w:r w:rsidR="004B7C11"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       </w:t>
      </w: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</w:t>
      </w:r>
      <w:r w:rsidR="00984746" w:rsidRPr="00984746">
        <w:rPr>
          <w:rFonts w:ascii="Times New Roman" w:eastAsiaTheme="minorHAnsi" w:hAnsi="Times New Roman"/>
          <w:color w:val="1A1A1A" w:themeColor="background1" w:themeShade="1A"/>
          <w:sz w:val="24"/>
          <w:szCs w:val="24"/>
        </w:rPr>
        <w:t>Программа содержит материал, как занимательного характера, так и дополняющий, расширяющий программу общеобразовательной школы по математике. Большое внимание в программе  уделяется исто</w:t>
      </w:r>
      <w:r w:rsidR="00984746" w:rsidRPr="00984746">
        <w:rPr>
          <w:rFonts w:ascii="Times New Roman" w:eastAsiaTheme="minorHAnsi" w:hAnsi="Times New Roman"/>
          <w:color w:val="1A1A1A" w:themeColor="background1" w:themeShade="1A"/>
          <w:sz w:val="24"/>
          <w:szCs w:val="24"/>
        </w:rPr>
        <w:softHyphen/>
        <w:t>рии математики и рас</w:t>
      </w:r>
      <w:r w:rsidR="00984746">
        <w:rPr>
          <w:rFonts w:ascii="Times New Roman" w:eastAsiaTheme="minorHAnsi" w:hAnsi="Times New Roman"/>
          <w:color w:val="1A1A1A" w:themeColor="background1" w:themeShade="1A"/>
          <w:sz w:val="24"/>
          <w:szCs w:val="24"/>
        </w:rPr>
        <w:t>сказам, связанным с математикой</w:t>
      </w:r>
      <w:r w:rsidR="00984746" w:rsidRPr="00984746">
        <w:rPr>
          <w:rFonts w:ascii="Times New Roman" w:eastAsiaTheme="minorHAnsi" w:hAnsi="Times New Roman"/>
          <w:color w:val="1A1A1A" w:themeColor="background1" w:themeShade="1A"/>
          <w:sz w:val="24"/>
          <w:szCs w:val="24"/>
        </w:rPr>
        <w:t>, выполнению самостоятельных заданий творческого характера, изучению раз</w:t>
      </w:r>
      <w:r w:rsidR="00984746" w:rsidRPr="00984746">
        <w:rPr>
          <w:rFonts w:ascii="Times New Roman" w:eastAsiaTheme="minorHAnsi" w:hAnsi="Times New Roman"/>
          <w:color w:val="1A1A1A" w:themeColor="background1" w:themeShade="1A"/>
          <w:sz w:val="24"/>
          <w:szCs w:val="24"/>
        </w:rPr>
        <w:softHyphen/>
        <w:t>личных арифметических методов решения задач, выполнению проектных работ. Уделяется внимание рассмотрению геометрического ма</w:t>
      </w:r>
      <w:r w:rsidR="00984746" w:rsidRPr="00984746">
        <w:rPr>
          <w:rFonts w:ascii="Times New Roman" w:eastAsiaTheme="minorHAnsi" w:hAnsi="Times New Roman"/>
          <w:color w:val="1A1A1A" w:themeColor="background1" w:themeShade="1A"/>
          <w:sz w:val="24"/>
          <w:szCs w:val="24"/>
        </w:rPr>
        <w:softHyphen/>
        <w:t>териала, развитию пространственного воображения. </w:t>
      </w:r>
    </w:p>
    <w:p w:rsidR="00E84861" w:rsidRPr="004B7C11" w:rsidRDefault="00984746" w:rsidP="0086701F">
      <w:pPr>
        <w:spacing w:after="0" w:line="240" w:lineRule="auto"/>
        <w:jc w:val="both"/>
        <w:rPr>
          <w:rFonts w:ascii="Times New Roman" w:eastAsia="Calibri" w:hAnsi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      </w:t>
      </w:r>
      <w:r w:rsidR="00E84861"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Все вопросы и задания рассчитаны на работу учащихся на занятии. Для эффективности работы кружка  </w:t>
      </w:r>
      <w:r w:rsid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предусматривается работа</w:t>
      </w:r>
      <w:r w:rsidR="00E84861"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в малых группах с опорой на индивидуальную деятельность, с последующим общим обсуждением полученных результатов. </w:t>
      </w:r>
      <w:r w:rsid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Такая форма организации </w:t>
      </w:r>
      <w:r w:rsidR="00E84861"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позвол</w:t>
      </w:r>
      <w:r w:rsid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и</w:t>
      </w:r>
      <w:r w:rsidR="00E84861"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получат профессиональные навыки, которые способствуют дальнейшей социально-бытовой и профессионально-трудовой адаптации в обществе.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984746" w:rsidRDefault="0096178D" w:rsidP="008814C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Программа </w:t>
      </w:r>
      <w:r w:rsidR="00984746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кружка</w:t>
      </w:r>
      <w:r w:rsidR="00E84861"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рассчитана на </w:t>
      </w:r>
      <w:r w:rsidR="00984746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34</w:t>
      </w:r>
      <w:r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часа</w:t>
      </w:r>
      <w:r w:rsidR="00984746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(1 ч в неделю)</w:t>
      </w:r>
      <w:r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.</w:t>
      </w:r>
      <w:r w:rsidR="00E84861"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</w:t>
      </w:r>
    </w:p>
    <w:p w:rsidR="00E84861" w:rsidRPr="004B7C11" w:rsidRDefault="00E84861" w:rsidP="008814C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1A1A1A" w:themeColor="background1" w:themeShade="1A"/>
          <w:sz w:val="24"/>
          <w:szCs w:val="24"/>
        </w:rPr>
      </w:pPr>
      <w:r w:rsidRPr="004B7C11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 </w:t>
      </w:r>
    </w:p>
    <w:p w:rsidR="00CF1055" w:rsidRPr="00D93FB7" w:rsidRDefault="00984746" w:rsidP="00984746">
      <w:pPr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Calibri" w:hAnsi="Times New Roman"/>
          <w:b/>
          <w:color w:val="1A1A1A" w:themeColor="background1" w:themeShade="1A"/>
          <w:sz w:val="24"/>
          <w:szCs w:val="24"/>
        </w:rPr>
        <w:t xml:space="preserve">        </w:t>
      </w:r>
      <w:r w:rsidR="00087AF9">
        <w:rPr>
          <w:rFonts w:ascii="Times New Roman" w:eastAsia="Calibri" w:hAnsi="Times New Roman"/>
          <w:b/>
          <w:color w:val="1A1A1A" w:themeColor="background1" w:themeShade="1A"/>
          <w:sz w:val="24"/>
          <w:szCs w:val="24"/>
        </w:rPr>
        <w:t xml:space="preserve">Цель:  </w:t>
      </w:r>
      <w:r w:rsidR="00557B89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создать условия для</w:t>
      </w:r>
      <w:r w:rsidR="00557B89" w:rsidRPr="00D93FB7">
        <w:rPr>
          <w:rFonts w:ascii="Times New Roman" w:eastAsia="Calibri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CF1055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развития</w:t>
      </w:r>
      <w:r w:rsidR="00557B89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</w:t>
      </w:r>
      <w:r w:rsidR="000F0B70" w:rsidRPr="00D93FB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устойчивого интереса </w:t>
      </w:r>
      <w:r w:rsidR="00CF1055" w:rsidRPr="00D93FB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обучающихся </w:t>
      </w:r>
      <w:r w:rsidR="000F0B70" w:rsidRPr="00D93FB7">
        <w:rPr>
          <w:rFonts w:ascii="Times New Roman" w:hAnsi="Times New Roman"/>
          <w:color w:val="1A1A1A" w:themeColor="background1" w:themeShade="1A"/>
          <w:sz w:val="24"/>
          <w:szCs w:val="24"/>
        </w:rPr>
        <w:t>к математике</w:t>
      </w:r>
      <w:r w:rsidR="00E84861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br/>
      </w:r>
      <w:r>
        <w:rPr>
          <w:rFonts w:ascii="Times New Roman" w:eastAsia="Calibri" w:hAnsi="Times New Roman"/>
          <w:b/>
          <w:color w:val="1A1A1A" w:themeColor="background1" w:themeShade="1A"/>
          <w:sz w:val="24"/>
          <w:szCs w:val="24"/>
        </w:rPr>
        <w:t xml:space="preserve">        </w:t>
      </w:r>
      <w:r w:rsidR="00E84861" w:rsidRPr="00D93FB7">
        <w:rPr>
          <w:rFonts w:ascii="Times New Roman" w:eastAsia="Calibri" w:hAnsi="Times New Roman"/>
          <w:b/>
          <w:color w:val="1A1A1A" w:themeColor="background1" w:themeShade="1A"/>
          <w:sz w:val="24"/>
          <w:szCs w:val="24"/>
        </w:rPr>
        <w:t>Задачи:</w:t>
      </w:r>
      <w:r w:rsidR="00E84861" w:rsidRPr="00D93FB7">
        <w:rPr>
          <w:rFonts w:ascii="Times New Roman" w:eastAsia="Calibri" w:hAnsi="Times New Roman"/>
          <w:b/>
          <w:color w:val="1A1A1A" w:themeColor="background1" w:themeShade="1A"/>
          <w:sz w:val="24"/>
          <w:szCs w:val="24"/>
        </w:rPr>
        <w:br/>
        <w:t>-</w:t>
      </w:r>
      <w:r w:rsidR="00087AF9" w:rsidRPr="00D93FB7">
        <w:rPr>
          <w:rFonts w:ascii="Times New Roman" w:eastAsia="Calibri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E84861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расшир</w:t>
      </w:r>
      <w:r w:rsidR="00087AF9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ение </w:t>
      </w:r>
      <w:r w:rsidR="00E84861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кругозор</w:t>
      </w:r>
      <w:r w:rsidR="00087AF9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а </w:t>
      </w:r>
      <w:r w:rsidR="00E84861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учащихся в различных обл</w:t>
      </w:r>
      <w:r w:rsidR="00087AF9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астях элементарной математики;</w:t>
      </w:r>
      <w:r w:rsidR="00087AF9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br/>
        <w:t xml:space="preserve">- </w:t>
      </w:r>
      <w:r w:rsidR="00E84861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расшир</w:t>
      </w:r>
      <w:r w:rsidR="00087AF9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ение математических</w:t>
      </w:r>
      <w:r w:rsidR="00E84861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 xml:space="preserve"> знания в области многозначных чисел;</w:t>
      </w:r>
    </w:p>
    <w:p w:rsidR="00CF1055" w:rsidRPr="00D93FB7" w:rsidRDefault="00CF1055" w:rsidP="00CF1055">
      <w:pPr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4"/>
          <w:szCs w:val="24"/>
        </w:rPr>
      </w:pPr>
      <w:r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- активизация познавательной деятельности;</w:t>
      </w:r>
      <w:r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br/>
        <w:t>- показ универсальности математики и её  места среди наук;</w:t>
      </w:r>
    </w:p>
    <w:p w:rsidR="00CF1055" w:rsidRPr="00D93FB7" w:rsidRDefault="00CF1055" w:rsidP="00CF1055">
      <w:pPr>
        <w:spacing w:after="0" w:line="240" w:lineRule="auto"/>
        <w:rPr>
          <w:rFonts w:ascii="Times New Roman" w:eastAsia="Calibri" w:hAnsi="Times New Roman"/>
          <w:color w:val="1A1A1A" w:themeColor="background1" w:themeShade="1A"/>
          <w:sz w:val="24"/>
          <w:szCs w:val="24"/>
        </w:rPr>
      </w:pPr>
      <w:r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t>- формирование исследовательских умений учащихся;</w:t>
      </w:r>
    </w:p>
    <w:p w:rsidR="00063AFB" w:rsidRPr="00984746" w:rsidRDefault="00CF1055" w:rsidP="0086701F">
      <w:pPr>
        <w:spacing w:after="0" w:line="240" w:lineRule="auto"/>
        <w:jc w:val="both"/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</w:pPr>
      <w:r w:rsidRPr="00D93FB7">
        <w:rPr>
          <w:rFonts w:ascii="Times New Roman" w:hAnsi="Times New Roman"/>
          <w:color w:val="1A1A1A" w:themeColor="background1" w:themeShade="1A"/>
          <w:sz w:val="24"/>
          <w:szCs w:val="24"/>
        </w:rPr>
        <w:t>- воспитание отношения к математике как к части общечеловеческой культуры</w:t>
      </w:r>
      <w:r w:rsidR="00984746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E84861" w:rsidRPr="00D93FB7"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br/>
      </w:r>
      <w:r>
        <w:rPr>
          <w:rFonts w:ascii="Times New Roman" w:eastAsia="Calibri" w:hAnsi="Times New Roman"/>
          <w:color w:val="1A1A1A" w:themeColor="background1" w:themeShade="1A"/>
          <w:sz w:val="24"/>
          <w:szCs w:val="24"/>
        </w:rPr>
        <w:br/>
      </w:r>
      <w:r w:rsidRPr="004B7C1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86701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</w:t>
      </w:r>
      <w:proofErr w:type="spellStart"/>
      <w:r w:rsidR="00063AFB" w:rsidRPr="00984746">
        <w:rPr>
          <w:rFonts w:ascii="Times New Roman" w:eastAsia="Calibri" w:hAnsi="Times New Roman"/>
          <w:b/>
          <w:color w:val="1A1A1A" w:themeColor="background1" w:themeShade="1A"/>
          <w:sz w:val="24"/>
          <w:szCs w:val="24"/>
          <w:shd w:val="clear" w:color="auto" w:fill="FFFFFF"/>
          <w:lang w:eastAsia="ru-RU"/>
        </w:rPr>
        <w:t>Метапредметными</w:t>
      </w:r>
      <w:proofErr w:type="spellEnd"/>
      <w:r w:rsidR="00063AFB" w:rsidRPr="00984746">
        <w:rPr>
          <w:rFonts w:ascii="Times New Roman" w:eastAsia="Calibri" w:hAnsi="Times New Roman"/>
          <w:b/>
          <w:color w:val="1A1A1A" w:themeColor="background1" w:themeShade="1A"/>
          <w:sz w:val="24"/>
          <w:szCs w:val="24"/>
          <w:shd w:val="clear" w:color="auto" w:fill="FFFFFF"/>
          <w:lang w:eastAsia="ru-RU"/>
        </w:rPr>
        <w:t xml:space="preserve"> результатами</w:t>
      </w:r>
      <w:r w:rsidR="00063AFB"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t xml:space="preserve"> </w:t>
      </w:r>
      <w:r w:rsid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t xml:space="preserve"> </w:t>
      </w:r>
      <w:r w:rsidR="00063AFB"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t>являются первоначальные представления об идеях и о методах математики как универсальном языке науки и техники, сред</w:t>
      </w:r>
      <w:r w:rsidR="00063AFB"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softHyphen/>
        <w:t>стве моделирования явлений и процессов;</w:t>
      </w:r>
    </w:p>
    <w:p w:rsidR="00063AFB" w:rsidRPr="00984746" w:rsidRDefault="00063AFB" w:rsidP="00063AF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</w:pP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t>умение видеть математическую задачу в контексте проб</w:t>
      </w: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softHyphen/>
        <w:t>лемной ситуации в других дисциплинах, в окружающей жизни;</w:t>
      </w:r>
    </w:p>
    <w:p w:rsidR="00063AFB" w:rsidRPr="00984746" w:rsidRDefault="00063AFB" w:rsidP="0086701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</w:pP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t>умение находить в различных источниках информацию, необходимую для решения математических проблем, представ</w:t>
      </w: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softHyphen/>
        <w:t xml:space="preserve">лять ее в понятной форме, принимать решение в условиях </w:t>
      </w: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lastRenderedPageBreak/>
        <w:t>не</w:t>
      </w: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softHyphen/>
        <w:t>полной и избыточной, точной и вероятностной информации;</w:t>
      </w:r>
    </w:p>
    <w:p w:rsidR="00063AFB" w:rsidRPr="00984746" w:rsidRDefault="00063AFB" w:rsidP="0086701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</w:pP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t>умение понимать и использовать математические сред</w:t>
      </w: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063AFB" w:rsidRPr="00984746" w:rsidRDefault="00063AFB" w:rsidP="0086701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</w:pP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t>умение выдвигать гипотезы при решении учебных за</w:t>
      </w: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softHyphen/>
        <w:t>дач, понимать необходимость их проверки;</w:t>
      </w:r>
    </w:p>
    <w:p w:rsidR="00063AFB" w:rsidRPr="00984746" w:rsidRDefault="00063AFB" w:rsidP="0086701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</w:pP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t>умение применять индуктивные и дедуктивные спосо</w:t>
      </w: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softHyphen/>
        <w:t>бы рассуждений, видеть различные стратегии решения задач;</w:t>
      </w:r>
    </w:p>
    <w:p w:rsidR="00063AFB" w:rsidRPr="00984746" w:rsidRDefault="00063AFB" w:rsidP="0086701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</w:pP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t>понимание сущности алгоритмических предписаний и умение действовать в соответствии с предложенным алго</w:t>
      </w: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softHyphen/>
        <w:t>ритмом;</w:t>
      </w:r>
    </w:p>
    <w:p w:rsidR="00063AFB" w:rsidRDefault="00063AFB" w:rsidP="0086701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</w:pP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t>умение самостоятельно ставить цели, выбирать и созда</w:t>
      </w: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softHyphen/>
        <w:t>вать алгоритмы для решения учебных математических проб</w:t>
      </w:r>
      <w:r w:rsidRPr="00984746">
        <w:rPr>
          <w:rFonts w:ascii="Times New Roman" w:eastAsia="Calibri" w:hAnsi="Times New Roman"/>
          <w:color w:val="1A1A1A" w:themeColor="background1" w:themeShade="1A"/>
          <w:sz w:val="24"/>
          <w:szCs w:val="24"/>
          <w:shd w:val="clear" w:color="auto" w:fill="FFFFFF"/>
          <w:lang w:eastAsia="ru-RU"/>
        </w:rPr>
        <w:softHyphen/>
        <w:t>лем;</w:t>
      </w:r>
    </w:p>
    <w:p w:rsidR="00BA0242" w:rsidRPr="00BA0242" w:rsidRDefault="00BA0242" w:rsidP="0086701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BA0242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умение планировать и осуществлять деятельность, на</w:t>
      </w:r>
      <w:r w:rsidRPr="00BA0242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softHyphen/>
        <w:t>правленную на решение задач исследовательского характера</w:t>
      </w: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.</w:t>
      </w:r>
    </w:p>
    <w:p w:rsidR="00E216FC" w:rsidRPr="00984746" w:rsidRDefault="00E216FC" w:rsidP="0086701F">
      <w:pPr>
        <w:spacing w:after="0" w:line="240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E216FC" w:rsidRPr="00984746" w:rsidRDefault="00E216FC" w:rsidP="00E216FC">
      <w:pPr>
        <w:widowControl w:val="0"/>
        <w:spacing w:after="0" w:line="240" w:lineRule="auto"/>
        <w:ind w:firstLine="708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>Предметными результатами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являются следующие умения:</w:t>
      </w:r>
    </w:p>
    <w:p w:rsidR="00BA0242" w:rsidRDefault="00BA0242" w:rsidP="00E216FC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 xml:space="preserve">уметь </w:t>
      </w:r>
      <w:r w:rsidRPr="00BA0242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применять </w:t>
      </w:r>
      <w:r w:rsidR="00CA60FF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новые </w:t>
      </w:r>
      <w:r w:rsidRPr="00BA0242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приемы устного счета;</w:t>
      </w:r>
    </w:p>
    <w:p w:rsidR="00BA0242" w:rsidRDefault="00BA0242" w:rsidP="00E216FC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 xml:space="preserve">уметь </w:t>
      </w:r>
      <w:r w:rsidRPr="00BA0242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применять свойства</w:t>
      </w: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чисел, свойства</w:t>
      </w:r>
      <w:r w:rsidRPr="00BA0242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четных и нечетных чисел;</w:t>
      </w:r>
    </w:p>
    <w:p w:rsidR="00BA0242" w:rsidRDefault="00BA0242" w:rsidP="00E216FC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составлять</w:t>
      </w: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выражения;</w:t>
      </w:r>
    </w:p>
    <w:p w:rsidR="00BA0242" w:rsidRDefault="00BA0242" w:rsidP="00E216FC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 xml:space="preserve">уметь </w:t>
      </w: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решать задачи на взвешивание,</w:t>
      </w:r>
      <w:r w:rsidRPr="00BA0242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переливание</w:t>
      </w: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, уравнивание, задачи на части и движение</w:t>
      </w:r>
      <w:r w:rsidRPr="00BA0242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BA0242" w:rsidRPr="00BA0242" w:rsidRDefault="00BA0242" w:rsidP="00E216FC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BA0242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уметь</w:t>
      </w: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решать задачи на принцип Дирихле;</w:t>
      </w:r>
    </w:p>
    <w:p w:rsidR="00E216FC" w:rsidRPr="00984746" w:rsidRDefault="00E216FC" w:rsidP="00E216FC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решать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E216FC" w:rsidRPr="00984746" w:rsidRDefault="00E216FC" w:rsidP="00E216FC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решать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удобным для себя способом (в том числе и с помощью таблиц и графов) логические задачи, содержащие не более трёх высказываний;</w:t>
      </w:r>
    </w:p>
    <w:p w:rsidR="00E216FC" w:rsidRPr="00984746" w:rsidRDefault="00E216FC" w:rsidP="00E216FC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читать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информацию, записанную с помощью линейных, столбчатых и круговых диаграмм;</w:t>
      </w:r>
    </w:p>
    <w:p w:rsidR="00E216FC" w:rsidRPr="00984746" w:rsidRDefault="00E216FC" w:rsidP="00E216FC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строить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простейшие линейные, столбчатые и круговые диаграммы;</w:t>
      </w:r>
    </w:p>
    <w:p w:rsidR="0096178D" w:rsidRDefault="00E216FC" w:rsidP="00BA024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находить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решения «жизненных» (</w:t>
      </w:r>
      <w:proofErr w:type="spellStart"/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компетентностных</w:t>
      </w:r>
      <w:proofErr w:type="spellEnd"/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) задач, в которых используются математические средства;</w:t>
      </w:r>
    </w:p>
    <w:p w:rsidR="0096178D" w:rsidRDefault="0096178D" w:rsidP="00BA024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- уметь решать задачи с простейшими геометрическими фигурами;</w:t>
      </w:r>
    </w:p>
    <w:p w:rsidR="0096178D" w:rsidRDefault="0096178D" w:rsidP="00BA024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Pr="0096178D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решать</w:t>
      </w: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задачи на разрезание фигур, задачи на клетчатой бумаге;</w:t>
      </w:r>
    </w:p>
    <w:p w:rsidR="0096178D" w:rsidRDefault="0096178D" w:rsidP="00BA024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6178D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-</w:t>
      </w:r>
      <w:r w:rsidRPr="0096178D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 xml:space="preserve"> решать</w:t>
      </w: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задачи со спичками;</w:t>
      </w:r>
    </w:p>
    <w:p w:rsidR="0096178D" w:rsidRDefault="0096178D" w:rsidP="00BA024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Pr="0096178D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решать</w:t>
      </w: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головоломки;</w:t>
      </w:r>
    </w:p>
    <w:p w:rsidR="0096178D" w:rsidRDefault="0096178D" w:rsidP="00BA024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Pr="0096178D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решать</w:t>
      </w:r>
      <w:r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задачи на вычисление длины, площади, объема;</w:t>
      </w:r>
    </w:p>
    <w:p w:rsidR="0096178D" w:rsidRDefault="00E216FC" w:rsidP="00BA024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-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создавать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продукт (результат проектной деятельности), для изучения и описания которого используются математические средства</w:t>
      </w:r>
      <w:r w:rsidR="0096178D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.</w:t>
      </w:r>
    </w:p>
    <w:p w:rsidR="0096178D" w:rsidRPr="00CA60FF" w:rsidRDefault="0096178D" w:rsidP="00BA024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E216FC" w:rsidRPr="00CA60FF" w:rsidRDefault="00E216FC" w:rsidP="0096178D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CA60FF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>Регулятивные УУД:</w:t>
      </w:r>
    </w:p>
    <w:p w:rsidR="00E216FC" w:rsidRPr="00984746" w:rsidRDefault="00E216FC" w:rsidP="00E216FC">
      <w:pPr>
        <w:widowControl w:val="0"/>
        <w:spacing w:after="0" w:line="240" w:lineRule="auto"/>
        <w:ind w:firstLine="284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</w:p>
    <w:p w:rsidR="00E216FC" w:rsidRPr="00984746" w:rsidRDefault="00E216FC" w:rsidP="00E216FC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самостоятельно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обнаруживать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E216FC" w:rsidRPr="00984746" w:rsidRDefault="00E216FC" w:rsidP="00E216FC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выдвигать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версии решения проблемы, осознавать </w:t>
      </w:r>
      <w:r w:rsidRPr="00984746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 </w:t>
      </w:r>
      <w:r w:rsidRPr="00984746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(и интерпретировать в случае необходимости)</w:t>
      </w:r>
      <w:r w:rsidRPr="00984746">
        <w:rPr>
          <w:rFonts w:ascii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 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конечный результат, выбирать средства достижения цели </w:t>
      </w:r>
      <w:proofErr w:type="gramStart"/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из</w:t>
      </w:r>
      <w:proofErr w:type="gramEnd"/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предложенных, а также искать их самостоятельно;</w:t>
      </w:r>
    </w:p>
    <w:p w:rsidR="00E216FC" w:rsidRPr="00984746" w:rsidRDefault="00E216FC" w:rsidP="00E216FC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составлять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(индивидуально или в группе) план решения проблемы (выполнения проекта);</w:t>
      </w:r>
    </w:p>
    <w:p w:rsidR="00E216FC" w:rsidRPr="00984746" w:rsidRDefault="00E216FC" w:rsidP="00E216FC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работая по плану,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сверять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свои действия с целью и, при необходимости, исправлять ошибки самостоятельно (в том числе </w:t>
      </w:r>
      <w:r w:rsidRPr="00984746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и корректировать план);</w:t>
      </w:r>
    </w:p>
    <w:p w:rsidR="00E216FC" w:rsidRPr="00984746" w:rsidRDefault="00E216FC" w:rsidP="00E216FC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в диалоге с учителем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совершенствовать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самостоятельно выработанные критерии оценки.</w:t>
      </w:r>
    </w:p>
    <w:p w:rsidR="00E216FC" w:rsidRPr="00984746" w:rsidRDefault="00E216FC" w:rsidP="00063AFB">
      <w:pPr>
        <w:spacing w:after="0" w:line="240" w:lineRule="auto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216FC" w:rsidRDefault="00E216FC" w:rsidP="00063AFB">
      <w:pPr>
        <w:spacing w:after="0" w:line="240" w:lineRule="auto"/>
        <w:ind w:firstLine="567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216FC" w:rsidRPr="00CA60FF" w:rsidRDefault="00E216FC" w:rsidP="00E216FC">
      <w:pPr>
        <w:widowControl w:val="0"/>
        <w:spacing w:before="120" w:after="120" w:line="240" w:lineRule="auto"/>
        <w:ind w:firstLine="284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CA60FF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lastRenderedPageBreak/>
        <w:t>Познавательные УУД:</w:t>
      </w:r>
    </w:p>
    <w:p w:rsidR="00E216FC" w:rsidRPr="00CA60FF" w:rsidRDefault="00E216FC" w:rsidP="00E216FC">
      <w:pPr>
        <w:widowControl w:val="0"/>
        <w:spacing w:after="0" w:line="240" w:lineRule="auto"/>
        <w:ind w:firstLine="284"/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</w:pPr>
    </w:p>
    <w:p w:rsidR="00E216FC" w:rsidRPr="00984746" w:rsidRDefault="00E216FC" w:rsidP="00E216FC">
      <w:pPr>
        <w:spacing w:after="0" w:line="240" w:lineRule="auto"/>
        <w:ind w:firstLine="284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анализировать, сравнивать, классифицировать и обобщать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факты и явления;</w:t>
      </w:r>
    </w:p>
    <w:p w:rsidR="00E216FC" w:rsidRPr="00984746" w:rsidRDefault="00E216FC" w:rsidP="00E216FC">
      <w:pPr>
        <w:spacing w:after="0" w:line="240" w:lineRule="auto"/>
        <w:ind w:firstLine="284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осуществлять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сравнение, </w:t>
      </w:r>
      <w:proofErr w:type="spellStart"/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сериацию</w:t>
      </w:r>
      <w:proofErr w:type="spellEnd"/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E216FC" w:rsidRPr="00984746" w:rsidRDefault="00E216FC" w:rsidP="00E216FC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строить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логически обоснованное рассуждение, включающее установление причинно-следственных связей;</w:t>
      </w:r>
    </w:p>
    <w:p w:rsidR="00E216FC" w:rsidRPr="00984746" w:rsidRDefault="00E216FC" w:rsidP="00E216FC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создавать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математические модели;</w:t>
      </w:r>
    </w:p>
    <w:p w:rsidR="00E216FC" w:rsidRPr="00984746" w:rsidRDefault="00E216FC" w:rsidP="00E216FC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– с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E216FC" w:rsidRPr="00984746" w:rsidRDefault="00E216FC" w:rsidP="00E216FC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– </w:t>
      </w:r>
      <w:r w:rsidRPr="00984746">
        <w:rPr>
          <w:rFonts w:ascii="Times New Roman" w:hAnsi="Times New Roman"/>
          <w:bCs/>
          <w:i/>
          <w:color w:val="1A1A1A" w:themeColor="background1" w:themeShade="1A"/>
          <w:sz w:val="24"/>
          <w:szCs w:val="24"/>
          <w:lang w:eastAsia="ru-RU"/>
        </w:rPr>
        <w:t>в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ычитывать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все уровни текстовой информации. </w:t>
      </w:r>
    </w:p>
    <w:p w:rsidR="00E216FC" w:rsidRPr="00984746" w:rsidRDefault="00E216FC" w:rsidP="00E216FC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–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уметь определять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E216FC" w:rsidRPr="00984746" w:rsidRDefault="00E216FC" w:rsidP="00E216FC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proofErr w:type="gramStart"/>
      <w:r w:rsidRPr="00984746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– 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понимая позицию другого </w:t>
      </w:r>
      <w:r w:rsidRPr="00984746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>человека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различать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в его речи: мнение (точку зрения), доказательство (аргументы), факты; гипотезы, аксиомы, теории.</w:t>
      </w:r>
      <w:proofErr w:type="gramEnd"/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E216FC" w:rsidRPr="00984746" w:rsidRDefault="00E216FC" w:rsidP="00E216FC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– 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самому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создавать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E216FC" w:rsidRPr="00984746" w:rsidRDefault="00E216FC" w:rsidP="00E216FC">
      <w:pPr>
        <w:spacing w:after="12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–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уметь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использовать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E216FC" w:rsidRPr="00CA60FF" w:rsidRDefault="00E216FC" w:rsidP="00E216FC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CA60FF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>Коммуникативные УУД:</w:t>
      </w:r>
    </w:p>
    <w:p w:rsidR="00E216FC" w:rsidRPr="00CA60FF" w:rsidRDefault="00E216FC" w:rsidP="00E216FC">
      <w:pPr>
        <w:widowControl w:val="0"/>
        <w:spacing w:after="0" w:line="240" w:lineRule="auto"/>
        <w:ind w:firstLine="284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E216FC" w:rsidRPr="00984746" w:rsidRDefault="00E216FC" w:rsidP="0086701F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самостоятельно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организовывать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учебное взаимодействие в группе (определять общие цели, договариваться друг с другом и т.д.);</w:t>
      </w:r>
    </w:p>
    <w:p w:rsidR="00E216FC" w:rsidRPr="00984746" w:rsidRDefault="00E216FC" w:rsidP="0086701F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отстаивая свою точку зрения,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приводить аргументы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, подтверждая их фактами; </w:t>
      </w:r>
    </w:p>
    <w:p w:rsidR="00E216FC" w:rsidRPr="00984746" w:rsidRDefault="00E216FC" w:rsidP="0086701F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в дискуссии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уметь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выдвинуть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контраргументы;</w:t>
      </w:r>
    </w:p>
    <w:p w:rsidR="00E216FC" w:rsidRPr="00984746" w:rsidRDefault="00E216FC" w:rsidP="0086701F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учиться </w:t>
      </w:r>
      <w:proofErr w:type="gramStart"/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критично</w:t>
      </w:r>
      <w:proofErr w:type="gramEnd"/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 xml:space="preserve"> относиться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к своему мнению, с достоинством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признавать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ошибочность своего мнения (если оно таково) и корректировать его;</w:t>
      </w:r>
    </w:p>
    <w:p w:rsidR="00E216FC" w:rsidRPr="00984746" w:rsidRDefault="00E216FC" w:rsidP="0086701F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proofErr w:type="gramStart"/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понимая позицию другого,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различать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E216FC" w:rsidRPr="00984746" w:rsidRDefault="00E216FC" w:rsidP="0086701F">
      <w:pPr>
        <w:spacing w:after="0" w:line="240" w:lineRule="auto"/>
        <w:ind w:firstLine="284"/>
        <w:jc w:val="both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–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уметь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взглянуть на ситуацию с иной позиции и </w:t>
      </w:r>
      <w:r w:rsidRPr="00984746">
        <w:rPr>
          <w:rFonts w:ascii="Times New Roman" w:hAnsi="Times New Roman"/>
          <w:i/>
          <w:color w:val="1A1A1A" w:themeColor="background1" w:themeShade="1A"/>
          <w:sz w:val="24"/>
          <w:szCs w:val="24"/>
          <w:lang w:eastAsia="ru-RU"/>
        </w:rPr>
        <w:t>договариваться</w:t>
      </w:r>
      <w:r w:rsidRPr="00984746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 с людьми иных позиций.</w:t>
      </w:r>
    </w:p>
    <w:p w:rsidR="0096178D" w:rsidRDefault="0096178D" w:rsidP="009847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96178D" w:rsidRPr="00984746" w:rsidRDefault="0096178D" w:rsidP="009847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E71AB9" w:rsidRDefault="00E71AB9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E71AB9" w:rsidRDefault="00E71AB9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E71AB9" w:rsidRDefault="00E71AB9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E71AB9" w:rsidRDefault="00E71AB9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E71AB9" w:rsidRDefault="00E71AB9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E71AB9" w:rsidRDefault="00E71AB9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E71AB9" w:rsidRDefault="00E71AB9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E71AB9" w:rsidRDefault="00E71AB9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E71AB9" w:rsidRDefault="00E71AB9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E71AB9" w:rsidRDefault="00E71AB9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E71AB9" w:rsidRDefault="00E71AB9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E71AB9" w:rsidRDefault="00E71AB9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E216FC" w:rsidRDefault="0096178D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96178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lastRenderedPageBreak/>
        <w:t>Календарно – тематическое планирование</w:t>
      </w:r>
    </w:p>
    <w:p w:rsidR="00CA60FF" w:rsidRDefault="00CA60FF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8"/>
        <w:gridCol w:w="5986"/>
        <w:gridCol w:w="1524"/>
        <w:gridCol w:w="740"/>
        <w:gridCol w:w="1429"/>
      </w:tblGrid>
      <w:tr w:rsidR="00D32F80" w:rsidRPr="00627EA4" w:rsidTr="00057FF3"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627EA4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627EA4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627EA4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Коррекция</w:t>
            </w:r>
          </w:p>
        </w:tc>
      </w:tr>
      <w:tr w:rsidR="00D32F80" w:rsidRPr="00627EA4" w:rsidTr="00057FF3"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27EA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ind w:right="5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возникло слово «математика». Счёт у первобытных людей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27EA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ind w:right="5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Приёмы устного счёта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27EA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ind w:right="5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Приёмы устного счёта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27EA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32F80" w:rsidRPr="00D32F80" w:rsidRDefault="00D32F80" w:rsidP="00CA60FF">
            <w:pPr>
              <w:ind w:right="5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Числа. Четность и нечетность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627EA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2F80" w:rsidRPr="00D32F80" w:rsidRDefault="00D32F80" w:rsidP="00CA60FF">
            <w:pPr>
              <w:ind w:right="5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Задачи на переливание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Задачи на взвешивание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Составление выражений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Головоломки и числовые ребусы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bCs/>
                <w:color w:val="1A1A1A" w:themeColor="background1" w:themeShade="1A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 w:themeColor="background1" w:themeShade="1A"/>
                <w:spacing w:val="-1"/>
                <w:sz w:val="24"/>
                <w:szCs w:val="24"/>
              </w:rPr>
              <w:t>Головоломки и числовые ребусы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bCs/>
                <w:color w:val="1A1A1A" w:themeColor="background1" w:themeShade="1A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A1A1A" w:themeColor="background1" w:themeShade="1A"/>
                <w:spacing w:val="-1"/>
                <w:sz w:val="24"/>
                <w:szCs w:val="24"/>
              </w:rPr>
              <w:t>Интересные свойства чисел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Логические задачи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Логические задачи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Задачи на уравнивание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Задачи на  части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Задачи на составление уравнений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Задачи на движение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32F80" w:rsidRPr="00627EA4" w:rsidTr="00057FF3"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Принцип Дирихле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D32F80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Магические квадраты</w:t>
            </w:r>
          </w:p>
        </w:tc>
        <w:tc>
          <w:tcPr>
            <w:tcW w:w="0" w:type="auto"/>
          </w:tcPr>
          <w:p w:rsidR="0096178D" w:rsidRPr="00D32F80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Круги Эйлера</w:t>
            </w:r>
          </w:p>
        </w:tc>
        <w:tc>
          <w:tcPr>
            <w:tcW w:w="0" w:type="auto"/>
          </w:tcPr>
          <w:p w:rsidR="0096178D" w:rsidRPr="00D32F80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Простейшие геометрические фигуры</w:t>
            </w:r>
          </w:p>
        </w:tc>
        <w:tc>
          <w:tcPr>
            <w:tcW w:w="0" w:type="auto"/>
          </w:tcPr>
          <w:p w:rsidR="0096178D" w:rsidRPr="00D32F80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Геометрия клетчатой бумаги</w:t>
            </w:r>
          </w:p>
        </w:tc>
        <w:tc>
          <w:tcPr>
            <w:tcW w:w="0" w:type="auto"/>
          </w:tcPr>
          <w:p w:rsidR="0096178D" w:rsidRPr="00D32F80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96178D" w:rsidRPr="00D32F80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Куб и его свойства</w:t>
            </w:r>
          </w:p>
        </w:tc>
        <w:tc>
          <w:tcPr>
            <w:tcW w:w="0" w:type="auto"/>
          </w:tcPr>
          <w:p w:rsidR="0096178D" w:rsidRPr="00D32F80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D32F80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6178D" w:rsidRPr="00627EA4" w:rsidRDefault="00D32F80" w:rsidP="00CA60FF">
            <w:pPr>
              <w:shd w:val="clear" w:color="auto" w:fill="FFFFFF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Задачи на разрезание и складывание фигур</w:t>
            </w:r>
          </w:p>
        </w:tc>
        <w:tc>
          <w:tcPr>
            <w:tcW w:w="0" w:type="auto"/>
          </w:tcPr>
          <w:p w:rsidR="0096178D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96178D" w:rsidRPr="00627EA4" w:rsidRDefault="00D32F80" w:rsidP="00CA60FF">
            <w:pPr>
              <w:shd w:val="clear" w:color="auto" w:fill="FFFFFF"/>
              <w:ind w:left="2078" w:hanging="1982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Треугольник</w:t>
            </w:r>
          </w:p>
        </w:tc>
        <w:tc>
          <w:tcPr>
            <w:tcW w:w="0" w:type="auto"/>
          </w:tcPr>
          <w:p w:rsidR="0096178D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6178D" w:rsidRPr="00627EA4" w:rsidRDefault="00D32F80" w:rsidP="00CA60FF">
            <w:pPr>
              <w:shd w:val="clear" w:color="auto" w:fill="FFFFFF"/>
              <w:ind w:left="2078" w:hanging="1982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Правильные многоугольники и правильные многогранники</w:t>
            </w:r>
          </w:p>
        </w:tc>
        <w:tc>
          <w:tcPr>
            <w:tcW w:w="0" w:type="auto"/>
          </w:tcPr>
          <w:p w:rsidR="0096178D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6178D" w:rsidRPr="00627EA4" w:rsidRDefault="00D32F80" w:rsidP="00CA60FF">
            <w:pPr>
              <w:shd w:val="clear" w:color="auto" w:fill="FFFFFF"/>
              <w:ind w:left="2078" w:hanging="1982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Окружность</w:t>
            </w:r>
          </w:p>
        </w:tc>
        <w:tc>
          <w:tcPr>
            <w:tcW w:w="0" w:type="auto"/>
          </w:tcPr>
          <w:p w:rsidR="0096178D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96178D" w:rsidRPr="00627EA4" w:rsidRDefault="00D32F80" w:rsidP="00CA60FF">
            <w:pPr>
              <w:shd w:val="clear" w:color="auto" w:fill="FFFFFF"/>
              <w:ind w:left="2078" w:hanging="1982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Вычисление длины, площади, объема</w:t>
            </w:r>
          </w:p>
        </w:tc>
        <w:tc>
          <w:tcPr>
            <w:tcW w:w="0" w:type="auto"/>
          </w:tcPr>
          <w:p w:rsidR="0096178D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6178D" w:rsidRPr="00627EA4" w:rsidRDefault="00D32F80" w:rsidP="00CA60FF">
            <w:pPr>
              <w:shd w:val="clear" w:color="auto" w:fill="FFFFFF"/>
              <w:ind w:left="2078" w:hanging="1982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Координаты</w:t>
            </w:r>
          </w:p>
        </w:tc>
        <w:tc>
          <w:tcPr>
            <w:tcW w:w="0" w:type="auto"/>
          </w:tcPr>
          <w:p w:rsidR="0096178D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96178D" w:rsidRPr="00627EA4" w:rsidRDefault="00D32F80" w:rsidP="00CA60FF">
            <w:pPr>
              <w:shd w:val="clear" w:color="auto" w:fill="FFFFFF"/>
              <w:ind w:left="2078" w:hanging="1982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Оригами</w:t>
            </w:r>
          </w:p>
        </w:tc>
        <w:tc>
          <w:tcPr>
            <w:tcW w:w="0" w:type="auto"/>
          </w:tcPr>
          <w:p w:rsidR="0096178D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6178D" w:rsidRPr="00627EA4" w:rsidRDefault="00D32F80" w:rsidP="00CA60FF">
            <w:pPr>
              <w:shd w:val="clear" w:color="auto" w:fill="FFFFFF"/>
              <w:ind w:left="2078" w:hanging="1982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Задачи со спичками</w:t>
            </w:r>
          </w:p>
        </w:tc>
        <w:tc>
          <w:tcPr>
            <w:tcW w:w="0" w:type="auto"/>
          </w:tcPr>
          <w:p w:rsidR="0096178D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96178D" w:rsidRPr="00627EA4" w:rsidRDefault="00CA60FF" w:rsidP="00CA60FF">
            <w:pPr>
              <w:shd w:val="clear" w:color="auto" w:fill="FFFFFF"/>
              <w:ind w:left="2078" w:hanging="1982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0" w:type="auto"/>
          </w:tcPr>
          <w:p w:rsidR="0096178D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96178D" w:rsidRPr="00627EA4" w:rsidRDefault="00CA60FF" w:rsidP="00CA60FF">
            <w:pPr>
              <w:shd w:val="clear" w:color="auto" w:fill="FFFFFF"/>
              <w:ind w:left="2078" w:hanging="1982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Математические фокусы</w:t>
            </w:r>
          </w:p>
        </w:tc>
        <w:tc>
          <w:tcPr>
            <w:tcW w:w="0" w:type="auto"/>
          </w:tcPr>
          <w:p w:rsidR="0096178D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96178D" w:rsidRPr="00627EA4" w:rsidRDefault="00CA60FF" w:rsidP="00CA60FF">
            <w:pPr>
              <w:shd w:val="clear" w:color="auto" w:fill="FFFFFF"/>
              <w:ind w:left="2078" w:hanging="1982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0" w:type="auto"/>
          </w:tcPr>
          <w:p w:rsidR="0096178D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6178D" w:rsidRPr="00627EA4" w:rsidTr="00057FF3">
        <w:tc>
          <w:tcPr>
            <w:tcW w:w="0" w:type="auto"/>
          </w:tcPr>
          <w:p w:rsidR="0096178D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96178D" w:rsidRPr="00627EA4" w:rsidRDefault="00CA60FF" w:rsidP="00CA60FF">
            <w:pPr>
              <w:shd w:val="clear" w:color="auto" w:fill="FFFFFF"/>
              <w:ind w:left="2078" w:hanging="1982"/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-2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0" w:type="auto"/>
          </w:tcPr>
          <w:p w:rsidR="0096178D" w:rsidRDefault="00CA60FF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0" w:type="auto"/>
          </w:tcPr>
          <w:p w:rsidR="0096178D" w:rsidRPr="00627EA4" w:rsidRDefault="0096178D" w:rsidP="00057FF3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96178D" w:rsidRDefault="0096178D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CA60FF" w:rsidRDefault="00CA60FF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CA60FF" w:rsidRDefault="00CA60FF" w:rsidP="0096178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 w:rsidRPr="00EA513F"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  <w:t>Учебно-методическое обеспе</w:t>
      </w:r>
      <w:r>
        <w:rPr>
          <w:rFonts w:ascii="Times New Roman" w:hAnsi="Times New Roman"/>
          <w:b/>
          <w:color w:val="1A1A1A" w:themeColor="background1" w:themeShade="1A"/>
          <w:sz w:val="28"/>
          <w:szCs w:val="28"/>
          <w:lang w:eastAsia="ru-RU"/>
        </w:rPr>
        <w:t>чение для учителя</w:t>
      </w:r>
    </w:p>
    <w:p w:rsidR="00CA60FF" w:rsidRDefault="00CA60FF" w:rsidP="00CA60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Виват, мат</w:t>
      </w:r>
      <w:r w:rsidR="0086701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ематика! Занимательные задания  и </w:t>
      </w:r>
      <w:bookmarkStart w:id="0" w:name="_GoBack"/>
      <w:bookmarkEnd w:id="0"/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упражнения. 5 класс / авт. – сост. </w:t>
      </w:r>
      <w:proofErr w:type="spellStart"/>
      <w:r>
        <w:rPr>
          <w:rFonts w:ascii="Times New Roman" w:hAnsi="Times New Roman"/>
          <w:color w:val="1A1A1A" w:themeColor="background1" w:themeShade="1A"/>
          <w:sz w:val="24"/>
          <w:szCs w:val="24"/>
        </w:rPr>
        <w:t>Н.Е.Кордина</w:t>
      </w:r>
      <w:proofErr w:type="spellEnd"/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- Волгоград: Учитель, 2014</w:t>
      </w:r>
    </w:p>
    <w:p w:rsidR="00CA60FF" w:rsidRPr="00CA60FF" w:rsidRDefault="00CA60FF" w:rsidP="00CA60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Математика.5-6 классы Организация познавательной деятельности/ авт.- сост.          Г.М. Киселёва  - Волгоград: Учитель, 2013</w:t>
      </w:r>
    </w:p>
    <w:sectPr w:rsidR="00CA60FF" w:rsidRPr="00CA60FF" w:rsidSect="00E266B4">
      <w:footerReference w:type="default" r:id="rId7"/>
      <w:pgSz w:w="11906" w:h="16838"/>
      <w:pgMar w:top="1418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180" w:rsidRDefault="00D24180" w:rsidP="0086701F">
      <w:pPr>
        <w:spacing w:after="0" w:line="240" w:lineRule="auto"/>
      </w:pPr>
      <w:r>
        <w:separator/>
      </w:r>
    </w:p>
  </w:endnote>
  <w:endnote w:type="continuationSeparator" w:id="0">
    <w:p w:rsidR="00D24180" w:rsidRDefault="00D24180" w:rsidP="0086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6599990"/>
      <w:docPartObj>
        <w:docPartGallery w:val="Page Numbers (Bottom of Page)"/>
        <w:docPartUnique/>
      </w:docPartObj>
    </w:sdtPr>
    <w:sdtContent>
      <w:p w:rsidR="0086701F" w:rsidRDefault="008739F2">
        <w:pPr>
          <w:pStyle w:val="a7"/>
          <w:jc w:val="center"/>
        </w:pPr>
        <w:r>
          <w:fldChar w:fldCharType="begin"/>
        </w:r>
        <w:r w:rsidR="0086701F">
          <w:instrText>PAGE   \* MERGEFORMAT</w:instrText>
        </w:r>
        <w:r>
          <w:fldChar w:fldCharType="separate"/>
        </w:r>
        <w:r w:rsidR="00E266B4">
          <w:rPr>
            <w:noProof/>
          </w:rPr>
          <w:t>2</w:t>
        </w:r>
        <w:r>
          <w:fldChar w:fldCharType="end"/>
        </w:r>
      </w:p>
    </w:sdtContent>
  </w:sdt>
  <w:p w:rsidR="0086701F" w:rsidRDefault="008670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180" w:rsidRDefault="00D24180" w:rsidP="0086701F">
      <w:pPr>
        <w:spacing w:after="0" w:line="240" w:lineRule="auto"/>
      </w:pPr>
      <w:r>
        <w:separator/>
      </w:r>
    </w:p>
  </w:footnote>
  <w:footnote w:type="continuationSeparator" w:id="0">
    <w:p w:rsidR="00D24180" w:rsidRDefault="00D24180" w:rsidP="0086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13FA221A"/>
    <w:multiLevelType w:val="multilevel"/>
    <w:tmpl w:val="F5E276D2"/>
    <w:lvl w:ilvl="0">
      <w:start w:val="65535"/>
      <w:numFmt w:val="bullet"/>
      <w:lvlText w:val="-"/>
      <w:lvlJc w:val="left"/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A1A66A9"/>
    <w:multiLevelType w:val="hybridMultilevel"/>
    <w:tmpl w:val="AF0E2FE6"/>
    <w:lvl w:ilvl="0" w:tplc="7EC6F452">
      <w:start w:val="1"/>
      <w:numFmt w:val="decimal"/>
      <w:lvlText w:val="%1."/>
      <w:lvlJc w:val="left"/>
      <w:pPr>
        <w:ind w:left="927" w:hanging="360"/>
      </w:pPr>
      <w:rPr>
        <w:rFonts w:hint="default"/>
        <w:color w:val="1A1A1A" w:themeColor="background1" w:themeShade="1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861"/>
    <w:rsid w:val="00063AFB"/>
    <w:rsid w:val="00087AF9"/>
    <w:rsid w:val="000F0B70"/>
    <w:rsid w:val="00260EFC"/>
    <w:rsid w:val="00290D39"/>
    <w:rsid w:val="002A3F8E"/>
    <w:rsid w:val="003A6DD9"/>
    <w:rsid w:val="004B7C11"/>
    <w:rsid w:val="00557B89"/>
    <w:rsid w:val="00704278"/>
    <w:rsid w:val="0086701F"/>
    <w:rsid w:val="008739F2"/>
    <w:rsid w:val="008814C3"/>
    <w:rsid w:val="0096178D"/>
    <w:rsid w:val="00962050"/>
    <w:rsid w:val="00984746"/>
    <w:rsid w:val="00BA0242"/>
    <w:rsid w:val="00CA60FF"/>
    <w:rsid w:val="00CF1055"/>
    <w:rsid w:val="00D24180"/>
    <w:rsid w:val="00D32F80"/>
    <w:rsid w:val="00D93FB7"/>
    <w:rsid w:val="00E216FC"/>
    <w:rsid w:val="00E266B4"/>
    <w:rsid w:val="00E555B0"/>
    <w:rsid w:val="00E71AB9"/>
    <w:rsid w:val="00E84861"/>
    <w:rsid w:val="00EC5B00"/>
    <w:rsid w:val="00F8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61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746"/>
    <w:pPr>
      <w:ind w:left="720"/>
      <w:contextualSpacing/>
    </w:pPr>
  </w:style>
  <w:style w:type="table" w:styleId="a4">
    <w:name w:val="Table Grid"/>
    <w:basedOn w:val="a1"/>
    <w:uiPriority w:val="59"/>
    <w:rsid w:val="0096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01F"/>
    <w:rPr>
      <w:rFonts w:ascii="Calibri" w:eastAsia="Times New Roman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6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01F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61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746"/>
    <w:pPr>
      <w:ind w:left="720"/>
      <w:contextualSpacing/>
    </w:pPr>
  </w:style>
  <w:style w:type="table" w:styleId="a4">
    <w:name w:val="Table Grid"/>
    <w:basedOn w:val="a1"/>
    <w:uiPriority w:val="59"/>
    <w:rsid w:val="0096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01F"/>
    <w:rPr>
      <w:rFonts w:ascii="Calibri" w:eastAsia="Times New Roman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6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0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Левчук О.Н.</cp:lastModifiedBy>
  <cp:revision>8</cp:revision>
  <dcterms:created xsi:type="dcterms:W3CDTF">2014-08-14T05:16:00Z</dcterms:created>
  <dcterms:modified xsi:type="dcterms:W3CDTF">2014-09-02T12:37:00Z</dcterms:modified>
</cp:coreProperties>
</file>