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0" w:rsidRPr="00DD60E0" w:rsidRDefault="00DD60E0" w:rsidP="00DD6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0E0">
        <w:rPr>
          <w:rFonts w:ascii="Times New Roman" w:hAnsi="Times New Roman" w:cs="Times New Roman"/>
          <w:sz w:val="24"/>
          <w:szCs w:val="24"/>
        </w:rPr>
        <w:t xml:space="preserve">Республиканский заочный </w:t>
      </w:r>
      <w:r w:rsidRPr="00DD60E0">
        <w:rPr>
          <w:rFonts w:ascii="Times New Roman" w:hAnsi="Times New Roman" w:cs="Times New Roman"/>
          <w:color w:val="000000"/>
          <w:sz w:val="24"/>
          <w:szCs w:val="24"/>
        </w:rPr>
        <w:t>конкурс планов-конспектов уроков, занятий по музыке</w:t>
      </w:r>
    </w:p>
    <w:p w:rsidR="00DD60E0" w:rsidRPr="00DD60E0" w:rsidRDefault="00DD60E0" w:rsidP="00DD6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0E0" w:rsidRPr="00DD60E0" w:rsidRDefault="00DD60E0" w:rsidP="00DD6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0E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D60E0" w:rsidRPr="00DD60E0" w:rsidRDefault="00DD60E0" w:rsidP="00DD6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0E0">
        <w:rPr>
          <w:rFonts w:ascii="Times New Roman" w:hAnsi="Times New Roman" w:cs="Times New Roman"/>
          <w:sz w:val="24"/>
          <w:szCs w:val="24"/>
        </w:rPr>
        <w:t xml:space="preserve">«Большечакинская основная общеобразовательная школа» </w:t>
      </w:r>
      <w:proofErr w:type="spellStart"/>
      <w:r w:rsidRPr="00DD60E0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DD60E0">
        <w:rPr>
          <w:rFonts w:ascii="Times New Roman" w:hAnsi="Times New Roman" w:cs="Times New Roman"/>
          <w:sz w:val="24"/>
          <w:szCs w:val="24"/>
        </w:rPr>
        <w:t xml:space="preserve"> района ЧР</w:t>
      </w:r>
    </w:p>
    <w:p w:rsidR="00DD60E0" w:rsidRPr="00DD60E0" w:rsidRDefault="00DD60E0" w:rsidP="00DD6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0E0" w:rsidRPr="00DD60E0" w:rsidRDefault="00DD60E0" w:rsidP="00DD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0E0" w:rsidRDefault="00DD60E0" w:rsidP="00DD60E0"/>
    <w:p w:rsidR="00A67879" w:rsidRDefault="00A67879" w:rsidP="00A67879">
      <w:pPr>
        <w:rPr>
          <w:rFonts w:ascii="Times New Roman" w:hAnsi="Times New Roman"/>
          <w:sz w:val="24"/>
          <w:szCs w:val="24"/>
          <w:lang w:eastAsia="ru-RU"/>
        </w:rPr>
      </w:pPr>
    </w:p>
    <w:p w:rsidR="00DD60E0" w:rsidRPr="00DD60E0" w:rsidRDefault="007233AC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60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</w:t>
      </w:r>
      <w:r w:rsidR="00CB6C7D" w:rsidRPr="00DD60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внеклассного занятия</w:t>
      </w:r>
      <w:r w:rsidRPr="00DD60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A67879" w:rsidRDefault="007233AC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60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2C7BAE" w:rsidRPr="00DD60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Люблю тебя, мой край родной»</w:t>
      </w:r>
    </w:p>
    <w:p w:rsidR="00DD60E0" w:rsidRDefault="00DD60E0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60E0" w:rsidRDefault="00DD60E0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60E0" w:rsidRPr="00DD60E0" w:rsidRDefault="00DD60E0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</w:t>
      </w:r>
      <w:r w:rsidRPr="00DD60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  <w:r w:rsidRPr="00DD60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 музыки </w:t>
      </w:r>
    </w:p>
    <w:p w:rsidR="00DD60E0" w:rsidRPr="00DD60E0" w:rsidRDefault="00DD60E0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</w:t>
      </w:r>
      <w:r w:rsidRPr="00DD60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МБОУ «Большечакинская ООШ» </w:t>
      </w:r>
    </w:p>
    <w:p w:rsidR="00DD60E0" w:rsidRPr="00DD60E0" w:rsidRDefault="00DD60E0" w:rsidP="00DD60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DD60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Урмарского</w:t>
      </w:r>
      <w:proofErr w:type="spellEnd"/>
      <w:r w:rsidRPr="00DD60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увашской Республики</w:t>
      </w:r>
    </w:p>
    <w:p w:rsidR="00DD60E0" w:rsidRPr="00DD60E0" w:rsidRDefault="00DD60E0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</w:t>
      </w:r>
      <w:r w:rsidRPr="00DD60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Яковлева Ирина </w:t>
      </w:r>
      <w:proofErr w:type="spellStart"/>
      <w:r w:rsidRPr="00DD60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Леонардовна</w:t>
      </w:r>
      <w:proofErr w:type="spellEnd"/>
    </w:p>
    <w:p w:rsidR="00DD60E0" w:rsidRPr="00DD60E0" w:rsidRDefault="00DD60E0" w:rsidP="00DD6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E0" w:rsidRDefault="00DD60E0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ольшие Чаки, 2014</w:t>
      </w:r>
      <w:r w:rsidR="00E9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60E0" w:rsidRPr="00DD60E0" w:rsidRDefault="00DD60E0" w:rsidP="00DD6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6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</w:t>
      </w:r>
      <w:r w:rsidRPr="006B4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ема внеклассного занятия: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B4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«Люблю тебя, мой край родной»</w:t>
      </w:r>
    </w:p>
    <w:p w:rsidR="00A67879" w:rsidRPr="00A67879" w:rsidRDefault="00A67879" w:rsidP="00966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Pr="006B4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</w:t>
      </w:r>
      <w:r w:rsidR="0008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11-12 лет</w:t>
      </w:r>
    </w:p>
    <w:p w:rsidR="00137E45" w:rsidRDefault="006B413D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A67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2222" w:rsidRPr="006B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r w:rsidR="00137E45" w:rsidRPr="006B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37E45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“От сердца это исходит и к сердцу должно привести” Л.Бетховен.</w:t>
      </w:r>
    </w:p>
    <w:p w:rsidR="00942222" w:rsidRPr="00AB227B" w:rsidRDefault="00942222" w:rsidP="0094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08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137E45" w:rsidRPr="006B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B227B" w:rsidRPr="00AB2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фрагментах музыкальных произведений показать неразделимую связь музыки с жизнь</w:t>
      </w:r>
      <w:proofErr w:type="gramStart"/>
      <w:r w:rsidR="00AB227B" w:rsidRPr="00AB2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ю(</w:t>
      </w:r>
      <w:proofErr w:type="gramEnd"/>
      <w:r w:rsidR="00AB227B" w:rsidRPr="00AB2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жизнь рождает музыку, и музыка воздействует на жизнь)</w:t>
      </w:r>
    </w:p>
    <w:p w:rsidR="00942222" w:rsidRPr="00AB227B" w:rsidRDefault="00AB227B" w:rsidP="00942222">
      <w:pPr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B227B" w:rsidRDefault="00086C48" w:rsidP="00AB227B">
      <w:pPr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C02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учающ</w:t>
      </w:r>
      <w:r w:rsidR="00AB2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ие: </w:t>
      </w:r>
      <w:r w:rsidR="00AB227B"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  <w:r w:rsidR="00AB227B"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биографией и произведением</w:t>
      </w:r>
      <w:r w:rsidR="00AB227B" w:rsidRPr="00AB227B">
        <w:rPr>
          <w:rFonts w:ascii="Times New Roman" w:hAnsi="Times New Roman" w:cs="Times New Roman"/>
          <w:sz w:val="24"/>
          <w:szCs w:val="24"/>
          <w:lang w:eastAsia="ru-RU"/>
        </w:rPr>
        <w:t xml:space="preserve"> (Второй Концерт для фортепиано с оркестром)</w:t>
      </w:r>
      <w:r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великого русского композитора С.</w:t>
      </w:r>
      <w:r w:rsidR="00AB227B"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AB227B"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Рахманинова</w:t>
      </w:r>
      <w:r w:rsid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показать,  </w:t>
      </w:r>
      <w:r w:rsidR="00AB227B" w:rsidRPr="0008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великие </w:t>
      </w:r>
      <w:r w:rsidR="00A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композиторы в</w:t>
      </w:r>
      <w:r w:rsidR="00AB227B" w:rsidRPr="0008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музыке сумели воплотить свою любовь к Родине, свою неразрывную связь с темой </w:t>
      </w:r>
    </w:p>
    <w:p w:rsidR="00942222" w:rsidRPr="00AB227B" w:rsidRDefault="00101412" w:rsidP="00AB227B">
      <w:pPr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412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27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42222" w:rsidRPr="00086C48">
        <w:rPr>
          <w:rFonts w:ascii="Times New Roman" w:hAnsi="Times New Roman" w:cs="Times New Roman"/>
          <w:sz w:val="24"/>
          <w:szCs w:val="24"/>
          <w:lang w:eastAsia="ru-RU"/>
        </w:rPr>
        <w:t>азвивать умение анализировать произведение</w:t>
      </w:r>
      <w:r w:rsidR="00086C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42222" w:rsidRPr="00086C48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086C48">
        <w:rPr>
          <w:rFonts w:ascii="Times New Roman" w:hAnsi="Times New Roman" w:cs="Times New Roman"/>
          <w:sz w:val="24"/>
          <w:szCs w:val="24"/>
          <w:lang w:eastAsia="ru-RU"/>
        </w:rPr>
        <w:t xml:space="preserve">вивать вокально-хоровые навыки, творческие способности </w:t>
      </w:r>
      <w:proofErr w:type="spellStart"/>
      <w:r w:rsidR="00AB227B" w:rsidRPr="0008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Start"/>
      <w:r w:rsidR="00AB227B" w:rsidRPr="0008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6C48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86C48">
        <w:rPr>
          <w:rFonts w:ascii="Times New Roman" w:hAnsi="Times New Roman" w:cs="Times New Roman"/>
          <w:sz w:val="24"/>
          <w:szCs w:val="24"/>
          <w:lang w:eastAsia="ru-RU"/>
        </w:rPr>
        <w:t>чащихся</w:t>
      </w:r>
      <w:proofErr w:type="spellEnd"/>
      <w:r w:rsidR="00AB22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7E45" w:rsidRPr="00086C48" w:rsidRDefault="00086C48" w:rsidP="00086C48">
      <w:pPr>
        <w:spacing w:before="150" w:after="150" w:line="225" w:lineRule="atLeast"/>
        <w:ind w:left="30" w:right="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170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27B" w:rsidRPr="00AB227B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</w:t>
      </w:r>
      <w:proofErr w:type="spellStart"/>
      <w:r w:rsidR="00AB227B" w:rsidRPr="00AB227B">
        <w:rPr>
          <w:rFonts w:ascii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="00AB227B" w:rsidRPr="00AB227B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исполнительскую культуру,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413D">
        <w:rPr>
          <w:rFonts w:ascii="Times New Roman" w:hAnsi="Times New Roman" w:cs="Times New Roman"/>
          <w:sz w:val="24"/>
          <w:szCs w:val="24"/>
          <w:lang w:eastAsia="ru-RU"/>
        </w:rPr>
        <w:t xml:space="preserve">пробуждать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эмоциональный интерес к музыке, </w:t>
      </w:r>
      <w:r w:rsidR="00942222" w:rsidRPr="006B413D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патр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иотизма, любовь к своей Родине, </w:t>
      </w:r>
      <w:r w:rsidR="00942222" w:rsidRPr="006B413D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гордости за своего соотечественника. </w:t>
      </w:r>
    </w:p>
    <w:p w:rsidR="00137E45" w:rsidRDefault="00152F2B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="00CB6C7D" w:rsidRPr="006B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 w:rsidR="00137E45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 с элементами интервью.</w:t>
      </w:r>
    </w:p>
    <w:p w:rsidR="006B413D" w:rsidRPr="006B413D" w:rsidRDefault="006B413D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внеклассное занятие</w:t>
      </w:r>
    </w:p>
    <w:p w:rsidR="00942222" w:rsidRPr="006B413D" w:rsidRDefault="00CB6C7D" w:rsidP="00AB22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 м</w:t>
      </w:r>
      <w:r w:rsidR="006B4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атериал</w:t>
      </w:r>
      <w:r w:rsidR="0003768F" w:rsidRPr="006B4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3768F" w:rsidRPr="006B413D" w:rsidRDefault="00942222" w:rsidP="00C74F1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sz w:val="24"/>
          <w:szCs w:val="24"/>
          <w:lang w:eastAsia="ru-RU"/>
        </w:rPr>
        <w:t>Вто</w:t>
      </w:r>
      <w:r w:rsidR="0003768F" w:rsidRPr="006B413D">
        <w:rPr>
          <w:rFonts w:ascii="Times New Roman" w:hAnsi="Times New Roman" w:cs="Times New Roman"/>
          <w:sz w:val="24"/>
          <w:szCs w:val="24"/>
          <w:lang w:eastAsia="ru-RU"/>
        </w:rPr>
        <w:t>рой Концерт для фортепиано с оркестром С.В.Рахманинова.</w:t>
      </w:r>
    </w:p>
    <w:p w:rsidR="00942222" w:rsidRPr="006B413D" w:rsidRDefault="00942222" w:rsidP="00C74F1D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Песня « Россия</w:t>
      </w:r>
      <w:r w:rsidR="00101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- мы дети твои»</w:t>
      </w:r>
      <w:r w:rsidR="00CB6C7D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E7EB4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8E7EB4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группа «Волшебники двора</w:t>
      </w:r>
      <w:r w:rsidR="00CB6C7D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8E7EB4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942222" w:rsidRPr="006B413D" w:rsidRDefault="00942222" w:rsidP="00C74F1D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Песня «Наш край»</w:t>
      </w:r>
      <w:r w:rsidR="008E7EB4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Д. </w:t>
      </w:r>
      <w:proofErr w:type="spellStart"/>
      <w:r w:rsidR="008E7EB4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Кабалевского</w:t>
      </w:r>
      <w:proofErr w:type="spellEnd"/>
    </w:p>
    <w:p w:rsidR="00D352B9" w:rsidRPr="006B413D" w:rsidRDefault="002C7BAE" w:rsidP="00C74F1D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Песня «Поют 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="00D352B9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рмарские</w:t>
      </w:r>
      <w:proofErr w:type="spellEnd"/>
      <w:r w:rsidR="00D352B9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девчата»</w:t>
      </w: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7EB4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Н.Иванова</w:t>
      </w:r>
      <w:r w:rsidR="00101412">
        <w:rPr>
          <w:rFonts w:ascii="Times New Roman" w:hAnsi="Times New Roman" w:cs="Times New Roman"/>
          <w:bCs/>
          <w:sz w:val="24"/>
          <w:szCs w:val="24"/>
          <w:lang w:eastAsia="ru-RU"/>
        </w:rPr>
        <w:t>-Пархатара</w:t>
      </w:r>
      <w:proofErr w:type="spellEnd"/>
    </w:p>
    <w:p w:rsidR="00D352B9" w:rsidRPr="006B413D" w:rsidRDefault="00D352B9" w:rsidP="00C74F1D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Песн</w:t>
      </w:r>
      <w:proofErr w:type="gram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="00101412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101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гимн </w:t>
      </w: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C7D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родной деревне </w:t>
      </w: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Аслă</w:t>
      </w:r>
      <w:proofErr w:type="spellEnd"/>
      <w:r w:rsidR="002C7BAE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Чак</w:t>
      </w:r>
      <w:proofErr w:type="spell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2C7BAE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C7D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(авторская)</w:t>
      </w:r>
    </w:p>
    <w:p w:rsidR="008E7EB4" w:rsidRPr="006B413D" w:rsidRDefault="008E7EB4" w:rsidP="00C74F1D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Песня  «Моя Россия» (группа  «Непоседы»)</w:t>
      </w:r>
    </w:p>
    <w:p w:rsidR="00C74F1D" w:rsidRPr="006B413D" w:rsidRDefault="00C74F1D" w:rsidP="00C74F1D">
      <w:pPr>
        <w:pStyle w:val="a6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74F1D" w:rsidRPr="006B413D" w:rsidRDefault="00C74F1D" w:rsidP="00C74F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Видеоматериал</w:t>
      </w:r>
      <w:r w:rsidRPr="006B413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74F1D" w:rsidRDefault="00C74F1D" w:rsidP="00C74F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sz w:val="24"/>
          <w:szCs w:val="24"/>
          <w:lang w:eastAsia="ru-RU"/>
        </w:rPr>
        <w:t xml:space="preserve">Второй Концерт для фортепиано с оркестром С.В.Рахманинова.  Солист Нарын </w:t>
      </w:r>
      <w:proofErr w:type="spellStart"/>
      <w:r w:rsidRPr="006B413D">
        <w:rPr>
          <w:rFonts w:ascii="Times New Roman" w:hAnsi="Times New Roman" w:cs="Times New Roman"/>
          <w:sz w:val="24"/>
          <w:szCs w:val="24"/>
          <w:lang w:eastAsia="ru-RU"/>
        </w:rPr>
        <w:t>Кажгалиев</w:t>
      </w:r>
      <w:proofErr w:type="spellEnd"/>
    </w:p>
    <w:p w:rsidR="00101412" w:rsidRPr="006B413D" w:rsidRDefault="00101412" w:rsidP="00C74F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дети твои.</w:t>
      </w:r>
    </w:p>
    <w:p w:rsidR="00CB6C7D" w:rsidRPr="006B413D" w:rsidRDefault="00CB6C7D" w:rsidP="00942222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B6C7D" w:rsidRPr="006B413D" w:rsidRDefault="00CB6C7D" w:rsidP="00942222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Национально - региональный компонент: </w:t>
      </w:r>
    </w:p>
    <w:p w:rsidR="00CB6C7D" w:rsidRPr="006B413D" w:rsidRDefault="00CB6C7D" w:rsidP="00C74F1D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Проект в форме презентации с фотографиями  зарисовок родной деревни Большие Чаки.</w:t>
      </w:r>
    </w:p>
    <w:p w:rsidR="00CB6C7D" w:rsidRPr="006B413D" w:rsidRDefault="00CB6C7D" w:rsidP="00C74F1D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Песня «Поют 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урмарские</w:t>
      </w:r>
      <w:proofErr w:type="spell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девчата» Николая Прокопьевича Иванова, уроженца 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Урмарского</w:t>
      </w:r>
      <w:proofErr w:type="spell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C74F1D"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B6C7D" w:rsidRPr="006B413D" w:rsidRDefault="00CB6C7D" w:rsidP="00C74F1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Гимн родной  деревни «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Аслă</w:t>
      </w:r>
      <w:proofErr w:type="spell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Чак</w:t>
      </w:r>
      <w:proofErr w:type="spell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(Слова учителя начальных классов Ивановой Юлии Ивановны, музыка автора </w:t>
      </w:r>
      <w:proofErr w:type="gram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Яковлевой Ирины </w:t>
      </w:r>
      <w:proofErr w:type="spellStart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Леонардовны</w:t>
      </w:r>
      <w:proofErr w:type="spellEnd"/>
      <w:r w:rsidRPr="006B413D">
        <w:rPr>
          <w:rFonts w:ascii="Times New Roman" w:hAnsi="Times New Roman" w:cs="Times New Roman"/>
          <w:bCs/>
          <w:sz w:val="24"/>
          <w:szCs w:val="24"/>
          <w:lang w:eastAsia="ru-RU"/>
        </w:rPr>
        <w:t>.)</w:t>
      </w:r>
    </w:p>
    <w:p w:rsidR="00C74F1D" w:rsidRPr="006B413D" w:rsidRDefault="001F1859" w:rsidP="001F18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 н</w:t>
      </w:r>
      <w:r w:rsidR="00152F2B" w:rsidRPr="006B4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аглядность:</w:t>
      </w:r>
    </w:p>
    <w:p w:rsidR="00CB6C7D" w:rsidRPr="006B413D" w:rsidRDefault="00AB227B" w:rsidP="00C74F1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резентация;</w:t>
      </w:r>
    </w:p>
    <w:p w:rsidR="00CB6C7D" w:rsidRPr="006B413D" w:rsidRDefault="00C74F1D" w:rsidP="00C74F1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2F2B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абличка с названием произведений</w:t>
      </w:r>
      <w:r w:rsidR="00CB6C7D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2F2B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именами композитора</w:t>
      </w:r>
      <w:r w:rsidR="00CB6C7D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C7D" w:rsidRPr="006B413D" w:rsidRDefault="00AB227B" w:rsidP="00C74F1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композиторов;</w:t>
      </w:r>
    </w:p>
    <w:p w:rsidR="0003768F" w:rsidRPr="006B413D" w:rsidRDefault="00152F2B" w:rsidP="00C74F1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связанные с жизнью и творчеством </w:t>
      </w:r>
      <w:r w:rsidR="00CB6C7D"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С.В.Рахманинова, Н.П.Иванов</w:t>
      </w:r>
      <w:r w:rsidR="00AB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C74F1D" w:rsidRPr="00101412" w:rsidRDefault="001F1859" w:rsidP="00137E45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мультимедиапроектор</w:t>
      </w:r>
      <w:proofErr w:type="spellEnd"/>
      <w:r w:rsidR="00AB22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859" w:rsidRPr="006B413D" w:rsidRDefault="001F1859" w:rsidP="006B4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3D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6B4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412">
        <w:rPr>
          <w:rFonts w:ascii="Times New Roman" w:eastAsia="Calibri" w:hAnsi="Times New Roman" w:cs="Times New Roman"/>
          <w:sz w:val="24"/>
          <w:szCs w:val="24"/>
        </w:rPr>
        <w:t>интервью,</w:t>
      </w:r>
      <w:r w:rsidRPr="006B4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3D">
        <w:rPr>
          <w:rStyle w:val="FontStyle25"/>
          <w:sz w:val="24"/>
          <w:szCs w:val="24"/>
        </w:rPr>
        <w:t>эвристическая беседа, постановка проблемных вопросов</w:t>
      </w:r>
      <w:r w:rsidRPr="006B413D">
        <w:rPr>
          <w:rFonts w:ascii="Times New Roman" w:hAnsi="Times New Roman" w:cs="Times New Roman"/>
          <w:sz w:val="24"/>
          <w:szCs w:val="24"/>
        </w:rPr>
        <w:t xml:space="preserve">, практическая работа, игра, </w:t>
      </w:r>
      <w:r w:rsidRPr="006B413D">
        <w:rPr>
          <w:rStyle w:val="FontStyle25"/>
          <w:sz w:val="24"/>
          <w:szCs w:val="24"/>
        </w:rPr>
        <w:t>самостоятельное изучение определенной части учебного материала.</w:t>
      </w:r>
    </w:p>
    <w:p w:rsidR="001F1859" w:rsidRPr="006B413D" w:rsidRDefault="001F1859" w:rsidP="001F1859">
      <w:pPr>
        <w:jc w:val="both"/>
        <w:rPr>
          <w:rFonts w:ascii="Times New Roman" w:hAnsi="Times New Roman" w:cs="Times New Roman"/>
          <w:sz w:val="24"/>
          <w:szCs w:val="24"/>
        </w:rPr>
      </w:pPr>
      <w:r w:rsidRPr="006B413D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  <w:r w:rsidRPr="006B413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proofErr w:type="gramStart"/>
      <w:r w:rsidRPr="006B41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413D">
        <w:rPr>
          <w:rFonts w:ascii="Times New Roman" w:hAnsi="Times New Roman" w:cs="Times New Roman"/>
          <w:sz w:val="24"/>
          <w:szCs w:val="24"/>
        </w:rPr>
        <w:t xml:space="preserve"> к</w:t>
      </w:r>
      <w:r w:rsidR="006B413D" w:rsidRPr="006B413D">
        <w:rPr>
          <w:rFonts w:ascii="Times New Roman" w:hAnsi="Times New Roman" w:cs="Times New Roman"/>
          <w:sz w:val="24"/>
          <w:szCs w:val="24"/>
        </w:rPr>
        <w:t>о</w:t>
      </w:r>
      <w:r w:rsidRPr="006B413D">
        <w:rPr>
          <w:rFonts w:ascii="Times New Roman" w:hAnsi="Times New Roman" w:cs="Times New Roman"/>
          <w:sz w:val="24"/>
          <w:szCs w:val="24"/>
        </w:rPr>
        <w:t>ммуникационные технологии</w:t>
      </w:r>
      <w:r w:rsidR="006B413D" w:rsidRPr="006B413D">
        <w:rPr>
          <w:rFonts w:ascii="Times New Roman" w:hAnsi="Times New Roman" w:cs="Times New Roman"/>
          <w:sz w:val="24"/>
          <w:szCs w:val="24"/>
        </w:rPr>
        <w:t xml:space="preserve">, проектная технология,  </w:t>
      </w:r>
      <w:r w:rsidR="00AB227B">
        <w:rPr>
          <w:rFonts w:ascii="Times New Roman" w:hAnsi="Times New Roman" w:cs="Times New Roman"/>
          <w:sz w:val="24"/>
          <w:szCs w:val="24"/>
        </w:rPr>
        <w:t xml:space="preserve"> поисковая работа.</w:t>
      </w:r>
    </w:p>
    <w:p w:rsidR="001F1859" w:rsidRPr="006B413D" w:rsidRDefault="006B413D" w:rsidP="001F18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13D">
        <w:rPr>
          <w:rFonts w:ascii="Times New Roman" w:hAnsi="Times New Roman" w:cs="Times New Roman"/>
          <w:b/>
          <w:sz w:val="24"/>
          <w:szCs w:val="24"/>
        </w:rPr>
        <w:t>В</w:t>
      </w:r>
      <w:r w:rsidR="001F1859" w:rsidRPr="006B413D">
        <w:rPr>
          <w:rFonts w:ascii="Times New Roman" w:hAnsi="Times New Roman" w:cs="Times New Roman"/>
          <w:b/>
          <w:sz w:val="24"/>
          <w:szCs w:val="24"/>
        </w:rPr>
        <w:t>иды деятельности</w:t>
      </w:r>
      <w:r w:rsidR="001F1859" w:rsidRPr="006B413D">
        <w:rPr>
          <w:rFonts w:ascii="Times New Roman" w:hAnsi="Times New Roman" w:cs="Times New Roman"/>
          <w:sz w:val="24"/>
          <w:szCs w:val="24"/>
        </w:rPr>
        <w:t xml:space="preserve">: познавательная, творческая, коммуникативная, управленческая (присутствие лидера в группе), эмоциональная, трудовая. </w:t>
      </w:r>
      <w:r w:rsidRPr="006B4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413D" w:rsidRPr="00101412" w:rsidRDefault="001F1859" w:rsidP="001F18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13D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6B413D">
        <w:rPr>
          <w:rFonts w:ascii="Times New Roman" w:hAnsi="Times New Roman" w:cs="Times New Roman"/>
          <w:b/>
          <w:sz w:val="24"/>
          <w:szCs w:val="24"/>
        </w:rPr>
        <w:t xml:space="preserve"> связь:</w:t>
      </w:r>
      <w:r w:rsidRPr="006B413D">
        <w:rPr>
          <w:rFonts w:ascii="Times New Roman" w:hAnsi="Times New Roman" w:cs="Times New Roman"/>
          <w:sz w:val="24"/>
          <w:szCs w:val="24"/>
        </w:rPr>
        <w:t xml:space="preserve"> </w:t>
      </w:r>
      <w:r w:rsidR="006B413D" w:rsidRPr="006B413D">
        <w:rPr>
          <w:rFonts w:ascii="Times New Roman" w:hAnsi="Times New Roman" w:cs="Times New Roman"/>
          <w:sz w:val="24"/>
          <w:szCs w:val="24"/>
        </w:rPr>
        <w:t>культура родного края</w:t>
      </w:r>
      <w:r w:rsidRPr="006B413D">
        <w:rPr>
          <w:rFonts w:ascii="Times New Roman" w:hAnsi="Times New Roman" w:cs="Times New Roman"/>
          <w:sz w:val="24"/>
          <w:szCs w:val="24"/>
        </w:rPr>
        <w:t xml:space="preserve">,  русская </w:t>
      </w:r>
      <w:r w:rsidR="006B413D" w:rsidRPr="006B413D">
        <w:rPr>
          <w:rFonts w:ascii="Times New Roman" w:hAnsi="Times New Roman" w:cs="Times New Roman"/>
          <w:sz w:val="24"/>
          <w:szCs w:val="24"/>
        </w:rPr>
        <w:t xml:space="preserve"> </w:t>
      </w:r>
      <w:r w:rsidRPr="006B413D">
        <w:rPr>
          <w:rFonts w:ascii="Times New Roman" w:hAnsi="Times New Roman" w:cs="Times New Roman"/>
          <w:sz w:val="24"/>
          <w:szCs w:val="24"/>
        </w:rPr>
        <w:t xml:space="preserve"> литература, чувашский язык и литература, изобразительное искусство, история, технология</w:t>
      </w:r>
      <w:r w:rsidR="006B413D" w:rsidRPr="006B413D">
        <w:rPr>
          <w:rFonts w:ascii="Times New Roman" w:hAnsi="Times New Roman" w:cs="Times New Roman"/>
          <w:sz w:val="24"/>
          <w:szCs w:val="24"/>
        </w:rPr>
        <w:t>.</w:t>
      </w:r>
    </w:p>
    <w:p w:rsidR="00D90B06" w:rsidRDefault="00D90B06" w:rsidP="006B4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7E45" w:rsidRPr="00137E45" w:rsidRDefault="00BA3D1D" w:rsidP="006B4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План-конспект.</w:t>
      </w:r>
    </w:p>
    <w:p w:rsidR="00C74F1D" w:rsidRDefault="00152F2B" w:rsidP="00C7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CB6C7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Организационная часть</w:t>
      </w:r>
      <w:r w:rsidR="00C74F1D" w:rsidRPr="00C7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F1D" w:rsidRPr="00137E45" w:rsidRDefault="00101412" w:rsidP="00101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74F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74F1D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ученик выбирает себе музыкальное произведение, композитора, о котором готовит рассказ. На уроке все рассаживаются кругом за столами, у каждого на столе (или приколота на грудь) заготовленная табличка, которая указывает, что именно учащийся представляет. Учитель готовит к звучанию или исполнению произведения, представленные учащимися на табличках</w:t>
      </w:r>
      <w:proofErr w:type="gramStart"/>
      <w:r w:rsidR="00C74F1D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4F1D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C74F1D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74F1D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выполняет в основном функции звукооператора).</w:t>
      </w:r>
    </w:p>
    <w:p w:rsidR="008C0FC3" w:rsidRPr="00BA3D1D" w:rsidRDefault="008C0FC3" w:rsidP="0010141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0FC3" w:rsidRPr="00CB6C7D" w:rsidRDefault="008C0FC3" w:rsidP="00CB6C7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Start"/>
      <w:r w:rsidRPr="00BA3D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14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</w:t>
      </w:r>
      <w:proofErr w:type="gramEnd"/>
      <w:r w:rsidRPr="006B41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«Составь слово»</w:t>
      </w:r>
      <w:r w:rsidR="00AB22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CB6C7D" w:rsidRPr="006B41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B6C7D" w:rsidRPr="00AB2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первоначальным буквам отгадок</w:t>
      </w:r>
      <w:r w:rsidR="00101412" w:rsidRPr="00AB2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узнать слово.</w:t>
      </w:r>
    </w:p>
    <w:p w:rsidR="008C0FC3" w:rsidRPr="00042569" w:rsidRDefault="008C0FC3" w:rsidP="008C0F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42569" w:rsidRPr="00042569" w:rsidRDefault="00042569" w:rsidP="008C0FC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 Л</w:t>
      </w:r>
      <w:r w:rsidRPr="00042569">
        <w:rPr>
          <w:rFonts w:ascii="Times New Roman" w:hAnsi="Times New Roman" w:cs="Times New Roman"/>
          <w:sz w:val="24"/>
          <w:szCs w:val="24"/>
        </w:rPr>
        <w:t xml:space="preserve">ад, устойчивые звуки которого составляют </w:t>
      </w:r>
      <w:proofErr w:type="gramStart"/>
      <w:r w:rsidRPr="00042569">
        <w:rPr>
          <w:rFonts w:ascii="Times New Roman" w:hAnsi="Times New Roman" w:cs="Times New Roman"/>
          <w:sz w:val="24"/>
          <w:szCs w:val="24"/>
        </w:rPr>
        <w:t>большое  трезвучие,</w:t>
      </w:r>
      <w:r w:rsidR="009314B7">
        <w:rPr>
          <w:rFonts w:ascii="Times New Roman" w:hAnsi="Times New Roman" w:cs="Times New Roman"/>
          <w:sz w:val="24"/>
          <w:szCs w:val="24"/>
        </w:rPr>
        <w:t xml:space="preserve"> </w:t>
      </w:r>
      <w:r w:rsidRPr="00042569">
        <w:rPr>
          <w:rFonts w:ascii="Times New Roman" w:hAnsi="Times New Roman" w:cs="Times New Roman"/>
          <w:sz w:val="24"/>
          <w:szCs w:val="24"/>
        </w:rPr>
        <w:t xml:space="preserve"> придающее ему светлую</w:t>
      </w:r>
      <w:proofErr w:type="gramEnd"/>
      <w:r w:rsidRPr="00042569">
        <w:rPr>
          <w:rFonts w:ascii="Times New Roman" w:hAnsi="Times New Roman" w:cs="Times New Roman"/>
          <w:sz w:val="24"/>
          <w:szCs w:val="24"/>
        </w:rPr>
        <w:t xml:space="preserve"> окраску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4256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ажор)</w:t>
      </w:r>
    </w:p>
    <w:p w:rsidR="00FF2B59" w:rsidRPr="00042569" w:rsidRDefault="00042569" w:rsidP="008C0FC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22A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042569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042569">
        <w:rPr>
          <w:rFonts w:ascii="Times New Roman" w:hAnsi="Times New Roman" w:cs="Times New Roman"/>
          <w:sz w:val="24"/>
          <w:szCs w:val="24"/>
        </w:rPr>
        <w:t>. вступление к крупному произв. (опере, балету, оратории, театр</w:t>
      </w:r>
      <w:proofErr w:type="gramStart"/>
      <w:r w:rsidRPr="000425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5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2569">
        <w:rPr>
          <w:rFonts w:ascii="Times New Roman" w:hAnsi="Times New Roman" w:cs="Times New Roman"/>
          <w:sz w:val="24"/>
          <w:szCs w:val="24"/>
        </w:rPr>
        <w:t xml:space="preserve">пектаклю), а также </w:t>
      </w:r>
      <w:proofErr w:type="spellStart"/>
      <w:r w:rsidRPr="00042569">
        <w:rPr>
          <w:rFonts w:ascii="Times New Roman" w:hAnsi="Times New Roman" w:cs="Times New Roman"/>
          <w:sz w:val="24"/>
          <w:szCs w:val="24"/>
        </w:rPr>
        <w:t>самостоят</w:t>
      </w:r>
      <w:proofErr w:type="spellEnd"/>
      <w:r w:rsidRPr="000425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2569">
        <w:rPr>
          <w:rFonts w:ascii="Times New Roman" w:hAnsi="Times New Roman" w:cs="Times New Roman"/>
          <w:sz w:val="24"/>
          <w:szCs w:val="24"/>
        </w:rPr>
        <w:t>очинение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4256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вертюра) </w:t>
      </w:r>
    </w:p>
    <w:p w:rsidR="00FF2B59" w:rsidRPr="00042569" w:rsidRDefault="00042569" w:rsidP="008C0FC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2B59" w:rsidRPr="00042569">
        <w:rPr>
          <w:rFonts w:ascii="Times New Roman" w:hAnsi="Times New Roman" w:cs="Times New Roman"/>
          <w:sz w:val="24"/>
          <w:szCs w:val="24"/>
        </w:rPr>
        <w:t>хоровых песнях начальная часть песни или куплета, исполняемая солистом  или группой солистов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1B21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апев)</w:t>
      </w:r>
    </w:p>
    <w:p w:rsidR="00FF2B59" w:rsidRDefault="00042569" w:rsidP="008C0FC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322A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2B59" w:rsidRPr="00042569">
        <w:rPr>
          <w:rFonts w:ascii="Times New Roman" w:hAnsi="Times New Roman" w:cs="Times New Roman"/>
          <w:sz w:val="24"/>
          <w:szCs w:val="24"/>
        </w:rPr>
        <w:t xml:space="preserve">бщее наименование песен у ряда тюрк. народов.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1B21" w:rsidRPr="00B61B21">
        <w:rPr>
          <w:rFonts w:ascii="Times New Roman" w:hAnsi="Times New Roman" w:cs="Times New Roman"/>
          <w:b/>
          <w:sz w:val="24"/>
          <w:szCs w:val="24"/>
        </w:rPr>
        <w:t>Ы</w:t>
      </w:r>
      <w:r w:rsidR="00B61B2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61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B21">
        <w:rPr>
          <w:rFonts w:ascii="Times New Roman" w:hAnsi="Times New Roman" w:cs="Times New Roman"/>
          <w:sz w:val="24"/>
          <w:szCs w:val="24"/>
        </w:rPr>
        <w:t>йыр</w:t>
      </w:r>
      <w:proofErr w:type="spellEnd"/>
      <w:r w:rsidR="00B61B21">
        <w:rPr>
          <w:rFonts w:ascii="Times New Roman" w:hAnsi="Times New Roman" w:cs="Times New Roman"/>
          <w:sz w:val="24"/>
          <w:szCs w:val="24"/>
        </w:rPr>
        <w:t>)</w:t>
      </w:r>
    </w:p>
    <w:p w:rsidR="008C0FC3" w:rsidRPr="00042569" w:rsidRDefault="00B61B21" w:rsidP="008C0FC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2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Ансамбль из 4 исполнителей - </w:t>
      </w:r>
      <w:r w:rsidR="00042569" w:rsidRPr="0004256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струменталистов или вокалистов. (</w:t>
      </w:r>
      <w:r w:rsidRPr="00B61B2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вартет)</w:t>
      </w:r>
    </w:p>
    <w:p w:rsidR="008C0FC3" w:rsidRPr="00042569" w:rsidRDefault="00B61B21" w:rsidP="008C0FC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2569" w:rsidRPr="00042569">
        <w:rPr>
          <w:rFonts w:ascii="Times New Roman" w:hAnsi="Times New Roman" w:cs="Times New Roman"/>
          <w:sz w:val="24"/>
          <w:szCs w:val="24"/>
        </w:rPr>
        <w:t xml:space="preserve">омпозиция для солирующего голоса </w:t>
      </w:r>
      <w:r>
        <w:rPr>
          <w:rFonts w:ascii="Times New Roman" w:hAnsi="Times New Roman" w:cs="Times New Roman"/>
          <w:sz w:val="24"/>
          <w:szCs w:val="24"/>
        </w:rPr>
        <w:t>в опере, кантате, ора</w:t>
      </w:r>
      <w:r w:rsidR="009314B7">
        <w:rPr>
          <w:rFonts w:ascii="Times New Roman" w:hAnsi="Times New Roman" w:cs="Times New Roman"/>
          <w:sz w:val="24"/>
          <w:szCs w:val="24"/>
        </w:rPr>
        <w:t xml:space="preserve">тории  оперетте,  реже самостоятельное </w:t>
      </w:r>
      <w:r w:rsidR="00042569" w:rsidRPr="00042569">
        <w:rPr>
          <w:rFonts w:ascii="Times New Roman" w:hAnsi="Times New Roman" w:cs="Times New Roman"/>
          <w:sz w:val="24"/>
          <w:szCs w:val="24"/>
        </w:rPr>
        <w:t xml:space="preserve"> произведение</w:t>
      </w:r>
      <w:r>
        <w:rPr>
          <w:rFonts w:ascii="Times New Roman" w:hAnsi="Times New Roman" w:cs="Times New Roman"/>
          <w:sz w:val="24"/>
          <w:szCs w:val="24"/>
        </w:rPr>
        <w:t>, где главный герой выражает свои чувства, переживания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1B2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рия)</w:t>
      </w:r>
    </w:p>
    <w:p w:rsidR="00B61B21" w:rsidRDefault="00B61B21" w:rsidP="008C0FC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29E" w:rsidRPr="008C0FC3" w:rsidRDefault="008C0FC3" w:rsidP="008C0FC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Какое слово получилось? </w:t>
      </w:r>
      <w:r w:rsidRPr="00B61B21">
        <w:rPr>
          <w:rFonts w:ascii="Times New Roman" w:hAnsi="Times New Roman" w:cs="Times New Roman"/>
          <w:b/>
          <w:sz w:val="24"/>
          <w:szCs w:val="24"/>
          <w:lang w:eastAsia="ru-RU"/>
        </w:rPr>
        <w:t>Музыка.</w:t>
      </w:r>
    </w:p>
    <w:p w:rsidR="00B23946" w:rsidRPr="00101412" w:rsidRDefault="00101412" w:rsidP="00B2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1412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III</w:t>
      </w:r>
      <w:r w:rsidR="00B23946" w:rsidRPr="001014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6B41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B23946" w:rsidRPr="00993B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B23946" w:rsidRPr="006B41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Сообщение темы и задач</w:t>
      </w:r>
      <w:r w:rsidR="006B413D" w:rsidRPr="006B41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занятия</w:t>
      </w:r>
      <w:r w:rsidR="00AB22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23946" w:rsidRPr="00137E45" w:rsidRDefault="00B23946" w:rsidP="00B2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r w:rsidRPr="00137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лет существует музыка на земле, и тысячи лет люди снова и снова пытаются ответить на этот вопрос: “Почему музыка волнует и трогает? Почему к ней, как к солнечному свету, тянутся не только люди, но и животные, и даже растения? И почему именно с музыкой связывает человек свои представления о </w:t>
      </w:r>
      <w:proofErr w:type="gramStart"/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когда, желая высказать высшую прелесть мира, он говорит: “музыка природы”, “музыка души”?..”</w:t>
      </w:r>
    </w:p>
    <w:p w:rsidR="00B23946" w:rsidRPr="00137E45" w:rsidRDefault="00B23946" w:rsidP="00B2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внутренняя музыка души…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как память о </w:t>
      </w:r>
      <w:proofErr w:type="gramStart"/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полузабытом</w:t>
      </w:r>
      <w:proofErr w:type="gramEnd"/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как дальний шум.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заглуши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с годами, буднями и бытом!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таится в глубине, светя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в случайном слове, в слабом жесте.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имеют многие.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Дитя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обладает ею в совершенстве.</w:t>
      </w:r>
    </w:p>
    <w:p w:rsidR="007233AC" w:rsidRPr="007233AC" w:rsidRDefault="007233AC" w:rsidP="00BA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Проблемный вопрос </w:t>
      </w:r>
    </w:p>
    <w:p w:rsidR="00B23946" w:rsidRPr="00BA3D1D" w:rsidRDefault="00B23946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“В чем сила музыки?” </w:t>
      </w:r>
    </w:p>
    <w:p w:rsidR="00B23946" w:rsidRPr="00BA3D1D" w:rsidRDefault="00B23946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Эпиграф </w:t>
      </w:r>
      <w:r w:rsidR="006B413D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“От сердца это исходит и к сердцу должно привести” Л.Бетховен.</w:t>
      </w:r>
    </w:p>
    <w:p w:rsidR="00BA3D1D" w:rsidRDefault="00BA3D1D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B21" w:rsidRPr="00BA3D1D" w:rsidRDefault="00B23946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Что  же от сердца исходит и к сердцу должно привести? Я </w:t>
      </w:r>
      <w:r w:rsidR="008C0FC3" w:rsidRPr="00BA3D1D">
        <w:rPr>
          <w:rFonts w:ascii="Times New Roman" w:hAnsi="Times New Roman" w:cs="Times New Roman"/>
          <w:sz w:val="24"/>
          <w:szCs w:val="24"/>
          <w:lang w:eastAsia="ru-RU"/>
        </w:rPr>
        <w:t>надеюсь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, что в конце </w:t>
      </w:r>
      <w:r w:rsidR="006B413D"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вы ответите на этот вопрос.</w:t>
      </w:r>
    </w:p>
    <w:p w:rsidR="00B23946" w:rsidRPr="00BA3D1D" w:rsidRDefault="006B413D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r w:rsidR="00B61B21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мы познакомимся с</w:t>
      </w:r>
      <w:r w:rsidR="00101412">
        <w:rPr>
          <w:rFonts w:ascii="Times New Roman" w:hAnsi="Times New Roman" w:cs="Times New Roman"/>
          <w:sz w:val="24"/>
          <w:szCs w:val="24"/>
          <w:lang w:eastAsia="ru-RU"/>
        </w:rPr>
        <w:t xml:space="preserve"> новым</w:t>
      </w:r>
      <w:r w:rsidR="00B61B21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произведением  одного русского композитора, пианиста и дирижёра. </w:t>
      </w:r>
    </w:p>
    <w:p w:rsidR="00BA3D1D" w:rsidRDefault="00BA3D1D" w:rsidP="00BA3D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93BE8" w:rsidRPr="00AB227B" w:rsidRDefault="006B413D" w:rsidP="00BA3D1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B227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III</w:t>
      </w:r>
      <w:r w:rsidRPr="00AB22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993BE8" w:rsidRPr="00AB22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Исполнение песен.</w:t>
      </w:r>
    </w:p>
    <w:p w:rsidR="00E31707" w:rsidRDefault="00E31707" w:rsidP="00E31707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707" w:rsidRPr="00AB227B" w:rsidRDefault="0003768F" w:rsidP="00E31707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«Наш край» Д. </w:t>
      </w:r>
      <w:proofErr w:type="spellStart"/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Кабалевского</w:t>
      </w:r>
      <w:proofErr w:type="spellEnd"/>
      <w:r w:rsidR="00101412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B413D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6B413D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со солистами)</w:t>
      </w:r>
    </w:p>
    <w:p w:rsidR="00101412" w:rsidRDefault="00E31707" w:rsidP="00E31707">
      <w:pPr>
        <w:pStyle w:val="a6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317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31707" w:rsidRPr="00E31707" w:rsidRDefault="00E31707" w:rsidP="00E31707">
      <w:pPr>
        <w:pStyle w:val="a6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1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 край</w:t>
      </w:r>
      <w:r w:rsidRPr="00E31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ind w:left="720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Сл.А.Пришельца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Муз.</w:t>
      </w:r>
      <w:r w:rsidR="00101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Кабалевского</w:t>
      </w:r>
      <w:proofErr w:type="spellEnd"/>
    </w:p>
    <w:p w:rsidR="00E31707" w:rsidRPr="00E31707" w:rsidRDefault="00E31707" w:rsidP="00E31707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1.То берёзка, то рябина,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Куст ракиты над рекой.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Край родной, навек любимый,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найдёшь ещё такой!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Край родной, навек любимый,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найдёшь ещё такой!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найдёшь ещё такой!</w:t>
      </w:r>
    </w:p>
    <w:p w:rsidR="00E31707" w:rsidRPr="00E31707" w:rsidRDefault="00E31707" w:rsidP="00E31707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2.От морей до гор высоких,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Посреди родных широт -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Всё бегут, бегут дороги,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зовут они вперёд.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Всё бегут, бегут дороги,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зовут они вперёд.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зовут они вперёд.</w:t>
      </w:r>
    </w:p>
    <w:p w:rsidR="00E31707" w:rsidRPr="00E31707" w:rsidRDefault="00E31707" w:rsidP="00E31707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3.Солнцем залиты долины,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куда ни бросишь взгляд -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Край родной, навек любимый,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Весь цветёт, как вешний сад.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Край родной, навек любимый,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Весь цветёт, как вешний сад.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Весь цветёт, как вешний сад.</w:t>
      </w:r>
    </w:p>
    <w:p w:rsidR="00E31707" w:rsidRPr="00E31707" w:rsidRDefault="00E31707" w:rsidP="00E31707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4.Детство наше золотое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сё светлее с каждым днём.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Под счастливою звездою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живём в краю родном!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Под счастливою звездою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живём в краю родном!</w:t>
      </w: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живём в краю родном!</w:t>
      </w:r>
    </w:p>
    <w:p w:rsidR="00E31707" w:rsidRDefault="00E31707" w:rsidP="00E31707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B5E" w:rsidRPr="00AB227B" w:rsidRDefault="008C1B5E" w:rsidP="00152F2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52F2B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152F2B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Урмарские</w:t>
      </w:r>
      <w:proofErr w:type="spellEnd"/>
      <w:r w:rsidR="00152F2B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девчата» Н.П.Иванова</w:t>
      </w:r>
      <w:r w:rsid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61B21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B61B21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хор.)</w:t>
      </w:r>
    </w:p>
    <w:p w:rsidR="00101412" w:rsidRDefault="00E31707" w:rsidP="001014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E31707" w:rsidRPr="00101412" w:rsidRDefault="00E31707" w:rsidP="001014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01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Урмарские</w:t>
      </w:r>
      <w:proofErr w:type="spellEnd"/>
      <w:r w:rsidRPr="00101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девчата.</w:t>
      </w:r>
    </w:p>
    <w:p w:rsidR="00E31707" w:rsidRDefault="00E31707" w:rsidP="001014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Сл. и музыка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Н.Иванова-Пархатара</w:t>
      </w:r>
      <w:proofErr w:type="spellEnd"/>
    </w:p>
    <w:p w:rsidR="00101412" w:rsidRPr="00E31707" w:rsidRDefault="00101412" w:rsidP="001014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hAnsi="Times New Roman" w:cs="Times New Roman"/>
          <w:i/>
          <w:sz w:val="24"/>
          <w:szCs w:val="24"/>
          <w:lang w:eastAsia="ru-RU"/>
        </w:rPr>
        <w:t>1.Хорошо в посёлке в час заката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sz w:val="24"/>
          <w:szCs w:val="24"/>
          <w:lang w:eastAsia="ru-RU"/>
        </w:rPr>
        <w:t>Побродить</w:t>
      </w:r>
      <w:r w:rsidRPr="00E31707">
        <w:rPr>
          <w:rFonts w:ascii="Times New Roman" w:hAnsi="Times New Roman" w:cs="Times New Roman"/>
          <w:i/>
          <w:lang w:eastAsia="ru-RU"/>
        </w:rPr>
        <w:t xml:space="preserve"> с  попутным ветерком.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А девчата, а девчата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Запевают вечерком.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2. Подпевают девушкам гитары,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Чтобы песни стали их слышней.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А Урмары, а Урмары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В песнях краше и родней.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3. То умолкнут, то взовьются снова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Птичьи песни в парках и садах.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И готовы, и готовы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Взять в дорогу поезда.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4. Машинисты смелые ребята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Верят, что найдут судьбу свою.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 xml:space="preserve">Ведь девчата, ведь девчата 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Песни им не зря поют.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5. Поезда уже в далёкой дали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Спит посёлок тихим сном давно…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Не устали, не устали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Петь девчата всё равно.</w:t>
      </w:r>
    </w:p>
    <w:p w:rsidR="00E31707" w:rsidRPr="00AB227B" w:rsidRDefault="00E31707" w:rsidP="00152F2B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52F2B" w:rsidRDefault="00D352B9" w:rsidP="00152F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Гимн родной деревни </w:t>
      </w:r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Аслă</w:t>
      </w:r>
      <w:proofErr w:type="spellEnd"/>
      <w:r w:rsidR="00A33F55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Чак</w:t>
      </w:r>
      <w:proofErr w:type="spellEnd"/>
      <w:r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52F2B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413D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И.</w:t>
      </w:r>
      <w:r w:rsid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413D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Яковлевой  </w:t>
      </w:r>
      <w:proofErr w:type="gramStart"/>
      <w:r w:rsidR="006B413D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6B413D" w:rsidRPr="00AB227B">
        <w:rPr>
          <w:rFonts w:ascii="Times New Roman" w:hAnsi="Times New Roman" w:cs="Times New Roman"/>
          <w:b/>
          <w:sz w:val="24"/>
          <w:szCs w:val="24"/>
          <w:lang w:eastAsia="ru-RU"/>
        </w:rPr>
        <w:t>хор)</w:t>
      </w:r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35E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Показ </w:t>
      </w:r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творческого </w:t>
      </w:r>
      <w:r w:rsidR="00B35E51">
        <w:rPr>
          <w:rFonts w:ascii="Times New Roman" w:hAnsi="Times New Roman" w:cs="Times New Roman"/>
          <w:b/>
          <w:sz w:val="24"/>
          <w:szCs w:val="24"/>
          <w:lang w:eastAsia="ru-RU"/>
        </w:rPr>
        <w:t>проекта</w:t>
      </w:r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proofErr w:type="gramEnd"/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>отозарисовки</w:t>
      </w:r>
      <w:proofErr w:type="spellEnd"/>
      <w:r w:rsidR="009971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родной деревни во время исполнения песни.</w:t>
      </w:r>
    </w:p>
    <w:p w:rsidR="00101412" w:rsidRDefault="00E31707" w:rsidP="00E3170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Аслă</w:t>
      </w:r>
      <w:proofErr w:type="spellEnd"/>
      <w:r w:rsidRPr="00E31707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Чак</w:t>
      </w:r>
      <w:proofErr w:type="spellEnd"/>
      <w:r w:rsidRPr="00E31707">
        <w:rPr>
          <w:rFonts w:ascii="Times New Roman" w:hAnsi="Times New Roman" w:cs="Times New Roman"/>
          <w:i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 xml:space="preserve">Сл.Ю.Ивановой 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>Муз. И.Яковлевой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r w:rsidRPr="00E31707">
        <w:rPr>
          <w:rFonts w:ascii="Times New Roman" w:hAnsi="Times New Roman" w:cs="Times New Roman"/>
          <w:i/>
          <w:lang w:eastAsia="ru-RU"/>
        </w:rPr>
        <w:t xml:space="preserve">1.Кĕрлесе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юхать</w:t>
      </w:r>
      <w:proofErr w:type="spellEnd"/>
      <w:r w:rsidRPr="00E31707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çăл</w:t>
      </w:r>
      <w:proofErr w:type="spellEnd"/>
      <w:r w:rsidRPr="00E31707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шывĕ</w:t>
      </w:r>
      <w:proofErr w:type="spellEnd"/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lang w:eastAsia="ru-RU"/>
        </w:rPr>
      </w:pPr>
      <w:proofErr w:type="spellStart"/>
      <w:r w:rsidRPr="00E31707">
        <w:rPr>
          <w:rFonts w:ascii="Times New Roman" w:hAnsi="Times New Roman" w:cs="Times New Roman"/>
          <w:i/>
          <w:lang w:eastAsia="ru-RU"/>
        </w:rPr>
        <w:t>Аслă</w:t>
      </w:r>
      <w:proofErr w:type="spellEnd"/>
      <w:r w:rsidRPr="00E31707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Чакăн</w:t>
      </w:r>
      <w:proofErr w:type="spellEnd"/>
      <w:r w:rsidRPr="00E31707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Pr="00E31707">
        <w:rPr>
          <w:rFonts w:ascii="Times New Roman" w:hAnsi="Times New Roman" w:cs="Times New Roman"/>
          <w:i/>
          <w:lang w:eastAsia="ru-RU"/>
        </w:rPr>
        <w:t>варрипе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Сиплĕ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шывĕ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чуна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уçă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Чир-чĕ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spellEnd"/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иртĕ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айккипе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Анлă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урампа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чупаççĕ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Тĕрл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ĕ-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тĕрлĕ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машинсем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Çут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асфальт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çине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юлаççĕ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Тĕ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ĕ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евĕр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эрешсем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Х\ю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Савнă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ялăм-Аслă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Чак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Илемлен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капăрлан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Савнă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ялăм-Аслă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Чак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Сан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çинчен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юррă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çак</w:t>
      </w:r>
      <w:proofErr w:type="spellEnd"/>
      <w:proofErr w:type="gram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2.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Чечек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пек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капăрланаççĕ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Çуркунне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пахчисем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Улм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çырли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йăтăнаççĕ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Тулăх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кĕркунне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çитсен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ăх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çарансен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уйĕ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Куçпа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ăхса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виçейми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Тыр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ă-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пулă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ăнса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пулĕ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Тă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ăшсассăн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ĕç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çынни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3.Кă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ăлĕ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ытла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уçă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Пирĕн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ял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ĕç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çыннисен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Кĕреке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тулли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çимĕçĕ</w:t>
      </w:r>
      <w:proofErr w:type="spell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Тарават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хăна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килсен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Тăвансем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сире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кĕтетпĕ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spellEnd"/>
      <w:proofErr w:type="gramEnd"/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Килсе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курă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spellEnd"/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хăнана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хăвăрах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курă</w:t>
      </w:r>
      <w:proofErr w:type="gram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spellEnd"/>
      <w:proofErr w:type="gram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31707" w:rsidRDefault="00E31707" w:rsidP="00E3170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Çыннисем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аван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кунта</w:t>
      </w:r>
      <w:proofErr w:type="spellEnd"/>
      <w:r w:rsidRPr="00E31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1707" w:rsidRPr="00E31707" w:rsidRDefault="00E31707" w:rsidP="00E31707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23946" w:rsidRDefault="006B413D" w:rsidP="00BA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D221A8" w:rsidRPr="00AF368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="00D221A8" w:rsidRPr="00AF3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Основная часть.</w:t>
      </w:r>
    </w:p>
    <w:p w:rsidR="00B23946" w:rsidRDefault="0022719C" w:rsidP="00BA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3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встрече</w:t>
      </w:r>
      <w:r w:rsidR="00B2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ученики, которые выбрал</w:t>
      </w:r>
      <w:r w:rsidR="00B61B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себя роль: произведение,</w:t>
      </w:r>
      <w:r w:rsidR="00B2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композитора, музыка.</w:t>
      </w:r>
      <w:r w:rsidR="0093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сегодня буду в роли журналиста</w:t>
      </w:r>
      <w:r w:rsidR="00B23946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239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вопрос, к</w:t>
      </w:r>
      <w:r w:rsidR="00B2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я хочу задать:</w:t>
      </w:r>
    </w:p>
    <w:p w:rsidR="00B23946" w:rsidRDefault="00B23946" w:rsidP="00B2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Журналист:“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хотели сказать нам, живущим в XXI веке?”, “Нам 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слушать вас – почему?”</w:t>
      </w:r>
    </w:p>
    <w:p w:rsidR="00B61B21" w:rsidRPr="00137E45" w:rsidRDefault="00B61B21" w:rsidP="00B2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Музыка?  Композитор?</w:t>
      </w:r>
    </w:p>
    <w:p w:rsidR="00D221A8" w:rsidRPr="00B23946" w:rsidRDefault="00B23946" w:rsidP="00101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Произведение: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всегда звучать, в любые времена, так как вызываю у вас прекрасные чувства и настроения и рассказываю об отношении композитора к событиям из его жизни.</w:t>
      </w:r>
    </w:p>
    <w:p w:rsidR="00AF368E" w:rsidRPr="00AF368E" w:rsidRDefault="00AF368E" w:rsidP="00101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Журналист: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теперь давайте мысленно перенесёмся с вами в прошлое, более чем на 69 лет назад. 1943 год... </w:t>
      </w:r>
      <w:proofErr w:type="spellStart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Беверли</w:t>
      </w:r>
      <w:proofErr w:type="spell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Хиллз</w:t>
      </w:r>
      <w:proofErr w:type="spell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Калифорния, США. Прекрасная вилла, на втором этаже которой лежит умирающий человек.</w:t>
      </w:r>
    </w:p>
    <w:p w:rsidR="00AF368E" w:rsidRPr="00AF368E" w:rsidRDefault="00AF368E" w:rsidP="00101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Композитор: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меня день рождения. Раньше в этот день мой дом  наполнялся друзьями, весельем, музыкой. А сегодня почти все обо мне забыли. Только старый друг (директор фирмы по производству роялей) Ф.</w:t>
      </w:r>
      <w:r w:rsidR="00A3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Стейнвей</w:t>
      </w:r>
      <w:proofErr w:type="spell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прислал мне в подарок роскошный белый рояль. Он сейчас на первом этаже дома, в гостиной, и я понимаю, что уже никогда не дотронусь до его белоснежных клавиш. На моей прикроватной тумбочке стоит приёмник, который настроен на волну Москвы. Каждый час я слушаю сообщения Информбюро.  Это единственное, что теперь связывает меня с Родиной. Там, в России, второй год идёт Великая Отечественная война. </w:t>
      </w:r>
    </w:p>
    <w:p w:rsidR="00AF368E" w:rsidRP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Журналист: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через помехи радиоволн он услышал голос диктора: «Внимание! Говорит Москва! Начинаем трансляцию из Колонного Дома Союзов праздничного концерта, посвященного 70-летию</w:t>
      </w:r>
      <w:r w:rsidR="00D6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великого русского композитора.</w:t>
      </w:r>
    </w:p>
    <w:p w:rsidR="00AF368E" w:rsidRP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Музыка:</w:t>
      </w:r>
      <w:r w:rsidRPr="0025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запись Второго Концерта для фортепиано с оркестром</w:t>
      </w:r>
    </w:p>
    <w:p w:rsid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</w:t>
      </w:r>
      <w:r w:rsidR="0022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31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лицу у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мирающего человека потекли слёзы. </w:t>
      </w:r>
    </w:p>
    <w:p w:rsidR="00AF368E" w:rsidRPr="00AF368E" w:rsidRDefault="00AF368E" w:rsidP="00101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Композитор:</w:t>
      </w:r>
      <w:r w:rsidR="00C022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Там, в далёкой России,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помнят,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мою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музыку знают и любят! Двадцать шесть лет назад, в 1917 году,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пришлось покинуть свою страну,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на минуту не забывал свою Родину, её народ, русскую </w:t>
      </w:r>
      <w:proofErr w:type="spellStart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русскую природу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68E" w:rsidRP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Журналист</w:t>
      </w:r>
      <w:r w:rsidR="00E31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 каком композиторе идёт речь?</w:t>
      </w:r>
    </w:p>
    <w:p w:rsidR="00AF368E" w:rsidRPr="00975EA1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Ученики</w:t>
      </w:r>
      <w:proofErr w:type="gramStart"/>
      <w:r w:rsidR="00E31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proofErr w:type="gram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</w:t>
      </w:r>
      <w:r w:rsidRPr="0097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975EA1" w:rsidRPr="00975EA1">
        <w:rPr>
          <w:rFonts w:ascii="Times New Roman" w:hAnsi="Times New Roman" w:cs="Times New Roman"/>
          <w:b/>
          <w:bCs/>
        </w:rPr>
        <w:t>Сергей Васильевич Рахманинов</w:t>
      </w:r>
      <w:r w:rsidR="00975EA1" w:rsidRPr="00975EA1">
        <w:rPr>
          <w:rFonts w:ascii="Times New Roman" w:hAnsi="Times New Roman" w:cs="Times New Roman"/>
        </w:rPr>
        <w:t xml:space="preserve"> - российский композитор, пианист, дирижер</w:t>
      </w:r>
      <w:r w:rsidR="0025122D">
        <w:rPr>
          <w:rFonts w:ascii="Times New Roman" w:hAnsi="Times New Roman" w:cs="Times New Roman"/>
        </w:rPr>
        <w:t>.</w:t>
      </w:r>
    </w:p>
    <w:p w:rsidR="00975EA1" w:rsidRDefault="00E31707" w:rsidP="00101412">
      <w:pPr>
        <w:pStyle w:val="a3"/>
        <w:jc w:val="both"/>
      </w:pPr>
      <w:r>
        <w:rPr>
          <w:b/>
          <w:i/>
          <w:color w:val="000000"/>
        </w:rPr>
        <w:t>Композитор</w:t>
      </w:r>
      <w:proofErr w:type="gramStart"/>
      <w:r w:rsidR="00B23946">
        <w:rPr>
          <w:b/>
          <w:i/>
          <w:color w:val="000000"/>
        </w:rPr>
        <w:t xml:space="preserve"> :</w:t>
      </w:r>
      <w:proofErr w:type="gramEnd"/>
      <w:r w:rsidR="00BA3D1D">
        <w:rPr>
          <w:b/>
          <w:i/>
          <w:color w:val="000000"/>
        </w:rPr>
        <w:t xml:space="preserve"> </w:t>
      </w:r>
      <w:r w:rsidR="00B23946" w:rsidRPr="00B23946">
        <w:rPr>
          <w:color w:val="000000"/>
        </w:rPr>
        <w:t xml:space="preserve">Я </w:t>
      </w:r>
      <w:r w:rsidR="00975EA1">
        <w:t xml:space="preserve"> родился 1 апреля 1873 года в имении Онег Новгородской губерни</w:t>
      </w:r>
      <w:r w:rsidR="00FE4FC6">
        <w:t>и. Мать начала заниматься со мн</w:t>
      </w:r>
      <w:r w:rsidR="00975EA1">
        <w:t xml:space="preserve">ой музыкой, когда мне было четыре года. В 9 лет я поступил в Петербургскую консерваторию, а в 1855 году перешел в Московскую. Считали, что моя музыкальная одаренность   феноменальна. В 1891 году, на год раньше срока, я окончил консерваторию по классу фортепьяно, через год - по классу композиции.   За свою экзаменационную работу - одноактную оперу на заданное либретто "Алеко" - я получил золотую медаль. Эта опера была поставлена в Большом театре. Вскоре после "Алеко"  я написал симфоническую фантазию "Утес", "Элегическое трио" памяти </w:t>
      </w:r>
      <w:hyperlink r:id="rId7" w:history="1">
        <w:r w:rsidR="00975EA1" w:rsidRPr="00975EA1">
          <w:rPr>
            <w:rStyle w:val="a4"/>
            <w:bCs/>
            <w:color w:val="auto"/>
            <w:u w:val="none"/>
          </w:rPr>
          <w:t>Чайковского</w:t>
        </w:r>
      </w:hyperlink>
      <w:r w:rsidR="00975EA1">
        <w:t>, Первая симфония.   В 1897 году меня пригласили  в Русскую частную оперу (Москва) в качестве дирижера. В 1904-1906 годах я дирижировал в Большом театре,   С 1901 по 1916 год я создал такие замечательные произведения, как</w:t>
      </w:r>
      <w:proofErr w:type="gramStart"/>
      <w:r w:rsidR="00975EA1">
        <w:t xml:space="preserve"> В</w:t>
      </w:r>
      <w:proofErr w:type="gramEnd"/>
      <w:r w:rsidR="00975EA1">
        <w:t>торой и Третий концерты для фортепьяно с оркестром, Вторую симфонию, оперы "Скупой рыцарь</w:t>
      </w:r>
      <w:r w:rsidR="00975EA1" w:rsidRPr="00975EA1">
        <w:t xml:space="preserve">" (по </w:t>
      </w:r>
      <w:hyperlink r:id="rId8" w:history="1">
        <w:r w:rsidR="00975EA1" w:rsidRPr="00975EA1">
          <w:rPr>
            <w:rStyle w:val="a4"/>
            <w:bCs/>
            <w:color w:val="auto"/>
            <w:u w:val="none"/>
          </w:rPr>
          <w:t>Пушкину</w:t>
        </w:r>
      </w:hyperlink>
      <w:r w:rsidR="00975EA1">
        <w:t>) и "Франческа да Римини" (по Данте), поэму для оркестра, хора и солистов "Колокола", прелюдии и этюды-картины для фортепьяно и др. В 1917 году я с семьей уе</w:t>
      </w:r>
      <w:r w:rsidR="00F16C20">
        <w:t>х</w:t>
      </w:r>
      <w:r w:rsidR="00BA3D1D">
        <w:t xml:space="preserve">ал в Швецию. Потом </w:t>
      </w:r>
      <w:r w:rsidR="00975EA1">
        <w:t xml:space="preserve">перебрался в Америку, которую покорил своим исполнительским мастерством. После отъезда из России у меня  наступил период творческого молчания, и только спустя десять лет, в 1927 году, я написал Четвертый концерт для фортепьяно с оркестром. Также за границей я написал  такие произведения как Рапсодия на тему Паганини для фортепьяно с оркестром, Третья симфония, "Симфонические танцы". </w:t>
      </w:r>
    </w:p>
    <w:p w:rsidR="00AF368E" w:rsidRPr="00AF368E" w:rsidRDefault="00AF368E" w:rsidP="00BA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A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какими произведениями этого композитора мы уже знакомились на уроках музыки? </w:t>
      </w:r>
    </w:p>
    <w:p w:rsidR="00AF368E" w:rsidRPr="00AF368E" w:rsidRDefault="00AF368E" w:rsidP="00BA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Ученики:</w:t>
      </w:r>
      <w:r w:rsidR="00E31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Вокализ», Третий Конц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 для фортепиано с оркестром</w:t>
      </w:r>
      <w:r w:rsidR="00BA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1A8" w:rsidRPr="00AF368E" w:rsidRDefault="00D221A8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1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Журналист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3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стоит обратиться к произведению.</w:t>
      </w:r>
    </w:p>
    <w:p w:rsidR="00AF368E" w:rsidRP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Произведение:</w:t>
      </w:r>
      <w:r w:rsidR="00E31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5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22D"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Концерт для фортепиано с оркестром</w:t>
      </w:r>
      <w:r w:rsidR="0025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 Васильевича Рахманинова</w:t>
      </w:r>
      <w:r w:rsidR="0025122D"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ставшим музыкальным шедевром мирового искусства. Это произведение называют гениальной поэмой о Родине! </w:t>
      </w:r>
      <w:r w:rsidR="00D6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 написали в 1901 году и посвящено врачу Н.В.Далю. В период тяжёлого душевного кризиса, связанного с провалом Первой Симфонии, Даль вернул молодому человеку душевные силы, веру в талант. Посвящение стало благодарностью за помощь, доброе слово в критический момент жизни.</w:t>
      </w:r>
    </w:p>
    <w:p w:rsidR="00AF368E" w:rsidRP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Журналист: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такое концерт, как жанр музыки?</w:t>
      </w:r>
    </w:p>
    <w:p w:rsidR="00D611ED" w:rsidRPr="00E73F4F" w:rsidRDefault="00AF368E" w:rsidP="00AF36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Ученики:</w:t>
      </w:r>
      <w:r w:rsidR="00BA3D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611ED" w:rsidRPr="00E73F4F">
        <w:rPr>
          <w:rFonts w:ascii="Times New Roman" w:hAnsi="Times New Roman" w:cs="Times New Roman"/>
          <w:color w:val="000000"/>
          <w:sz w:val="24"/>
          <w:szCs w:val="24"/>
        </w:rPr>
        <w:t>Концерт - (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нем. </w:t>
      </w:r>
      <w:proofErr w:type="spellStart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>Konzert</w:t>
      </w:r>
      <w:proofErr w:type="spellEnd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- от </w:t>
      </w:r>
      <w:proofErr w:type="spellStart"/>
      <w:r w:rsidR="00D611ED" w:rsidRPr="00AB227B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="00D611ED" w:rsidRPr="00AB227B">
        <w:rPr>
          <w:rFonts w:ascii="Times New Roman" w:hAnsi="Times New Roman" w:cs="Times New Roman"/>
          <w:sz w:val="24"/>
          <w:szCs w:val="24"/>
        </w:rPr>
        <w:t>.</w:t>
      </w:r>
      <w:r w:rsidR="00AB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>concerto</w:t>
      </w:r>
      <w:proofErr w:type="spellEnd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, букв. - </w:t>
      </w:r>
      <w:r w:rsidR="00D611ED" w:rsidRPr="00AB227B">
        <w:rPr>
          <w:rFonts w:ascii="Times New Roman" w:hAnsi="Times New Roman" w:cs="Times New Roman"/>
          <w:sz w:val="24"/>
          <w:szCs w:val="24"/>
        </w:rPr>
        <w:t>согласие,</w:t>
      </w:r>
      <w:r w:rsidR="00AB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>лат.concerto</w:t>
      </w:r>
      <w:proofErr w:type="spellEnd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- состязаюсь),1) музыкальное </w:t>
      </w:r>
      <w:r w:rsidR="00AB227B">
        <w:rPr>
          <w:rFonts w:ascii="Times New Roman" w:hAnsi="Times New Roman" w:cs="Times New Roman"/>
          <w:sz w:val="24"/>
          <w:szCs w:val="24"/>
        </w:rPr>
        <w:t>произведение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для одного или (реже</w:t>
      </w:r>
      <w:proofErr w:type="gramStart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ескольких солирующих инструментов и оркестра. . </w:t>
      </w:r>
      <w:r w:rsidR="00AB227B">
        <w:rPr>
          <w:rFonts w:ascii="Times New Roman" w:hAnsi="Times New Roman" w:cs="Times New Roman"/>
          <w:sz w:val="24"/>
          <w:szCs w:val="24"/>
        </w:rPr>
        <w:t>Обычно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3 частей(сонатный цикл). Встречаются концерты для одного инструмента без оркестра, для оркестра без солистов, концерты для 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хора.2) Публичное</w:t>
      </w:r>
      <w:r w:rsidR="00BA3D1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>исполнение</w:t>
      </w:r>
      <w:r w:rsidR="00AB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музыкальных произведений по </w:t>
      </w:r>
      <w:r w:rsidR="00D611ED" w:rsidRPr="00AB227B">
        <w:rPr>
          <w:rFonts w:ascii="Times New Roman" w:hAnsi="Times New Roman" w:cs="Times New Roman"/>
          <w:sz w:val="24"/>
          <w:szCs w:val="24"/>
        </w:rPr>
        <w:t>заранее</w:t>
      </w:r>
      <w:r w:rsidR="00AB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ED" w:rsidRPr="0022719C">
        <w:rPr>
          <w:rFonts w:ascii="Times New Roman" w:hAnsi="Times New Roman" w:cs="Times New Roman"/>
          <w:color w:val="000000"/>
          <w:sz w:val="24"/>
          <w:szCs w:val="24"/>
        </w:rPr>
        <w:t xml:space="preserve"> объявленной программе. Бывают также концерты литературные, хореографические, эстрадные.</w:t>
      </w:r>
    </w:p>
    <w:p w:rsidR="00AF368E" w:rsidRPr="00AF368E" w:rsidRDefault="00D611ED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1ED">
        <w:rPr>
          <w:rFonts w:ascii="Arial" w:hAnsi="Arial" w:cs="Arial"/>
          <w:b/>
          <w:i/>
          <w:color w:val="000000"/>
          <w:sz w:val="20"/>
          <w:szCs w:val="20"/>
        </w:rPr>
        <w:t>Журналис</w:t>
      </w:r>
      <w:r>
        <w:rPr>
          <w:rFonts w:ascii="Arial" w:hAnsi="Arial" w:cs="Arial"/>
          <w:color w:val="000000"/>
          <w:sz w:val="20"/>
          <w:szCs w:val="20"/>
        </w:rPr>
        <w:t xml:space="preserve">т: </w:t>
      </w:r>
      <w:r w:rsidR="00AF368E"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это соревнование или разговор одного инструмента с оркестром. </w:t>
      </w:r>
    </w:p>
    <w:p w:rsidR="0025122D" w:rsidRDefault="0025122D" w:rsidP="002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Музыка:</w:t>
      </w:r>
      <w:r w:rsidR="00E73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послушаем </w:t>
      </w:r>
      <w:r w:rsidR="00E73F4F"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Концерт для фортепиано с оркестром</w:t>
      </w:r>
      <w:r w:rsidR="00E73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B227B" w:rsidRPr="0022719C" w:rsidRDefault="00AF368E" w:rsidP="00111938">
      <w:pPr>
        <w:rPr>
          <w:rFonts w:ascii="Times New Roman" w:hAnsi="Times New Roman" w:cs="Times New Roman"/>
          <w:iCs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E4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музыка</w:t>
      </w:r>
      <w:proofErr w:type="gramStart"/>
      <w:r w:rsidR="00FE4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1938" w:rsidRPr="0022719C">
        <w:rPr>
          <w:rFonts w:ascii="Times New Roman" w:hAnsi="Times New Roman" w:cs="Times New Roman"/>
          <w:iCs/>
        </w:rPr>
        <w:t>У</w:t>
      </w:r>
      <w:proofErr w:type="gramEnd"/>
      <w:r w:rsidR="00111938" w:rsidRPr="0022719C">
        <w:rPr>
          <w:rFonts w:ascii="Times New Roman" w:hAnsi="Times New Roman" w:cs="Times New Roman"/>
          <w:iCs/>
        </w:rPr>
        <w:t xml:space="preserve"> этого термина существуют и другие значения. </w:t>
      </w:r>
      <w:r w:rsidR="00111938" w:rsidRPr="00AB227B">
        <w:rPr>
          <w:rFonts w:ascii="Times New Roman" w:hAnsi="Times New Roman" w:cs="Times New Roman"/>
          <w:iCs/>
        </w:rPr>
        <w:t>Концерт для фортепиано с оркестром № 2</w:t>
      </w:r>
      <w:r w:rsidR="00AB227B">
        <w:rPr>
          <w:rFonts w:ascii="Times New Roman" w:hAnsi="Times New Roman" w:cs="Times New Roman"/>
          <w:iCs/>
        </w:rPr>
        <w:t>.</w:t>
      </w:r>
    </w:p>
    <w:p w:rsidR="00FE4FC6" w:rsidRDefault="00FE4FC6" w:rsidP="00FE4FC6">
      <w:pPr>
        <w:pStyle w:val="a3"/>
      </w:pPr>
      <w:r>
        <w:t xml:space="preserve">Концерт написан в традиционной форме </w:t>
      </w:r>
      <w:r w:rsidRPr="00AB227B">
        <w:t>сонатно-симфонического цикла</w:t>
      </w:r>
      <w:r>
        <w:t>. В нём три части</w:t>
      </w:r>
      <w:r w:rsidR="008E3BDB">
        <w:t>. Концерт длится 35 минут</w:t>
      </w:r>
      <w:proofErr w:type="gramStart"/>
      <w:r w:rsidR="008E3BDB"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торая и т</w:t>
      </w:r>
      <w:r w:rsidR="00AB227B">
        <w:t>ретья исполняются без перерыва)</w:t>
      </w:r>
    </w:p>
    <w:p w:rsidR="00FE4FC6" w:rsidRPr="0022719C" w:rsidRDefault="00FE4FC6" w:rsidP="00FE4F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22719C">
        <w:rPr>
          <w:rFonts w:ascii="Times New Roman" w:hAnsi="Times New Roman" w:cs="Times New Roman"/>
          <w:i/>
          <w:iCs/>
        </w:rPr>
        <w:t>Moderato</w:t>
      </w:r>
      <w:proofErr w:type="spellEnd"/>
      <w:r w:rsidRPr="0022719C">
        <w:rPr>
          <w:rFonts w:ascii="Times New Roman" w:hAnsi="Times New Roman" w:cs="Times New Roman"/>
        </w:rPr>
        <w:t xml:space="preserve">. Часть открывается вступлением у солирующего фортепиано: аккорды в верхнем и среднем регистрах, которым отвечает низкий звук фа контроктавы, в нарастающей динамике. Затем звучит главная тема, маршеобразная по характеру, но смягчённая фортепианными фигурациями и изложением у струнных и кларнетов. Побочная тема в параллельной тональности ми-бемоль мажор наполнена спокойствием и лиризмом. </w:t>
      </w:r>
    </w:p>
    <w:p w:rsidR="00FE4FC6" w:rsidRPr="0022719C" w:rsidRDefault="00FE4FC6" w:rsidP="00FE4F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22719C">
        <w:rPr>
          <w:rFonts w:ascii="Times New Roman" w:hAnsi="Times New Roman" w:cs="Times New Roman"/>
          <w:i/>
          <w:iCs/>
        </w:rPr>
        <w:t>Adagiosostenuto</w:t>
      </w:r>
      <w:proofErr w:type="spellEnd"/>
    </w:p>
    <w:p w:rsidR="00FE4FC6" w:rsidRPr="0022719C" w:rsidRDefault="00FE4FC6" w:rsidP="00FE4F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2719C">
        <w:rPr>
          <w:rFonts w:ascii="Times New Roman" w:hAnsi="Times New Roman" w:cs="Times New Roman"/>
          <w:i/>
          <w:iCs/>
        </w:rPr>
        <w:t>Allegroscherzando</w:t>
      </w:r>
      <w:proofErr w:type="spellEnd"/>
      <w:r w:rsidR="008E3BDB" w:rsidRPr="0022719C">
        <w:rPr>
          <w:rFonts w:ascii="Times New Roman" w:hAnsi="Times New Roman" w:cs="Times New Roman"/>
        </w:rPr>
        <w:t>)</w:t>
      </w:r>
      <w:proofErr w:type="gramEnd"/>
    </w:p>
    <w:p w:rsidR="008E3BDB" w:rsidRPr="008E3BDB" w:rsidRDefault="0022719C" w:rsidP="008E3B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8E3BDB" w:rsidRPr="008E3BDB">
        <w:rPr>
          <w:rFonts w:ascii="Times New Roman" w:hAnsi="Times New Roman" w:cs="Times New Roman"/>
          <w:b/>
          <w:sz w:val="24"/>
          <w:szCs w:val="24"/>
        </w:rPr>
        <w:t>слушаем 1 часть.</w:t>
      </w:r>
    </w:p>
    <w:p w:rsidR="00AF368E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давайте с вами условимся: партия фортепиано - голос самого человека, самого композитора. Это может быть исповедь автора, его мысли и чувства, его любовь к своей Родине. Партия оркестра - окружающий мир, общество. Откройте тетради.   Разделите страничку на две части: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E4FC6" w:rsidTr="00A67879">
        <w:tc>
          <w:tcPr>
            <w:tcW w:w="4785" w:type="dxa"/>
          </w:tcPr>
          <w:p w:rsidR="00FE4FC6" w:rsidRDefault="00FE4FC6" w:rsidP="00A67879">
            <w:pPr>
              <w:pStyle w:val="a3"/>
              <w:jc w:val="both"/>
            </w:pPr>
            <w:r w:rsidRPr="00AF368E">
              <w:rPr>
                <w:color w:val="000000"/>
              </w:rPr>
              <w:t>ФОРТЕПИАН</w:t>
            </w:r>
            <w:proofErr w:type="gramStart"/>
            <w:r w:rsidRPr="00AF368E">
              <w:rPr>
                <w:color w:val="000000"/>
              </w:rPr>
              <w:t>О(</w:t>
            </w:r>
            <w:proofErr w:type="gramEnd"/>
            <w:r w:rsidRPr="00AF368E">
              <w:rPr>
                <w:color w:val="000000"/>
              </w:rPr>
              <w:t xml:space="preserve"> человек)-</w:t>
            </w:r>
          </w:p>
        </w:tc>
        <w:tc>
          <w:tcPr>
            <w:tcW w:w="4786" w:type="dxa"/>
          </w:tcPr>
          <w:p w:rsidR="00FE4FC6" w:rsidRPr="009225DF" w:rsidRDefault="00FE4FC6" w:rsidP="009225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ОРКЕСТР </w:t>
            </w:r>
            <w:r w:rsidRPr="00AF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(ОКРУЖАЮЩИЙ МИР, ОБЩЕСТВО)</w:t>
            </w:r>
          </w:p>
        </w:tc>
      </w:tr>
    </w:tbl>
    <w:p w:rsidR="00AF368E" w:rsidRPr="00AF368E" w:rsidRDefault="00AF368E" w:rsidP="00922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Журналист:</w:t>
      </w:r>
      <w:r w:rsidR="0020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фрагмент 1 части</w:t>
      </w:r>
      <w:proofErr w:type="gramStart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торого Концерта дайте эмоциональную характеристику Человека и Мира. </w:t>
      </w:r>
    </w:p>
    <w:p w:rsidR="00AF368E" w:rsidRPr="00E73F4F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Музыка:</w:t>
      </w:r>
      <w:bookmarkStart w:id="0" w:name="_GoBack"/>
      <w:bookmarkEnd w:id="0"/>
      <w:r w:rsidR="002013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73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(слушание фрагмента 1 части) </w:t>
      </w:r>
    </w:p>
    <w:p w:rsidR="00E73F4F" w:rsidRDefault="00AF368E" w:rsidP="00AF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1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Журналист</w:t>
      </w:r>
      <w:proofErr w:type="gramStart"/>
      <w:r w:rsidRPr="00D221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пожалуйста, поделитесь своими впечатлениями.</w:t>
      </w:r>
      <w:r w:rsidR="00FE4FC6"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учащихся записываются на доске)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E4FC6" w:rsidTr="00FE4FC6">
        <w:trPr>
          <w:trHeight w:val="220"/>
        </w:trPr>
        <w:tc>
          <w:tcPr>
            <w:tcW w:w="4785" w:type="dxa"/>
          </w:tcPr>
          <w:p w:rsidR="00FE4FC6" w:rsidRDefault="00FE4FC6" w:rsidP="00A67879">
            <w:pPr>
              <w:pStyle w:val="a3"/>
              <w:jc w:val="both"/>
            </w:pPr>
            <w:r w:rsidRPr="00AF368E">
              <w:rPr>
                <w:color w:val="000000"/>
              </w:rPr>
              <w:t>ФОРТЕПИАН</w:t>
            </w:r>
            <w:proofErr w:type="gramStart"/>
            <w:r w:rsidRPr="00AF368E">
              <w:rPr>
                <w:color w:val="000000"/>
              </w:rPr>
              <w:t>О(</w:t>
            </w:r>
            <w:proofErr w:type="gramEnd"/>
            <w:r w:rsidRPr="00AF368E">
              <w:rPr>
                <w:color w:val="000000"/>
              </w:rPr>
              <w:t xml:space="preserve"> человек)-</w:t>
            </w:r>
          </w:p>
        </w:tc>
        <w:tc>
          <w:tcPr>
            <w:tcW w:w="4786" w:type="dxa"/>
          </w:tcPr>
          <w:p w:rsidR="00FE4FC6" w:rsidRPr="00FE4FC6" w:rsidRDefault="00FE4FC6" w:rsidP="00FE4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ОРКЕСТР </w:t>
            </w:r>
            <w:r w:rsidRPr="00AF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(ОКРУЖАЮЩИЙ МИР, ОБЩЕСТВО)</w:t>
            </w:r>
          </w:p>
        </w:tc>
      </w:tr>
      <w:tr w:rsidR="00FE4FC6" w:rsidTr="00A67879">
        <w:tc>
          <w:tcPr>
            <w:tcW w:w="4785" w:type="dxa"/>
          </w:tcPr>
          <w:p w:rsidR="00FE4FC6" w:rsidRPr="00FE4FC6" w:rsidRDefault="00FE4FC6" w:rsidP="00FE4FC6">
            <w:pPr>
              <w:pStyle w:val="a6"/>
              <w:rPr>
                <w:rFonts w:ascii="Times New Roman" w:hAnsi="Times New Roman" w:cs="Times New Roman"/>
              </w:rPr>
            </w:pPr>
            <w:r w:rsidRPr="00FE4FC6">
              <w:rPr>
                <w:rFonts w:ascii="Times New Roman" w:hAnsi="Times New Roman" w:cs="Times New Roman"/>
              </w:rPr>
              <w:t xml:space="preserve">Любит сою родину </w:t>
            </w:r>
          </w:p>
          <w:p w:rsidR="00FE4FC6" w:rsidRPr="00FE4FC6" w:rsidRDefault="00FE4FC6" w:rsidP="00FE4FC6">
            <w:pPr>
              <w:pStyle w:val="a6"/>
              <w:rPr>
                <w:rFonts w:ascii="Times New Roman" w:hAnsi="Times New Roman" w:cs="Times New Roman"/>
              </w:rPr>
            </w:pPr>
            <w:r w:rsidRPr="00FE4FC6">
              <w:rPr>
                <w:rFonts w:ascii="Times New Roman" w:hAnsi="Times New Roman" w:cs="Times New Roman"/>
              </w:rPr>
              <w:t>Нежные чувства</w:t>
            </w:r>
          </w:p>
          <w:p w:rsidR="00FE4FC6" w:rsidRPr="00FE4FC6" w:rsidRDefault="00FE4FC6" w:rsidP="00FE4FC6">
            <w:pPr>
              <w:pStyle w:val="a6"/>
              <w:rPr>
                <w:rFonts w:ascii="Times New Roman" w:hAnsi="Times New Roman" w:cs="Times New Roman"/>
              </w:rPr>
            </w:pPr>
            <w:r w:rsidRPr="00FE4FC6">
              <w:rPr>
                <w:rFonts w:ascii="Times New Roman" w:hAnsi="Times New Roman" w:cs="Times New Roman"/>
              </w:rPr>
              <w:t xml:space="preserve">  Доброта</w:t>
            </w:r>
          </w:p>
          <w:p w:rsidR="00FE4FC6" w:rsidRPr="00FE4FC6" w:rsidRDefault="00FE4FC6" w:rsidP="00FE4FC6">
            <w:pPr>
              <w:pStyle w:val="a6"/>
            </w:pPr>
            <w:r w:rsidRPr="00FE4FC6">
              <w:rPr>
                <w:rFonts w:ascii="Times New Roman" w:hAnsi="Times New Roman" w:cs="Times New Roman"/>
              </w:rPr>
              <w:t>Любование</w:t>
            </w:r>
          </w:p>
        </w:tc>
        <w:tc>
          <w:tcPr>
            <w:tcW w:w="4786" w:type="dxa"/>
          </w:tcPr>
          <w:p w:rsidR="00FE4FC6" w:rsidRPr="00FE4FC6" w:rsidRDefault="00FE4FC6" w:rsidP="00FE4F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нежная</w:t>
            </w:r>
          </w:p>
          <w:p w:rsidR="00FE4FC6" w:rsidRPr="00FE4FC6" w:rsidRDefault="00FE4FC6" w:rsidP="00FE4F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спокойная </w:t>
            </w:r>
          </w:p>
          <w:p w:rsidR="00FE4FC6" w:rsidRDefault="00FE4FC6" w:rsidP="00FE4F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торжественная величавость </w:t>
            </w:r>
          </w:p>
          <w:p w:rsidR="005B3D9C" w:rsidRPr="00FE4FC6" w:rsidRDefault="005B3D9C" w:rsidP="00FE4F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лиризм</w:t>
            </w:r>
          </w:p>
        </w:tc>
      </w:tr>
    </w:tbl>
    <w:p w:rsidR="00AF368E" w:rsidRPr="00BA3D1D" w:rsidRDefault="00AF368E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давайте, сравним наши характеристики</w:t>
      </w:r>
      <w:proofErr w:type="gramStart"/>
      <w:r w:rsidR="00BA3D1D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3D1D">
        <w:rPr>
          <w:rFonts w:ascii="Times New Roman" w:hAnsi="Times New Roman" w:cs="Times New Roman"/>
          <w:sz w:val="24"/>
          <w:szCs w:val="24"/>
          <w:lang w:eastAsia="ru-RU"/>
        </w:rPr>
        <w:t>Они похожи? Они близки по значению?</w:t>
      </w:r>
    </w:p>
    <w:p w:rsidR="00AF368E" w:rsidRPr="00BA3D1D" w:rsidRDefault="00BA3D1D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Ученики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68E" w:rsidRPr="00BA3D1D">
        <w:rPr>
          <w:rFonts w:ascii="Times New Roman" w:hAnsi="Times New Roman" w:cs="Times New Roman"/>
          <w:sz w:val="24"/>
          <w:szCs w:val="24"/>
          <w:lang w:eastAsia="ru-RU"/>
        </w:rPr>
        <w:t>Да, они почти одинаковы.</w:t>
      </w:r>
    </w:p>
    <w:p w:rsidR="00AF368E" w:rsidRPr="00BA3D1D" w:rsidRDefault="00D221A8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="00BA3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68E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есть ли точки образного единения фортепиано и оркестра? </w:t>
      </w:r>
    </w:p>
    <w:p w:rsidR="00AF368E" w:rsidRPr="00BA3D1D" w:rsidRDefault="00D221A8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Ученики:</w:t>
      </w:r>
      <w:r w:rsid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F368E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Конечно, есть. </w:t>
      </w:r>
    </w:p>
    <w:p w:rsidR="00AF368E" w:rsidRPr="00BA3D1D" w:rsidRDefault="00AF368E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: Это любование, созерцание русской природой, умиротворённость, торжественная величавость.</w:t>
      </w:r>
    </w:p>
    <w:p w:rsidR="00F54515" w:rsidRDefault="00AF368E" w:rsidP="00F5451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="00BA3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Какие у них взаимоотношения? </w:t>
      </w:r>
    </w:p>
    <w:p w:rsidR="00BA3D1D" w:rsidRDefault="00AF368E" w:rsidP="00F5451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1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Ученики:</w:t>
      </w:r>
      <w:r w:rsidR="00BA3D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окружающи</w:t>
      </w:r>
      <w:r w:rsidR="00D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мир тесно </w:t>
      </w:r>
      <w:proofErr w:type="gramStart"/>
      <w:r w:rsidR="00D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="00D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собой.</w:t>
      </w:r>
      <w:r w:rsidRPr="00AF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впитывает всё, что происходит вокруг него в обществе и в природе, и сам влияет на эти события. Поэтому тема жизни Рахманинова слилась воедино с темой России. </w:t>
      </w:r>
    </w:p>
    <w:p w:rsidR="00F54515" w:rsidRPr="00F54515" w:rsidRDefault="00F54515" w:rsidP="00F5451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221A8">
        <w:rPr>
          <w:b/>
          <w:i/>
          <w:lang w:eastAsia="ru-RU"/>
        </w:rPr>
        <w:t>Ж</w:t>
      </w: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урналист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: – Были ли в вашей жизни наблюдения о том, как музыка объединяет людей?</w:t>
      </w: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</w:t>
      </w:r>
      <w:r w:rsidR="00993BE8"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Силу и мощь людского единения мы наблюдаем в хоровой музыке. Это песни-гимны.</w:t>
      </w:r>
    </w:p>
    <w:p w:rsidR="0028129E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8129E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гимн?</w:t>
      </w:r>
    </w:p>
    <w:p w:rsidR="00137E45" w:rsidRPr="00BA3D1D" w:rsidRDefault="0028129E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Ученики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Мы знаем, что гимн – это хвалебная песнь.</w:t>
      </w:r>
    </w:p>
    <w:p w:rsidR="00137E45" w:rsidRPr="00BA3D1D" w:rsidRDefault="0028129E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Когда появились первые гимны?</w:t>
      </w:r>
    </w:p>
    <w:p w:rsidR="00993BE8" w:rsidRPr="00BA3D1D" w:rsidRDefault="0028129E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Музыка</w:t>
      </w:r>
      <w:r w:rsidR="00137E45"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В древности гимны слагали в честь богов и героев. Шли века, и хвалебные песни становились другими. Содержанием гимна стало прославление благородной и возвышенной идеи.</w:t>
      </w:r>
    </w:p>
    <w:p w:rsidR="00137E45" w:rsidRPr="00BA3D1D" w:rsidRDefault="00993BE8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А что  прославляет</w:t>
      </w:r>
      <w:r w:rsidR="00B23946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B23946" w:rsidRPr="00BA3D1D">
        <w:rPr>
          <w:rFonts w:ascii="Times New Roman" w:hAnsi="Times New Roman" w:cs="Times New Roman"/>
          <w:sz w:val="24"/>
          <w:szCs w:val="24"/>
          <w:lang w:eastAsia="ru-RU"/>
        </w:rPr>
        <w:t>гимнах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Произведение:</w:t>
      </w:r>
      <w:r w:rsidR="00942222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В гимне поется о 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единстве в вере, любви к Родине, то есть прославляются самые лучшие качества людей.</w:t>
      </w:r>
    </w:p>
    <w:p w:rsidR="00B23946" w:rsidRPr="00BA3D1D" w:rsidRDefault="00B23946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Какие гимны вы знаете?</w:t>
      </w:r>
    </w:p>
    <w:p w:rsid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А насколько музыка созвучна тексту гимна?</w:t>
      </w:r>
    </w:p>
    <w:p w:rsidR="00137E45" w:rsidRDefault="00137E45" w:rsidP="00BA3D1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Произведение: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Национально-патриотическая основа текста гимна как будто сливается с такими средствами музыкальной выразительности, как пунктирный ритм,  лад, а куплетная форма, простота и доступность мелодии делают это произведение и родным по духу. Мелодия идет от сердца к другому сердцу. Все эти грани произведения создают образ любви, патриотизма, ценностного отношения к миру, людям.</w:t>
      </w:r>
    </w:p>
    <w:p w:rsidR="00BA3D1D" w:rsidRPr="00BA3D1D" w:rsidRDefault="00BA3D1D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Мы убеждаемся с вами в том, что музыка имеет волшебную силу воздействия на все живое. А какие вам известны сказки, предания, рассказы о волшебной силе музыки?</w:t>
      </w: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Учащиеся 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>называют.</w:t>
      </w:r>
      <w:r w:rsidR="00942222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«Музыкант-чародей» сказка, песня «Волшебный смычок»</w:t>
      </w: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Как вы думаете, какая музыка больше нужна человеку?</w:t>
      </w: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</w:t>
      </w:r>
      <w:r w:rsidR="008A04FA"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A3D1D">
        <w:rPr>
          <w:rFonts w:ascii="Times New Roman" w:hAnsi="Times New Roman" w:cs="Times New Roman"/>
          <w:sz w:val="24"/>
          <w:szCs w:val="24"/>
          <w:lang w:eastAsia="ru-RU"/>
        </w:rPr>
        <w:t>Радостная</w:t>
      </w:r>
      <w:proofErr w:type="gramEnd"/>
      <w:r w:rsidRPr="00BA3D1D">
        <w:rPr>
          <w:rFonts w:ascii="Times New Roman" w:hAnsi="Times New Roman" w:cs="Times New Roman"/>
          <w:sz w:val="24"/>
          <w:szCs w:val="24"/>
          <w:lang w:eastAsia="ru-RU"/>
        </w:rPr>
        <w:t>, веселая, чтобы поднять тонус.</w:t>
      </w:r>
    </w:p>
    <w:p w:rsidR="00137E45" w:rsidRPr="00BA3D1D" w:rsidRDefault="00137E4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Журналист:</w:t>
      </w:r>
      <w:r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Что бы вы пожелали ребятам нашего класса?</w:t>
      </w:r>
    </w:p>
    <w:p w:rsidR="00137E45" w:rsidRDefault="00A417D1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Музыка</w:t>
      </w:r>
      <w:r w:rsidR="00137E45" w:rsidRPr="00BA3D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137E45" w:rsidRPr="00BA3D1D">
        <w:rPr>
          <w:rFonts w:ascii="Times New Roman" w:hAnsi="Times New Roman" w:cs="Times New Roman"/>
          <w:sz w:val="24"/>
          <w:szCs w:val="24"/>
          <w:lang w:eastAsia="ru-RU"/>
        </w:rPr>
        <w:t xml:space="preserve"> – Музыка – это единственное в мире искусство, затрагивающее самые тайные струнки души. Желаю вам никогда не расставаться с музыкой. </w:t>
      </w:r>
    </w:p>
    <w:p w:rsidR="00F54515" w:rsidRPr="00BA3D1D" w:rsidRDefault="00F5451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3D1D" w:rsidRDefault="00FF2B59" w:rsidP="00F5451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песен</w:t>
      </w:r>
      <w:r w:rsidR="00BA3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2B59" w:rsidRPr="00BA3D1D" w:rsidRDefault="00BA3D1D" w:rsidP="00F54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Журналист</w:t>
      </w:r>
      <w:r w:rsidRPr="00BA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– Я знаю, что ребята </w:t>
      </w:r>
      <w:r w:rsidR="001C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D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ценят великое искусство – музыку, слушают и исполняют ее</w:t>
      </w:r>
      <w:r w:rsidR="001C2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4FA" w:rsidRDefault="008E7EB4" w:rsidP="001C277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8A04FA"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>Россия - мы дети твои!</w:t>
      </w:r>
      <w:r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1C27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719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2719C">
        <w:rPr>
          <w:rFonts w:ascii="Times New Roman" w:hAnsi="Times New Roman" w:cs="Times New Roman"/>
          <w:sz w:val="24"/>
          <w:szCs w:val="24"/>
          <w:lang w:eastAsia="ru-RU"/>
        </w:rPr>
        <w:t>сопровождается видеоматериалом)</w:t>
      </w:r>
    </w:p>
    <w:p w:rsidR="001C2779" w:rsidRPr="001C2779" w:rsidRDefault="001C2779" w:rsidP="001C2779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1C2779">
        <w:rPr>
          <w:rFonts w:ascii="Times New Roman" w:hAnsi="Times New Roman" w:cs="Times New Roman"/>
          <w:b/>
          <w:i/>
          <w:sz w:val="24"/>
          <w:szCs w:val="24"/>
        </w:rPr>
        <w:t>Россия - мы дети твои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277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C27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013A7">
        <w:rPr>
          <w:rFonts w:ascii="Times New Roman" w:hAnsi="Times New Roman" w:cs="Times New Roman"/>
          <w:b/>
          <w:i/>
          <w:sz w:val="24"/>
          <w:szCs w:val="24"/>
        </w:rPr>
        <w:t xml:space="preserve"> из реп. </w:t>
      </w:r>
      <w:proofErr w:type="gramStart"/>
      <w:r w:rsidR="002013A7" w:rsidRPr="001C277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1C2779">
        <w:rPr>
          <w:rFonts w:ascii="Times New Roman" w:hAnsi="Times New Roman" w:cs="Times New Roman"/>
          <w:b/>
          <w:i/>
          <w:sz w:val="24"/>
          <w:szCs w:val="24"/>
        </w:rPr>
        <w:t>рупп</w:t>
      </w:r>
      <w:r w:rsidR="002013A7"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Pr="001C2779">
        <w:rPr>
          <w:rFonts w:ascii="Times New Roman" w:hAnsi="Times New Roman" w:cs="Times New Roman"/>
          <w:b/>
          <w:i/>
          <w:sz w:val="24"/>
          <w:szCs w:val="24"/>
        </w:rPr>
        <w:t>«Волшебники двора»)</w:t>
      </w:r>
      <w:proofErr w:type="gramEnd"/>
    </w:p>
    <w:p w:rsidR="001C2779" w:rsidRPr="001C2779" w:rsidRDefault="001C2779" w:rsidP="001C27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1C2779">
        <w:rPr>
          <w:rFonts w:ascii="Times New Roman" w:hAnsi="Times New Roman" w:cs="Times New Roman"/>
          <w:i/>
          <w:sz w:val="24"/>
          <w:szCs w:val="24"/>
        </w:rPr>
        <w:t xml:space="preserve">1.Любуюсь тобой ярко </w:t>
      </w:r>
      <w:proofErr w:type="gramStart"/>
      <w:r w:rsidRPr="001C2779">
        <w:rPr>
          <w:rFonts w:ascii="Times New Roman" w:hAnsi="Times New Roman" w:cs="Times New Roman"/>
          <w:i/>
          <w:sz w:val="24"/>
          <w:szCs w:val="24"/>
        </w:rPr>
        <w:t>залитый</w:t>
      </w:r>
      <w:proofErr w:type="gramEnd"/>
      <w:r w:rsidRPr="001C2779">
        <w:rPr>
          <w:rFonts w:ascii="Times New Roman" w:hAnsi="Times New Roman" w:cs="Times New Roman"/>
          <w:i/>
          <w:sz w:val="24"/>
          <w:szCs w:val="24"/>
        </w:rPr>
        <w:t xml:space="preserve"> солнцем,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C2779">
        <w:rPr>
          <w:rFonts w:ascii="Times New Roman" w:hAnsi="Times New Roman" w:cs="Times New Roman"/>
          <w:i/>
          <w:sz w:val="24"/>
          <w:szCs w:val="24"/>
        </w:rPr>
        <w:t>За гладью озер, золотые поля.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C2779">
        <w:rPr>
          <w:rFonts w:ascii="Times New Roman" w:hAnsi="Times New Roman" w:cs="Times New Roman"/>
          <w:i/>
          <w:sz w:val="24"/>
          <w:szCs w:val="24"/>
        </w:rPr>
        <w:t>И в первых словах навсегда остается.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C2779">
        <w:rPr>
          <w:rFonts w:ascii="Times New Roman" w:hAnsi="Times New Roman" w:cs="Times New Roman"/>
          <w:i/>
          <w:sz w:val="24"/>
          <w:szCs w:val="24"/>
        </w:rPr>
        <w:t>Земля, где я вырос Россия моя.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</w:p>
    <w:p w:rsidR="001C2779" w:rsidRPr="001C2779" w:rsidRDefault="001C2779" w:rsidP="001C2779">
      <w:pPr>
        <w:pStyle w:val="a6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2779">
        <w:rPr>
          <w:rFonts w:ascii="Times New Roman" w:hAnsi="Times New Roman" w:cs="Times New Roman"/>
          <w:i/>
          <w:sz w:val="24"/>
          <w:szCs w:val="24"/>
        </w:rPr>
        <w:t>И космоса даль и простор океана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Нас манит загадочной силой своей,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Но ждет нас Россия, любя и прощая</w:t>
      </w:r>
      <w:proofErr w:type="gramStart"/>
      <w:r w:rsidRPr="001C2779">
        <w:rPr>
          <w:rFonts w:ascii="Times New Roman" w:hAnsi="Times New Roman" w:cs="Times New Roman"/>
          <w:i/>
          <w:sz w:val="24"/>
          <w:szCs w:val="24"/>
        </w:rPr>
        <w:br/>
        <w:t>К</w:t>
      </w:r>
      <w:proofErr w:type="gramEnd"/>
      <w:r w:rsidRPr="001C2779">
        <w:rPr>
          <w:rFonts w:ascii="Times New Roman" w:hAnsi="Times New Roman" w:cs="Times New Roman"/>
          <w:i/>
          <w:sz w:val="24"/>
          <w:szCs w:val="24"/>
        </w:rPr>
        <w:t>ак матери любят своих сыновей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 w:rsidRPr="001C2779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1C2779">
        <w:rPr>
          <w:rFonts w:ascii="Times New Roman" w:hAnsi="Times New Roman" w:cs="Times New Roman"/>
          <w:i/>
          <w:sz w:val="24"/>
          <w:szCs w:val="24"/>
        </w:rPr>
        <w:t xml:space="preserve"> Россия, мы дети твои,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Россия, нужны нам твои голоса,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 w:rsidRPr="001C2779">
        <w:rPr>
          <w:rFonts w:ascii="Times New Roman" w:hAnsi="Times New Roman" w:cs="Times New Roman"/>
          <w:i/>
          <w:sz w:val="24"/>
          <w:szCs w:val="24"/>
        </w:rPr>
        <w:lastRenderedPageBreak/>
        <w:t>Россия, мы дети твои,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Россия, нужны нам твои голоса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2.Пусть вьются знамёна над миром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и с именем гордым твоим.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Мы все твои дети Россия,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А значит - мы победим!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3.Пусть вёсны твои, будут пахнуть дождями.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И смехом детей каждый день озарит.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Пусть в сердце любовь и добро будут с нами,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  <w:t>И родины имя так гордо звучит.</w:t>
      </w:r>
      <w:r w:rsidRPr="001C2779">
        <w:rPr>
          <w:rFonts w:ascii="Times New Roman" w:hAnsi="Times New Roman" w:cs="Times New Roman"/>
          <w:i/>
          <w:sz w:val="24"/>
          <w:szCs w:val="24"/>
        </w:rPr>
        <w:br/>
      </w:r>
    </w:p>
    <w:p w:rsidR="001C2779" w:rsidRDefault="001C2779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EB4" w:rsidRPr="002013A7" w:rsidRDefault="00FF2B59" w:rsidP="00BA3D1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22719C"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«Моя Россия» </w:t>
      </w:r>
      <w:proofErr w:type="gramStart"/>
      <w:r w:rsidR="0022719C"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2013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 реп. </w:t>
      </w:r>
      <w:proofErr w:type="gramStart"/>
      <w:r w:rsidR="002013A7">
        <w:rPr>
          <w:rFonts w:ascii="Times New Roman" w:hAnsi="Times New Roman" w:cs="Times New Roman"/>
          <w:b/>
          <w:sz w:val="24"/>
          <w:szCs w:val="24"/>
          <w:lang w:eastAsia="ru-RU"/>
        </w:rPr>
        <w:t>Группы «Непоседы»</w:t>
      </w:r>
      <w:r w:rsidR="0022719C" w:rsidRPr="002013A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B85A03" w:rsidRDefault="00B85A03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A03" w:rsidRPr="00B85A03" w:rsidRDefault="00B85A03" w:rsidP="00B85A03">
      <w:pPr>
        <w:rPr>
          <w:i/>
        </w:rPr>
      </w:pPr>
      <w:r>
        <w:rPr>
          <w:rFonts w:ascii="Tahoma" w:eastAsia="Times New Roman" w:hAnsi="Tahoma" w:cs="Tahoma"/>
          <w:i/>
          <w:sz w:val="18"/>
          <w:szCs w:val="18"/>
          <w:lang w:eastAsia="ru-RU"/>
        </w:rPr>
        <w:t>1.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Я рисую белым мелом облака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>Я мечтаю, будет день наверняка</w:t>
      </w:r>
      <w:proofErr w:type="gramStart"/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>Э</w:t>
      </w:r>
      <w:proofErr w:type="gramEnd"/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то счастье улыбнется снова мне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И моей стране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Моя Россия, моя страна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Ты так красива во все годы-времена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Моя Россия, мои друзья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Дай Бог нам силы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Мы вместе одна семья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2.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Сколько можно вечно спорить ни о чем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 xml:space="preserve">Сколько можно воду черпать решетом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>Где тот ветер, что расправит крылья мне</w:t>
      </w:r>
      <w:proofErr w:type="gramStart"/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</w:t>
      </w:r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br/>
        <w:t>И</w:t>
      </w:r>
      <w:proofErr w:type="gramEnd"/>
      <w:r w:rsidRPr="00B85A0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моей стране</w:t>
      </w:r>
    </w:p>
    <w:p w:rsidR="00B85A03" w:rsidRDefault="00B85A03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515" w:rsidRPr="00BA3D1D" w:rsidRDefault="00F54515" w:rsidP="00BA3D1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B5E" w:rsidRDefault="001C2779" w:rsidP="00F54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27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</w:t>
      </w:r>
      <w:r w:rsidR="004C1F1C" w:rsidRPr="004C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C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Рефлексия.</w:t>
      </w:r>
    </w:p>
    <w:p w:rsidR="001C2779" w:rsidRPr="004C1F1C" w:rsidRDefault="001C2779" w:rsidP="00F54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1D" w:rsidRPr="00750F80" w:rsidRDefault="00BA3D1D" w:rsidP="00F54515">
      <w:pPr>
        <w:pStyle w:val="a3"/>
        <w:spacing w:before="0" w:beforeAutospacing="0" w:after="0" w:afterAutospacing="0"/>
      </w:pPr>
      <w:r w:rsidRPr="004C1F1C">
        <w:rPr>
          <w:b/>
          <w:i/>
        </w:rPr>
        <w:t>Журналист</w:t>
      </w:r>
      <w:r>
        <w:t xml:space="preserve">: </w:t>
      </w:r>
      <w:r w:rsidRPr="00750F80">
        <w:t xml:space="preserve">Отечество – единственная, уникальная для каждого человека Родина, данная ему судьбой, завещанная его предками. Ведь не случайно в трудные, критические минуты своей жизни люди вспоминают место, где родились, где прошло детство, то есть свою малую Родину как часть большого Отечества. </w:t>
      </w:r>
    </w:p>
    <w:p w:rsidR="00F54515" w:rsidRDefault="00F54515" w:rsidP="00BA3D1D">
      <w:pPr>
        <w:pStyle w:val="a3"/>
        <w:spacing w:before="0" w:beforeAutospacing="0" w:after="0" w:afterAutospacing="0"/>
        <w:rPr>
          <w:b/>
          <w:bCs/>
        </w:rPr>
      </w:pPr>
    </w:p>
    <w:p w:rsidR="00BA3D1D" w:rsidRPr="00750F80" w:rsidRDefault="00BA3D1D" w:rsidP="00BA3D1D">
      <w:pPr>
        <w:pStyle w:val="a3"/>
        <w:spacing w:before="0" w:beforeAutospacing="0" w:after="0" w:afterAutospacing="0"/>
      </w:pPr>
      <w:r w:rsidRPr="00750F80">
        <w:rPr>
          <w:b/>
          <w:bCs/>
        </w:rPr>
        <w:t>Чтец</w:t>
      </w:r>
      <w:r w:rsidRPr="00750F80">
        <w:t xml:space="preserve">: </w:t>
      </w:r>
      <w:r>
        <w:t xml:space="preserve"> </w:t>
      </w:r>
      <w:r w:rsidR="0022719C">
        <w:t xml:space="preserve"> </w:t>
      </w:r>
    </w:p>
    <w:p w:rsidR="00BA3D1D" w:rsidRDefault="00BA3D1D" w:rsidP="00BA3D1D">
      <w:pPr>
        <w:pStyle w:val="a3"/>
        <w:spacing w:before="0" w:beforeAutospacing="0" w:after="0" w:afterAutospacing="0"/>
      </w:pPr>
      <w:r w:rsidRPr="00750F80">
        <w:t>Необозримая ширь полей,</w:t>
      </w:r>
      <w:r w:rsidRPr="00750F80">
        <w:br/>
        <w:t>Развесистые белоствольные берёзы.</w:t>
      </w:r>
      <w:r w:rsidRPr="00750F80">
        <w:br/>
        <w:t>Разливы рек, степей необъятный простор.</w:t>
      </w:r>
      <w:r w:rsidRPr="00750F80">
        <w:br/>
        <w:t>Это – Россия.</w:t>
      </w:r>
      <w:r w:rsidRPr="00750F80">
        <w:br/>
        <w:t>Ты смотришь в ясное голубое небо,</w:t>
      </w:r>
      <w:r w:rsidRPr="00750F80">
        <w:br/>
        <w:t>Идёшь лесными тропинками,</w:t>
      </w:r>
      <w:r w:rsidRPr="00750F80">
        <w:br/>
        <w:t>Сидишь у прохладной реки.</w:t>
      </w:r>
      <w:r w:rsidRPr="00750F80">
        <w:br/>
        <w:t>И это – Россия.</w:t>
      </w:r>
      <w:r w:rsidRPr="00750F80">
        <w:br/>
        <w:t xml:space="preserve">Древние стены Кремля. </w:t>
      </w:r>
      <w:r w:rsidRPr="00750F80">
        <w:br/>
        <w:t>Блеск Куполов над храмами.</w:t>
      </w:r>
      <w:r w:rsidRPr="00750F80">
        <w:br/>
        <w:t>Жизни минувший след.</w:t>
      </w:r>
      <w:r w:rsidRPr="00750F80">
        <w:br/>
        <w:t>И это – Россия.</w:t>
      </w:r>
      <w:r w:rsidRPr="00750F80">
        <w:br/>
      </w:r>
      <w:r w:rsidRPr="00750F80">
        <w:lastRenderedPageBreak/>
        <w:t>Руки матери, все песни у твоей колыбели.</w:t>
      </w:r>
      <w:r w:rsidRPr="00750F80">
        <w:br/>
        <w:t>Душистый хлеб за праздничным столом.</w:t>
      </w:r>
      <w:r w:rsidRPr="00750F80">
        <w:br/>
        <w:t>Это тоже – Россия.</w:t>
      </w:r>
    </w:p>
    <w:p w:rsidR="00BA3D1D" w:rsidRPr="008C0FC3" w:rsidRDefault="00BA3D1D" w:rsidP="00BA3D1D">
      <w:pPr>
        <w:pStyle w:val="a3"/>
        <w:spacing w:before="0" w:beforeAutospacing="0" w:after="0" w:afterAutospacing="0"/>
      </w:pPr>
    </w:p>
    <w:p w:rsidR="0003768F" w:rsidRPr="00BA3D1D" w:rsidRDefault="0003768F" w:rsidP="00BA3D1D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D1D">
        <w:rPr>
          <w:rFonts w:ascii="Times New Roman" w:hAnsi="Times New Roman" w:cs="Times New Roman"/>
          <w:b/>
          <w:i/>
          <w:sz w:val="24"/>
          <w:szCs w:val="24"/>
        </w:rPr>
        <w:t>Журналист</w:t>
      </w:r>
      <w:proofErr w:type="gramStart"/>
      <w:r w:rsidRPr="00BA3D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A3D1D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BA3D1D">
        <w:rPr>
          <w:rFonts w:ascii="Times New Roman" w:hAnsi="Times New Roman" w:cs="Times New Roman"/>
          <w:sz w:val="24"/>
          <w:szCs w:val="24"/>
        </w:rPr>
        <w:t>От сердца это исходит и к сердцу должно привести”</w:t>
      </w:r>
    </w:p>
    <w:p w:rsidR="0003768F" w:rsidRPr="00BA3D1D" w:rsidRDefault="0003768F" w:rsidP="00BA3D1D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D1D">
        <w:rPr>
          <w:rFonts w:ascii="Times New Roman" w:hAnsi="Times New Roman" w:cs="Times New Roman"/>
          <w:sz w:val="24"/>
          <w:szCs w:val="24"/>
        </w:rPr>
        <w:t xml:space="preserve">Что  же от сердца исходит  и к сердцу должно привести? </w:t>
      </w:r>
    </w:p>
    <w:p w:rsidR="0003768F" w:rsidRPr="00BA3D1D" w:rsidRDefault="0003768F" w:rsidP="00BA3D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A3D1D">
        <w:rPr>
          <w:rFonts w:ascii="Times New Roman" w:hAnsi="Times New Roman" w:cs="Times New Roman"/>
          <w:sz w:val="24"/>
          <w:szCs w:val="24"/>
        </w:rPr>
        <w:t>Как вы сейчас ответите на этот вопрос?</w:t>
      </w:r>
    </w:p>
    <w:p w:rsidR="0003768F" w:rsidRPr="00BA3D1D" w:rsidRDefault="0003768F" w:rsidP="00BA3D1D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3D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Ученики:</w:t>
      </w:r>
      <w:r w:rsidR="00BA3D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A3D1D" w:rsidRPr="00BA3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4C1F1C" w:rsidRDefault="00BA3D1D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="00137E45" w:rsidRPr="000376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137E45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137E45"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звучала разная музыка. </w:t>
      </w:r>
      <w:r w:rsidR="004C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все они объединены одним чувством–любовью  к Родине.</w:t>
      </w:r>
    </w:p>
    <w:p w:rsidR="00137E45" w:rsidRPr="00137E45" w:rsidRDefault="00137E45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хочется поблагодарить всех участников нашей встречи и посвятить эти строки музыке:</w:t>
      </w:r>
    </w:p>
    <w:p w:rsidR="00137E45" w:rsidRPr="00137E45" w:rsidRDefault="00137E45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одна разрыть умеешь</w:t>
      </w:r>
      <w:r w:rsidR="00B253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То, что так погребено, 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томишься, стонешь, млеешь,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похолодеешь</w:t>
      </w:r>
      <w:r w:rsidR="00B253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летишь в окно.</w:t>
      </w:r>
    </w:p>
    <w:p w:rsidR="00137E45" w:rsidRPr="00137E45" w:rsidRDefault="00137E45" w:rsidP="0013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А.Ахматова </w:t>
      </w:r>
    </w:p>
    <w:p w:rsidR="00D221A8" w:rsidRPr="00AF368E" w:rsidRDefault="00D221A8" w:rsidP="00D2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7FC" w:rsidRDefault="003A27FC" w:rsidP="00D221A8"/>
    <w:sectPr w:rsidR="003A27FC" w:rsidSect="00966F4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EE" w:rsidRDefault="006A16EE" w:rsidP="009225DF">
      <w:pPr>
        <w:spacing w:after="0" w:line="240" w:lineRule="auto"/>
      </w:pPr>
      <w:r>
        <w:separator/>
      </w:r>
    </w:p>
  </w:endnote>
  <w:endnote w:type="continuationSeparator" w:id="0">
    <w:p w:rsidR="006A16EE" w:rsidRDefault="006A16EE" w:rsidP="0092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EE" w:rsidRDefault="006A16EE" w:rsidP="009225DF">
      <w:pPr>
        <w:spacing w:after="0" w:line="240" w:lineRule="auto"/>
      </w:pPr>
      <w:r>
        <w:separator/>
      </w:r>
    </w:p>
  </w:footnote>
  <w:footnote w:type="continuationSeparator" w:id="0">
    <w:p w:rsidR="006A16EE" w:rsidRDefault="006A16EE" w:rsidP="0092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582"/>
      <w:docPartObj>
        <w:docPartGallery w:val="Page Numbers (Top of Page)"/>
        <w:docPartUnique/>
      </w:docPartObj>
    </w:sdtPr>
    <w:sdtContent>
      <w:p w:rsidR="00AB227B" w:rsidRDefault="00AB227B">
        <w:pPr>
          <w:pStyle w:val="a8"/>
        </w:pPr>
        <w:fldSimple w:instr=" PAGE   \* MERGEFORMAT ">
          <w:r w:rsidR="00D90B06">
            <w:rPr>
              <w:noProof/>
            </w:rPr>
            <w:t>11</w:t>
          </w:r>
        </w:fldSimple>
      </w:p>
    </w:sdtContent>
  </w:sdt>
  <w:p w:rsidR="00AB227B" w:rsidRDefault="00AB22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C4E"/>
    <w:multiLevelType w:val="hybridMultilevel"/>
    <w:tmpl w:val="92DC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E8A"/>
    <w:multiLevelType w:val="multilevel"/>
    <w:tmpl w:val="DF74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97D78"/>
    <w:multiLevelType w:val="hybridMultilevel"/>
    <w:tmpl w:val="CD14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4589"/>
    <w:multiLevelType w:val="hybridMultilevel"/>
    <w:tmpl w:val="CD14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2A84"/>
    <w:multiLevelType w:val="multilevel"/>
    <w:tmpl w:val="644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F69E2"/>
    <w:multiLevelType w:val="hybridMultilevel"/>
    <w:tmpl w:val="8FBA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35F99"/>
    <w:multiLevelType w:val="hybridMultilevel"/>
    <w:tmpl w:val="4C9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4863"/>
    <w:multiLevelType w:val="hybridMultilevel"/>
    <w:tmpl w:val="A3C8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927AC"/>
    <w:multiLevelType w:val="hybridMultilevel"/>
    <w:tmpl w:val="631E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263BD"/>
    <w:multiLevelType w:val="multilevel"/>
    <w:tmpl w:val="39C6F1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590B3F0B"/>
    <w:multiLevelType w:val="multilevel"/>
    <w:tmpl w:val="7F8E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70A08"/>
    <w:multiLevelType w:val="hybridMultilevel"/>
    <w:tmpl w:val="A80ECFD0"/>
    <w:lvl w:ilvl="0" w:tplc="5A780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45"/>
    <w:rsid w:val="00005AD3"/>
    <w:rsid w:val="0003768F"/>
    <w:rsid w:val="00042569"/>
    <w:rsid w:val="00086C48"/>
    <w:rsid w:val="00101412"/>
    <w:rsid w:val="00111938"/>
    <w:rsid w:val="0011552F"/>
    <w:rsid w:val="00137E45"/>
    <w:rsid w:val="00152F2B"/>
    <w:rsid w:val="00182DF3"/>
    <w:rsid w:val="001C2779"/>
    <w:rsid w:val="001F1859"/>
    <w:rsid w:val="002013A7"/>
    <w:rsid w:val="0022719C"/>
    <w:rsid w:val="0025122D"/>
    <w:rsid w:val="0028129E"/>
    <w:rsid w:val="002C7BAE"/>
    <w:rsid w:val="00322A29"/>
    <w:rsid w:val="00343F0C"/>
    <w:rsid w:val="003A27FC"/>
    <w:rsid w:val="003D3A6D"/>
    <w:rsid w:val="004C1F1C"/>
    <w:rsid w:val="005926CB"/>
    <w:rsid w:val="005B3D9C"/>
    <w:rsid w:val="006A16EE"/>
    <w:rsid w:val="006B413D"/>
    <w:rsid w:val="007233AC"/>
    <w:rsid w:val="00726793"/>
    <w:rsid w:val="008114DF"/>
    <w:rsid w:val="0088484A"/>
    <w:rsid w:val="008A04FA"/>
    <w:rsid w:val="008C0FC3"/>
    <w:rsid w:val="008C1B5E"/>
    <w:rsid w:val="008E3BDB"/>
    <w:rsid w:val="008E7EB4"/>
    <w:rsid w:val="008F5FEB"/>
    <w:rsid w:val="009225DF"/>
    <w:rsid w:val="009314B7"/>
    <w:rsid w:val="00942222"/>
    <w:rsid w:val="00966F42"/>
    <w:rsid w:val="00975EA1"/>
    <w:rsid w:val="00993BE8"/>
    <w:rsid w:val="009971C4"/>
    <w:rsid w:val="00A33F55"/>
    <w:rsid w:val="00A417D1"/>
    <w:rsid w:val="00A67879"/>
    <w:rsid w:val="00AB227B"/>
    <w:rsid w:val="00AC2C63"/>
    <w:rsid w:val="00AC3F2E"/>
    <w:rsid w:val="00AF368E"/>
    <w:rsid w:val="00B23946"/>
    <w:rsid w:val="00B253DE"/>
    <w:rsid w:val="00B35E51"/>
    <w:rsid w:val="00B61B21"/>
    <w:rsid w:val="00B85A03"/>
    <w:rsid w:val="00BA3D1D"/>
    <w:rsid w:val="00C0226F"/>
    <w:rsid w:val="00C74F1D"/>
    <w:rsid w:val="00CB6C7D"/>
    <w:rsid w:val="00D221A8"/>
    <w:rsid w:val="00D352B9"/>
    <w:rsid w:val="00D611ED"/>
    <w:rsid w:val="00D90B06"/>
    <w:rsid w:val="00DA36C7"/>
    <w:rsid w:val="00DA70AB"/>
    <w:rsid w:val="00DD60E0"/>
    <w:rsid w:val="00E31707"/>
    <w:rsid w:val="00E73F4F"/>
    <w:rsid w:val="00E87079"/>
    <w:rsid w:val="00E90F58"/>
    <w:rsid w:val="00F16C20"/>
    <w:rsid w:val="00F54515"/>
    <w:rsid w:val="00F93AFC"/>
    <w:rsid w:val="00FC712F"/>
    <w:rsid w:val="00FE4FC6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E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B5E"/>
    <w:pPr>
      <w:ind w:left="720"/>
      <w:contextualSpacing/>
    </w:pPr>
  </w:style>
  <w:style w:type="paragraph" w:styleId="a6">
    <w:name w:val="No Spacing"/>
    <w:uiPriority w:val="1"/>
    <w:qFormat/>
    <w:rsid w:val="00942222"/>
    <w:pPr>
      <w:spacing w:after="0" w:line="240" w:lineRule="auto"/>
    </w:pPr>
  </w:style>
  <w:style w:type="table" w:styleId="a7">
    <w:name w:val="Table Grid"/>
    <w:basedOn w:val="a1"/>
    <w:uiPriority w:val="59"/>
    <w:rsid w:val="00FE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5DF"/>
  </w:style>
  <w:style w:type="paragraph" w:styleId="aa">
    <w:name w:val="footer"/>
    <w:basedOn w:val="a"/>
    <w:link w:val="ab"/>
    <w:uiPriority w:val="99"/>
    <w:semiHidden/>
    <w:unhideWhenUsed/>
    <w:rsid w:val="0092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5DF"/>
  </w:style>
  <w:style w:type="character" w:customStyle="1" w:styleId="FontStyle25">
    <w:name w:val="Font Style25"/>
    <w:basedOn w:val="a0"/>
    <w:rsid w:val="001F185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F1859"/>
    <w:pPr>
      <w:widowControl w:val="0"/>
      <w:autoSpaceDE w:val="0"/>
      <w:autoSpaceDN w:val="0"/>
      <w:adjustRightInd w:val="0"/>
      <w:spacing w:after="0" w:line="25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F1859"/>
    <w:rPr>
      <w:rFonts w:ascii="Times New Roman" w:hAnsi="Times New Roman" w:cs="Times New Roman"/>
      <w:b/>
      <w:bCs/>
      <w:sz w:val="18"/>
      <w:szCs w:val="18"/>
    </w:rPr>
  </w:style>
  <w:style w:type="paragraph" w:customStyle="1" w:styleId="c0">
    <w:name w:val="c0"/>
    <w:basedOn w:val="a"/>
    <w:rsid w:val="00C022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41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9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8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8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5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2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6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6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132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423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11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63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cafe.ru/days/bio/4/05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-cafe.ru/days/bio/00028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"Большечакинская ООШ"</Company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33</cp:revision>
  <cp:lastPrinted>2013-01-23T09:01:00Z</cp:lastPrinted>
  <dcterms:created xsi:type="dcterms:W3CDTF">2013-01-21T10:12:00Z</dcterms:created>
  <dcterms:modified xsi:type="dcterms:W3CDTF">2014-11-16T15:08:00Z</dcterms:modified>
</cp:coreProperties>
</file>