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71" w:rsidRDefault="00BE74E4" w:rsidP="004F2238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oundrect id="_x0000_s1065" style="position:absolute;margin-left:-24.3pt;margin-top:4.65pt;width:517.5pt;height:753.75pt;z-index:-251660289" arcsize="10923f" fillcolor="white [3201]" strokecolor="#4f81bd [3204]" strokeweight="5pt">
            <v:stroke linestyle="thickThin"/>
            <v:shadow color="#868686"/>
          </v:roundrect>
        </w:pict>
      </w:r>
    </w:p>
    <w:p w:rsidR="008F4871" w:rsidRDefault="008F4871" w:rsidP="004F2238">
      <w:pPr>
        <w:rPr>
          <w:sz w:val="20"/>
          <w:szCs w:val="20"/>
        </w:rPr>
      </w:pPr>
    </w:p>
    <w:p w:rsidR="004634E8" w:rsidRDefault="004634E8" w:rsidP="004F2238">
      <w:pPr>
        <w:rPr>
          <w:b/>
          <w:sz w:val="22"/>
          <w:szCs w:val="20"/>
        </w:rPr>
      </w:pPr>
    </w:p>
    <w:p w:rsidR="004634E8" w:rsidRDefault="004634E8" w:rsidP="004F2238">
      <w:pPr>
        <w:rPr>
          <w:b/>
          <w:sz w:val="22"/>
          <w:szCs w:val="20"/>
        </w:rPr>
      </w:pPr>
    </w:p>
    <w:p w:rsidR="004634E8" w:rsidRDefault="004634E8" w:rsidP="004F2238">
      <w:pPr>
        <w:rPr>
          <w:b/>
          <w:sz w:val="22"/>
          <w:szCs w:val="20"/>
        </w:rPr>
      </w:pPr>
    </w:p>
    <w:p w:rsidR="004F2238" w:rsidRPr="008F4871" w:rsidRDefault="0000552B" w:rsidP="004F2238">
      <w:pPr>
        <w:rPr>
          <w:b/>
          <w:sz w:val="22"/>
          <w:szCs w:val="20"/>
        </w:rPr>
      </w:pPr>
      <w:r w:rsidRPr="008F4871">
        <w:rPr>
          <w:b/>
          <w:sz w:val="22"/>
          <w:szCs w:val="20"/>
        </w:rPr>
        <w:t>Согласован</w:t>
      </w:r>
      <w:r w:rsidR="006B4920" w:rsidRPr="008F4871">
        <w:rPr>
          <w:b/>
          <w:sz w:val="22"/>
          <w:szCs w:val="20"/>
        </w:rPr>
        <w:t xml:space="preserve">                                                                                      </w:t>
      </w:r>
      <w:r w:rsidR="008F4871">
        <w:rPr>
          <w:b/>
          <w:sz w:val="22"/>
          <w:szCs w:val="20"/>
        </w:rPr>
        <w:t xml:space="preserve">        </w:t>
      </w:r>
      <w:r w:rsidRPr="008F4871">
        <w:rPr>
          <w:b/>
          <w:sz w:val="22"/>
          <w:szCs w:val="20"/>
        </w:rPr>
        <w:t>Утвержден</w:t>
      </w:r>
    </w:p>
    <w:p w:rsidR="006B4920" w:rsidRPr="008F4871" w:rsidRDefault="006B4920" w:rsidP="004F2238">
      <w:pPr>
        <w:rPr>
          <w:b/>
          <w:sz w:val="22"/>
          <w:szCs w:val="20"/>
        </w:rPr>
      </w:pPr>
      <w:r w:rsidRPr="008F4871">
        <w:rPr>
          <w:b/>
          <w:sz w:val="22"/>
          <w:szCs w:val="20"/>
        </w:rPr>
        <w:t xml:space="preserve">Зам. директора по ВР                                                                 </w:t>
      </w:r>
      <w:r w:rsidR="008F4871">
        <w:rPr>
          <w:b/>
          <w:sz w:val="22"/>
          <w:szCs w:val="20"/>
        </w:rPr>
        <w:t xml:space="preserve">          </w:t>
      </w:r>
      <w:r w:rsidRPr="008F4871">
        <w:rPr>
          <w:b/>
          <w:sz w:val="22"/>
          <w:szCs w:val="20"/>
        </w:rPr>
        <w:t xml:space="preserve"> Директор М</w:t>
      </w:r>
      <w:r w:rsidR="007D7A5A" w:rsidRPr="008F4871">
        <w:rPr>
          <w:b/>
          <w:sz w:val="22"/>
          <w:szCs w:val="20"/>
        </w:rPr>
        <w:t>К</w:t>
      </w:r>
      <w:r w:rsidR="008F4871">
        <w:rPr>
          <w:b/>
          <w:sz w:val="22"/>
          <w:szCs w:val="20"/>
        </w:rPr>
        <w:t xml:space="preserve">ОУСОШ№3 </w:t>
      </w:r>
    </w:p>
    <w:p w:rsidR="006B4920" w:rsidRPr="008F4871" w:rsidRDefault="00BE74E4" w:rsidP="006B4920">
      <w:pPr>
        <w:tabs>
          <w:tab w:val="left" w:pos="3150"/>
        </w:tabs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w:pict>
          <v:line id="_x0000_s1055" style="position:absolute;z-index:251657216" from="63pt,11.5pt" to="126pt,11.5pt"/>
        </w:pict>
      </w:r>
      <w:proofErr w:type="spellStart"/>
      <w:r w:rsidR="006B4920" w:rsidRPr="008F4871">
        <w:rPr>
          <w:b/>
          <w:sz w:val="22"/>
          <w:szCs w:val="20"/>
        </w:rPr>
        <w:t>Узденова</w:t>
      </w:r>
      <w:proofErr w:type="spellEnd"/>
      <w:r w:rsidR="006B4920" w:rsidRPr="008F4871">
        <w:rPr>
          <w:b/>
          <w:sz w:val="22"/>
          <w:szCs w:val="20"/>
        </w:rPr>
        <w:t xml:space="preserve"> З.И.  </w:t>
      </w:r>
      <w:r w:rsidR="006B4920" w:rsidRPr="008F4871">
        <w:rPr>
          <w:b/>
          <w:sz w:val="22"/>
          <w:szCs w:val="20"/>
        </w:rPr>
        <w:tab/>
        <w:t xml:space="preserve">                                       </w:t>
      </w:r>
      <w:r w:rsidR="008F4871">
        <w:rPr>
          <w:b/>
          <w:sz w:val="22"/>
          <w:szCs w:val="20"/>
        </w:rPr>
        <w:t xml:space="preserve">                 </w:t>
      </w:r>
      <w:r w:rsidR="006B4920" w:rsidRPr="008F4871">
        <w:rPr>
          <w:b/>
          <w:sz w:val="22"/>
          <w:szCs w:val="20"/>
        </w:rPr>
        <w:t xml:space="preserve">  Толмачева Т.В. </w:t>
      </w:r>
    </w:p>
    <w:p w:rsidR="00B419A0" w:rsidRDefault="00BE74E4" w:rsidP="004F2238">
      <w:pPr>
        <w:jc w:val="center"/>
        <w:rPr>
          <w:sz w:val="56"/>
          <w:szCs w:val="56"/>
        </w:rPr>
      </w:pPr>
      <w:r w:rsidRPr="00BE74E4">
        <w:rPr>
          <w:noProof/>
          <w:sz w:val="20"/>
          <w:szCs w:val="20"/>
        </w:rPr>
        <w:pict>
          <v:line id="_x0000_s1058" style="position:absolute;left:0;text-align:left;flip:y;z-index:251658240" from="414pt,1.5pt" to="477pt,1.5pt"/>
        </w:pict>
      </w:r>
    </w:p>
    <w:p w:rsidR="00B419A0" w:rsidRPr="008F4871" w:rsidRDefault="00B419A0" w:rsidP="004F2238">
      <w:pPr>
        <w:jc w:val="center"/>
        <w:rPr>
          <w:color w:val="0070C0"/>
          <w:sz w:val="56"/>
          <w:szCs w:val="56"/>
        </w:rPr>
      </w:pPr>
    </w:p>
    <w:p w:rsidR="004F2238" w:rsidRPr="008F4871" w:rsidRDefault="00BC100A" w:rsidP="008551BF">
      <w:pPr>
        <w:jc w:val="center"/>
        <w:outlineLvl w:val="0"/>
        <w:rPr>
          <w:color w:val="0070C0"/>
          <w:sz w:val="56"/>
          <w:szCs w:val="56"/>
        </w:rPr>
      </w:pPr>
      <w:r w:rsidRPr="008F4871">
        <w:rPr>
          <w:color w:val="0070C0"/>
          <w:sz w:val="56"/>
          <w:szCs w:val="56"/>
        </w:rPr>
        <w:t>П</w:t>
      </w:r>
      <w:r w:rsidR="002245D1" w:rsidRPr="008F4871">
        <w:rPr>
          <w:color w:val="0070C0"/>
          <w:sz w:val="56"/>
          <w:szCs w:val="56"/>
        </w:rPr>
        <w:t>лан</w:t>
      </w:r>
    </w:p>
    <w:p w:rsidR="002245D1" w:rsidRPr="008F4871" w:rsidRDefault="00470DD9" w:rsidP="00CE4457">
      <w:pPr>
        <w:jc w:val="center"/>
        <w:outlineLvl w:val="0"/>
        <w:rPr>
          <w:color w:val="0070C0"/>
          <w:sz w:val="52"/>
          <w:szCs w:val="52"/>
        </w:rPr>
      </w:pPr>
      <w:r w:rsidRPr="008F4871">
        <w:rPr>
          <w:color w:val="0070C0"/>
          <w:sz w:val="52"/>
          <w:szCs w:val="52"/>
        </w:rPr>
        <w:t>в</w:t>
      </w:r>
      <w:r w:rsidR="00BC100A" w:rsidRPr="008F4871">
        <w:rPr>
          <w:color w:val="0070C0"/>
          <w:sz w:val="52"/>
          <w:szCs w:val="52"/>
        </w:rPr>
        <w:t>оспита</w:t>
      </w:r>
      <w:r w:rsidR="002245D1" w:rsidRPr="008F4871">
        <w:rPr>
          <w:color w:val="0070C0"/>
          <w:sz w:val="52"/>
          <w:szCs w:val="52"/>
        </w:rPr>
        <w:t xml:space="preserve">тельной работы </w:t>
      </w:r>
    </w:p>
    <w:p w:rsidR="00CE4457" w:rsidRPr="008F4871" w:rsidRDefault="002245D1" w:rsidP="00CE4457">
      <w:pPr>
        <w:jc w:val="center"/>
        <w:outlineLvl w:val="0"/>
        <w:rPr>
          <w:color w:val="0070C0"/>
          <w:sz w:val="56"/>
          <w:szCs w:val="56"/>
        </w:rPr>
      </w:pPr>
      <w:r w:rsidRPr="008F4871">
        <w:rPr>
          <w:color w:val="0070C0"/>
          <w:sz w:val="52"/>
          <w:szCs w:val="52"/>
        </w:rPr>
        <w:t>с обучающимися</w:t>
      </w:r>
    </w:p>
    <w:p w:rsidR="00BC100A" w:rsidRPr="008F4871" w:rsidRDefault="00124D1A" w:rsidP="008551BF">
      <w:pPr>
        <w:jc w:val="center"/>
        <w:outlineLvl w:val="0"/>
        <w:rPr>
          <w:color w:val="0070C0"/>
          <w:sz w:val="56"/>
          <w:szCs w:val="56"/>
        </w:rPr>
      </w:pPr>
      <w:r w:rsidRPr="008F4871">
        <w:rPr>
          <w:color w:val="0070C0"/>
          <w:sz w:val="56"/>
          <w:szCs w:val="56"/>
        </w:rPr>
        <w:t xml:space="preserve"> 6</w:t>
      </w:r>
      <w:proofErr w:type="gramStart"/>
      <w:r w:rsidR="00470DD9" w:rsidRPr="008F4871">
        <w:rPr>
          <w:color w:val="0070C0"/>
          <w:sz w:val="56"/>
          <w:szCs w:val="56"/>
        </w:rPr>
        <w:t xml:space="preserve"> В</w:t>
      </w:r>
      <w:proofErr w:type="gramEnd"/>
      <w:r w:rsidR="00BC100A" w:rsidRPr="008F4871">
        <w:rPr>
          <w:color w:val="0070C0"/>
          <w:sz w:val="56"/>
          <w:szCs w:val="56"/>
        </w:rPr>
        <w:t xml:space="preserve"> </w:t>
      </w:r>
      <w:r w:rsidR="007D7A5A" w:rsidRPr="008F4871">
        <w:rPr>
          <w:color w:val="0070C0"/>
          <w:sz w:val="56"/>
          <w:szCs w:val="56"/>
        </w:rPr>
        <w:t xml:space="preserve"> </w:t>
      </w:r>
      <w:r w:rsidR="00CE4457" w:rsidRPr="008F4871">
        <w:rPr>
          <w:color w:val="0070C0"/>
          <w:sz w:val="56"/>
          <w:szCs w:val="56"/>
        </w:rPr>
        <w:t>класса</w:t>
      </w:r>
    </w:p>
    <w:p w:rsidR="00BC100A" w:rsidRPr="00B419A0" w:rsidRDefault="00BC100A" w:rsidP="004F2238">
      <w:pPr>
        <w:jc w:val="center"/>
        <w:rPr>
          <w:sz w:val="56"/>
          <w:szCs w:val="56"/>
        </w:rPr>
      </w:pPr>
    </w:p>
    <w:p w:rsidR="00BC100A" w:rsidRPr="008F4871" w:rsidRDefault="00BC100A" w:rsidP="004F2238">
      <w:pPr>
        <w:jc w:val="center"/>
        <w:rPr>
          <w:color w:val="0070C0"/>
          <w:sz w:val="56"/>
          <w:szCs w:val="56"/>
        </w:rPr>
      </w:pPr>
    </w:p>
    <w:p w:rsidR="007F5F87" w:rsidRPr="008F4871" w:rsidRDefault="00124D1A" w:rsidP="007F5F87">
      <w:pPr>
        <w:jc w:val="center"/>
        <w:rPr>
          <w:b/>
          <w:i/>
          <w:color w:val="0070C0"/>
          <w:sz w:val="48"/>
          <w:szCs w:val="48"/>
        </w:rPr>
      </w:pPr>
      <w:r w:rsidRPr="008F4871">
        <w:rPr>
          <w:b/>
          <w:i/>
          <w:color w:val="0070C0"/>
          <w:sz w:val="48"/>
          <w:szCs w:val="48"/>
        </w:rPr>
        <w:t>на 201</w:t>
      </w:r>
      <w:r w:rsidR="00470DD9" w:rsidRPr="008F4871">
        <w:rPr>
          <w:b/>
          <w:i/>
          <w:color w:val="0070C0"/>
          <w:sz w:val="48"/>
          <w:szCs w:val="48"/>
        </w:rPr>
        <w:t>4</w:t>
      </w:r>
      <w:r w:rsidRPr="008F4871">
        <w:rPr>
          <w:b/>
          <w:i/>
          <w:color w:val="0070C0"/>
          <w:sz w:val="48"/>
          <w:szCs w:val="48"/>
        </w:rPr>
        <w:t>-201</w:t>
      </w:r>
      <w:r w:rsidR="00470DD9" w:rsidRPr="008F4871">
        <w:rPr>
          <w:b/>
          <w:i/>
          <w:color w:val="0070C0"/>
          <w:sz w:val="48"/>
          <w:szCs w:val="48"/>
        </w:rPr>
        <w:t>5</w:t>
      </w:r>
      <w:r w:rsidR="00BC100A" w:rsidRPr="008F4871">
        <w:rPr>
          <w:b/>
          <w:i/>
          <w:color w:val="0070C0"/>
          <w:sz w:val="48"/>
          <w:szCs w:val="48"/>
        </w:rPr>
        <w:t xml:space="preserve"> учебный год</w:t>
      </w:r>
    </w:p>
    <w:p w:rsidR="007F5F87" w:rsidRDefault="007F5F87" w:rsidP="004F2238">
      <w:pPr>
        <w:jc w:val="center"/>
        <w:rPr>
          <w:i/>
          <w:sz w:val="48"/>
          <w:szCs w:val="48"/>
        </w:rPr>
      </w:pPr>
    </w:p>
    <w:p w:rsidR="007F5F87" w:rsidRDefault="008F4871" w:rsidP="004F2238">
      <w:pPr>
        <w:jc w:val="center"/>
        <w:rPr>
          <w:i/>
          <w:sz w:val="48"/>
          <w:szCs w:val="48"/>
        </w:rPr>
      </w:pPr>
      <w:r>
        <w:rPr>
          <w:i/>
          <w:noProof/>
          <w:sz w:val="48"/>
          <w:szCs w:val="48"/>
        </w:rPr>
        <w:drawing>
          <wp:inline distT="0" distB="0" distL="0" distR="0">
            <wp:extent cx="4619625" cy="3171825"/>
            <wp:effectExtent l="19050" t="0" r="9525" b="0"/>
            <wp:docPr id="7" name="Рисунок 7" descr="D:\ФОТО 2013-2014\Знамя Победы\SAM_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2013-2014\Знамя Победы\SAM_4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31713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5F87" w:rsidRDefault="007F5F87" w:rsidP="004F2238">
      <w:pPr>
        <w:jc w:val="center"/>
        <w:rPr>
          <w:i/>
          <w:sz w:val="48"/>
          <w:szCs w:val="48"/>
        </w:rPr>
      </w:pPr>
    </w:p>
    <w:p w:rsidR="00BC100A" w:rsidRPr="008F4871" w:rsidRDefault="00B419A0" w:rsidP="008F4871">
      <w:pPr>
        <w:jc w:val="center"/>
        <w:outlineLvl w:val="0"/>
        <w:rPr>
          <w:b/>
          <w:i/>
          <w:color w:val="0070C0"/>
          <w:sz w:val="28"/>
          <w:szCs w:val="28"/>
        </w:rPr>
      </w:pPr>
      <w:r w:rsidRPr="008F4871">
        <w:rPr>
          <w:b/>
          <w:i/>
          <w:color w:val="0070C0"/>
          <w:sz w:val="28"/>
          <w:szCs w:val="28"/>
        </w:rPr>
        <w:t>Классный руководитель</w:t>
      </w:r>
    </w:p>
    <w:p w:rsidR="00B419A0" w:rsidRPr="008F4871" w:rsidRDefault="00B419A0" w:rsidP="00B419A0">
      <w:pPr>
        <w:jc w:val="center"/>
        <w:rPr>
          <w:b/>
          <w:i/>
          <w:color w:val="0070C0"/>
          <w:sz w:val="28"/>
          <w:szCs w:val="28"/>
        </w:rPr>
      </w:pPr>
      <w:r w:rsidRPr="008F4871">
        <w:rPr>
          <w:b/>
          <w:i/>
          <w:color w:val="0070C0"/>
          <w:sz w:val="28"/>
          <w:szCs w:val="28"/>
        </w:rPr>
        <w:t>С</w:t>
      </w:r>
      <w:r w:rsidR="00470DD9" w:rsidRPr="008F4871">
        <w:rPr>
          <w:b/>
          <w:i/>
          <w:color w:val="0070C0"/>
          <w:sz w:val="28"/>
          <w:szCs w:val="28"/>
        </w:rPr>
        <w:t>иренко Татьяна Анатольевна</w:t>
      </w:r>
    </w:p>
    <w:p w:rsidR="006B4920" w:rsidRDefault="006B4920" w:rsidP="00B419A0">
      <w:pPr>
        <w:jc w:val="center"/>
        <w:rPr>
          <w:b/>
          <w:i/>
          <w:sz w:val="40"/>
          <w:szCs w:val="40"/>
        </w:rPr>
      </w:pPr>
    </w:p>
    <w:p w:rsidR="007E3651" w:rsidRDefault="007E3651" w:rsidP="00C70E5D">
      <w:pPr>
        <w:pStyle w:val="aa"/>
        <w:ind w:firstLine="567"/>
        <w:rPr>
          <w:rFonts w:ascii="Cambria" w:hAnsi="Cambria"/>
          <w:sz w:val="24"/>
        </w:rPr>
      </w:pPr>
    </w:p>
    <w:p w:rsidR="003F40C2" w:rsidRPr="000015EA" w:rsidRDefault="003F40C2" w:rsidP="00484A67">
      <w:pPr>
        <w:rPr>
          <w:sz w:val="28"/>
          <w:szCs w:val="28"/>
        </w:rPr>
      </w:pPr>
    </w:p>
    <w:p w:rsidR="003F40C2" w:rsidRPr="000015EA" w:rsidRDefault="003F40C2" w:rsidP="007E3651">
      <w:pPr>
        <w:rPr>
          <w:b/>
          <w:sz w:val="28"/>
          <w:szCs w:val="28"/>
        </w:rPr>
      </w:pPr>
      <w:r w:rsidRPr="000015EA">
        <w:rPr>
          <w:b/>
          <w:sz w:val="28"/>
          <w:szCs w:val="28"/>
        </w:rPr>
        <w:t>ОРГАНИЗАЦИЯ КЛАССНОГО САМОУПРАВЛЕНИЯ</w:t>
      </w:r>
    </w:p>
    <w:p w:rsidR="003F40C2" w:rsidRPr="000015EA" w:rsidRDefault="003F40C2" w:rsidP="003F40C2">
      <w:pPr>
        <w:jc w:val="center"/>
        <w:rPr>
          <w:b/>
          <w:sz w:val="28"/>
          <w:szCs w:val="28"/>
        </w:rPr>
      </w:pPr>
    </w:p>
    <w:p w:rsidR="003F40C2" w:rsidRPr="000015EA" w:rsidRDefault="003F40C2" w:rsidP="003F40C2">
      <w:pPr>
        <w:rPr>
          <w:b/>
          <w:sz w:val="28"/>
          <w:szCs w:val="28"/>
        </w:rPr>
      </w:pPr>
      <w:r w:rsidRPr="000015EA">
        <w:rPr>
          <w:b/>
          <w:sz w:val="28"/>
          <w:szCs w:val="28"/>
        </w:rPr>
        <w:t>Принципы самоуправления</w:t>
      </w:r>
    </w:p>
    <w:p w:rsidR="003F40C2" w:rsidRPr="00484A67" w:rsidRDefault="003F40C2" w:rsidP="003F40C2">
      <w:pPr>
        <w:rPr>
          <w:szCs w:val="28"/>
        </w:rPr>
      </w:pPr>
      <w:r w:rsidRPr="00484A67">
        <w:rPr>
          <w:szCs w:val="28"/>
        </w:rPr>
        <w:t>1.Равноправие - все должны  иметь право решающего голоса в предприятии того или иного решения.</w:t>
      </w:r>
    </w:p>
    <w:p w:rsidR="003F40C2" w:rsidRPr="00484A67" w:rsidRDefault="003F40C2" w:rsidP="003F40C2">
      <w:pPr>
        <w:rPr>
          <w:szCs w:val="28"/>
        </w:rPr>
      </w:pPr>
      <w:r w:rsidRPr="00484A67">
        <w:rPr>
          <w:szCs w:val="28"/>
        </w:rPr>
        <w:t>2.Выборность - полномочия приобретаются в результате выборов.</w:t>
      </w:r>
    </w:p>
    <w:p w:rsidR="003F40C2" w:rsidRPr="00484A67" w:rsidRDefault="003F40C2" w:rsidP="003F40C2">
      <w:pPr>
        <w:rPr>
          <w:szCs w:val="28"/>
        </w:rPr>
      </w:pPr>
      <w:r w:rsidRPr="00484A67">
        <w:rPr>
          <w:szCs w:val="28"/>
        </w:rPr>
        <w:t xml:space="preserve">3. Откровенность и гласность- работа органов самоуправления должна быть открыта для всех обучающихся. </w:t>
      </w:r>
    </w:p>
    <w:p w:rsidR="003F40C2" w:rsidRPr="00484A67" w:rsidRDefault="003F40C2" w:rsidP="003F40C2">
      <w:pPr>
        <w:rPr>
          <w:szCs w:val="28"/>
        </w:rPr>
      </w:pPr>
      <w:r w:rsidRPr="00484A67">
        <w:rPr>
          <w:szCs w:val="28"/>
        </w:rPr>
        <w:t>4. Законность - неукоснительное соблюдение правовых норм.</w:t>
      </w:r>
    </w:p>
    <w:p w:rsidR="003F40C2" w:rsidRPr="00484A67" w:rsidRDefault="003F40C2" w:rsidP="003F40C2">
      <w:pPr>
        <w:rPr>
          <w:szCs w:val="28"/>
        </w:rPr>
      </w:pPr>
      <w:r w:rsidRPr="00484A67">
        <w:rPr>
          <w:szCs w:val="28"/>
        </w:rPr>
        <w:t>5.Целесообразность - деятельность органов самоуправления должна быть направленно на реализацию интересов и потребностей,  обучающихся класса.</w:t>
      </w:r>
    </w:p>
    <w:p w:rsidR="003F40C2" w:rsidRPr="00484A67" w:rsidRDefault="003F40C2" w:rsidP="003F40C2">
      <w:pPr>
        <w:rPr>
          <w:szCs w:val="28"/>
        </w:rPr>
      </w:pPr>
      <w:r w:rsidRPr="00484A67">
        <w:rPr>
          <w:szCs w:val="28"/>
        </w:rPr>
        <w:t>6.Гуманность - действия органов самоуправления должны основывать на нравственных принципах.</w:t>
      </w:r>
    </w:p>
    <w:p w:rsidR="003F40C2" w:rsidRPr="00484A67" w:rsidRDefault="003F40C2" w:rsidP="003F40C2">
      <w:pPr>
        <w:rPr>
          <w:szCs w:val="28"/>
        </w:rPr>
      </w:pPr>
      <w:r w:rsidRPr="00484A67">
        <w:rPr>
          <w:szCs w:val="28"/>
        </w:rPr>
        <w:t xml:space="preserve">7.Самодеятельность - творчество, активность, самостоятельность </w:t>
      </w:r>
      <w:proofErr w:type="gramStart"/>
      <w:r w:rsidRPr="00484A67">
        <w:rPr>
          <w:szCs w:val="28"/>
        </w:rPr>
        <w:t>обучающихся</w:t>
      </w:r>
      <w:proofErr w:type="gramEnd"/>
      <w:r w:rsidRPr="00484A67">
        <w:rPr>
          <w:szCs w:val="28"/>
        </w:rPr>
        <w:t>.</w:t>
      </w:r>
    </w:p>
    <w:p w:rsidR="00C2241D" w:rsidRPr="00484A67" w:rsidRDefault="003F40C2" w:rsidP="003F40C2">
      <w:pPr>
        <w:rPr>
          <w:szCs w:val="28"/>
        </w:rPr>
      </w:pPr>
      <w:r w:rsidRPr="00484A67">
        <w:rPr>
          <w:szCs w:val="28"/>
        </w:rPr>
        <w:t>8.Ответсвенность – необходимость регулярно отчитывать о проделанной работе и её результатах  пред классным сообществом.</w:t>
      </w:r>
    </w:p>
    <w:p w:rsidR="00207C65" w:rsidRPr="00484A67" w:rsidRDefault="00C2241D" w:rsidP="00484A67">
      <w:pPr>
        <w:pStyle w:val="aa"/>
        <w:rPr>
          <w:rFonts w:ascii="Times New Roman" w:hAnsi="Times New Roman"/>
        </w:rPr>
      </w:pPr>
      <w:r w:rsidRPr="003F40C2">
        <w:t xml:space="preserve">   </w:t>
      </w:r>
      <w:r w:rsidRPr="00484A67">
        <w:rPr>
          <w:rFonts w:ascii="Times New Roman" w:hAnsi="Times New Roman"/>
        </w:rPr>
        <w:t xml:space="preserve">        </w:t>
      </w:r>
      <w:r w:rsidR="00207C65" w:rsidRPr="00484A67">
        <w:rPr>
          <w:rFonts w:ascii="Times New Roman" w:hAnsi="Times New Roman"/>
        </w:rPr>
        <w:t xml:space="preserve">Для реализации </w:t>
      </w:r>
      <w:r w:rsidRPr="00484A67">
        <w:rPr>
          <w:rFonts w:ascii="Times New Roman" w:hAnsi="Times New Roman"/>
        </w:rPr>
        <w:t>данных принципов необходимо: </w:t>
      </w:r>
      <w:r w:rsidR="00207C65" w:rsidRPr="00484A67">
        <w:rPr>
          <w:rFonts w:ascii="Times New Roman" w:hAnsi="Times New Roman"/>
        </w:rPr>
        <w:br/>
        <w:t>- воспитывать положительное отношение к нормам коллективной жизни, воспитывать гражданскую и социальную ответственность за самого себя и окружающих людей.</w:t>
      </w:r>
    </w:p>
    <w:p w:rsidR="00207C65" w:rsidRPr="00484A67" w:rsidRDefault="00207C65" w:rsidP="00484A67">
      <w:pPr>
        <w:pStyle w:val="aa"/>
        <w:rPr>
          <w:rFonts w:ascii="Times New Roman" w:hAnsi="Times New Roman"/>
        </w:rPr>
      </w:pPr>
      <w:r w:rsidRPr="00484A67">
        <w:rPr>
          <w:rFonts w:ascii="Times New Roman" w:hAnsi="Times New Roman"/>
        </w:rPr>
        <w:t xml:space="preserve">            </w:t>
      </w:r>
      <w:r w:rsidRPr="00484A67">
        <w:rPr>
          <w:rFonts w:ascii="Times New Roman" w:hAnsi="Times New Roman"/>
          <w:b/>
          <w:i/>
        </w:rPr>
        <w:t>Структура самоуправления класса:</w:t>
      </w:r>
      <w:r w:rsidRPr="00484A67">
        <w:rPr>
          <w:rFonts w:ascii="Times New Roman" w:hAnsi="Times New Roman"/>
        </w:rPr>
        <w:t> </w:t>
      </w:r>
      <w:r w:rsidRPr="00484A67">
        <w:rPr>
          <w:rFonts w:ascii="Times New Roman" w:hAnsi="Times New Roman"/>
        </w:rPr>
        <w:br/>
        <w:t xml:space="preserve">Высший орган самоуправления - классное собрание. В его работе участвуют все </w:t>
      </w:r>
      <w:r w:rsidR="00C2241D" w:rsidRPr="00484A67">
        <w:rPr>
          <w:rFonts w:ascii="Times New Roman" w:hAnsi="Times New Roman"/>
        </w:rPr>
        <w:t xml:space="preserve">обучающиеся </w:t>
      </w:r>
      <w:r w:rsidRPr="00484A67">
        <w:rPr>
          <w:rFonts w:ascii="Times New Roman" w:hAnsi="Times New Roman"/>
        </w:rPr>
        <w:t xml:space="preserve"> класса и классный руководитель, а в случае рассмотрения особо важных вопросов могут привлекаться и родители обучающихся.</w:t>
      </w:r>
    </w:p>
    <w:p w:rsidR="00207C65" w:rsidRPr="00484A67" w:rsidRDefault="00207C65" w:rsidP="00484A67">
      <w:pPr>
        <w:pStyle w:val="aa"/>
        <w:rPr>
          <w:rFonts w:ascii="Times New Roman" w:hAnsi="Times New Roman"/>
        </w:rPr>
      </w:pPr>
      <w:r w:rsidRPr="00484A67">
        <w:rPr>
          <w:rFonts w:ascii="Times New Roman" w:hAnsi="Times New Roman"/>
        </w:rPr>
        <w:t>Классное собра</w:t>
      </w:r>
      <w:r w:rsidR="00484A67">
        <w:rPr>
          <w:rFonts w:ascii="Times New Roman" w:hAnsi="Times New Roman"/>
        </w:rPr>
        <w:t>ние избирает: </w:t>
      </w:r>
      <w:r w:rsidR="00484A67">
        <w:rPr>
          <w:rFonts w:ascii="Times New Roman" w:hAnsi="Times New Roman"/>
        </w:rPr>
        <w:br/>
        <w:t>• совет класса; </w:t>
      </w:r>
      <w:r w:rsidRPr="00484A67">
        <w:rPr>
          <w:rFonts w:ascii="Times New Roman" w:hAnsi="Times New Roman"/>
        </w:rPr>
        <w:br/>
        <w:t>• решает вопросы жизни классного коллектива; </w:t>
      </w:r>
      <w:r w:rsidRPr="00484A67">
        <w:rPr>
          <w:rFonts w:ascii="Times New Roman" w:hAnsi="Times New Roman"/>
        </w:rPr>
        <w:br/>
        <w:t>• утверждает общественные поручения; </w:t>
      </w:r>
      <w:r w:rsidRPr="00484A67">
        <w:rPr>
          <w:rFonts w:ascii="Times New Roman" w:hAnsi="Times New Roman"/>
        </w:rPr>
        <w:br/>
        <w:t>• слушает отчеты об их исполнении; </w:t>
      </w:r>
      <w:r w:rsidRPr="00484A67">
        <w:rPr>
          <w:rFonts w:ascii="Times New Roman" w:hAnsi="Times New Roman"/>
        </w:rPr>
        <w:br/>
        <w:t xml:space="preserve">• решает вопросы поощрения и </w:t>
      </w:r>
      <w:proofErr w:type="gramStart"/>
      <w:r w:rsidRPr="00484A67">
        <w:rPr>
          <w:rFonts w:ascii="Times New Roman" w:hAnsi="Times New Roman"/>
        </w:rPr>
        <w:t>порицания</w:t>
      </w:r>
      <w:proofErr w:type="gramEnd"/>
      <w:r w:rsidRPr="00484A67">
        <w:rPr>
          <w:rFonts w:ascii="Times New Roman" w:hAnsi="Times New Roman"/>
        </w:rPr>
        <w:t xml:space="preserve"> </w:t>
      </w:r>
      <w:r w:rsidR="00C2241D" w:rsidRPr="00484A67">
        <w:rPr>
          <w:rFonts w:ascii="Times New Roman" w:hAnsi="Times New Roman"/>
        </w:rPr>
        <w:t xml:space="preserve">обучающихся </w:t>
      </w:r>
      <w:r w:rsidR="00484A67">
        <w:rPr>
          <w:rFonts w:ascii="Times New Roman" w:hAnsi="Times New Roman"/>
        </w:rPr>
        <w:t xml:space="preserve"> класса.</w:t>
      </w:r>
    </w:p>
    <w:p w:rsidR="00C2241D" w:rsidRPr="00484A67" w:rsidRDefault="00C2241D" w:rsidP="00484A67">
      <w:pPr>
        <w:pStyle w:val="aa"/>
        <w:rPr>
          <w:rFonts w:ascii="Times New Roman" w:hAnsi="Times New Roman"/>
        </w:rPr>
      </w:pPr>
      <w:r w:rsidRPr="00484A67">
        <w:rPr>
          <w:rFonts w:ascii="Times New Roman" w:hAnsi="Times New Roman"/>
        </w:rPr>
        <w:t xml:space="preserve">   </w:t>
      </w:r>
      <w:r w:rsidR="00207C65" w:rsidRPr="00484A67">
        <w:rPr>
          <w:rFonts w:ascii="Times New Roman" w:hAnsi="Times New Roman"/>
        </w:rPr>
        <w:t>В период между классными собраниями органом ученического самоуправления в классе является совет класса, возглавляемый старостой класса. В него входят руководители секторов ученического самоуправления.</w:t>
      </w:r>
    </w:p>
    <w:p w:rsidR="00207C65" w:rsidRPr="00484A67" w:rsidRDefault="00C2241D" w:rsidP="00484A67">
      <w:pPr>
        <w:pStyle w:val="aa"/>
        <w:rPr>
          <w:rFonts w:ascii="Times New Roman" w:hAnsi="Times New Roman"/>
        </w:rPr>
      </w:pPr>
      <w:r w:rsidRPr="00484A67">
        <w:rPr>
          <w:rFonts w:ascii="Times New Roman" w:hAnsi="Times New Roman"/>
        </w:rPr>
        <w:t xml:space="preserve">    </w:t>
      </w:r>
      <w:r w:rsidR="00207C65" w:rsidRPr="00484A67">
        <w:rPr>
          <w:rFonts w:ascii="Times New Roman" w:hAnsi="Times New Roman"/>
        </w:rPr>
        <w:t xml:space="preserve">Староста класса выбирается путем открытого голосования. Решение считается принятым, если за него проголосовало более половины участников. Староста класса совместно с классным руководителем составляет план работы на четверть (на основе предложений </w:t>
      </w:r>
      <w:r w:rsidR="003F40C2" w:rsidRPr="00484A67">
        <w:rPr>
          <w:rFonts w:ascii="Times New Roman" w:hAnsi="Times New Roman"/>
        </w:rPr>
        <w:t xml:space="preserve">обучающихся </w:t>
      </w:r>
      <w:r w:rsidR="00207C65" w:rsidRPr="00484A67">
        <w:rPr>
          <w:rFonts w:ascii="Times New Roman" w:hAnsi="Times New Roman"/>
        </w:rPr>
        <w:t xml:space="preserve"> и общешкольного плана внеклассных мероприятий); формирует коллективы для подготовки и проведения классных мероприятий; контролирует выполнение поручений. </w:t>
      </w:r>
    </w:p>
    <w:p w:rsidR="00923355" w:rsidRPr="00484A67" w:rsidRDefault="003275C7" w:rsidP="00484A67">
      <w:pPr>
        <w:pStyle w:val="aa"/>
        <w:rPr>
          <w:rFonts w:ascii="Times New Roman" w:hAnsi="Times New Roman"/>
        </w:rPr>
      </w:pPr>
      <w:r w:rsidRPr="00484A67">
        <w:rPr>
          <w:rFonts w:ascii="Times New Roman" w:hAnsi="Times New Roman"/>
        </w:rPr>
        <w:t xml:space="preserve">    </w:t>
      </w:r>
      <w:r w:rsidR="00207C65" w:rsidRPr="00484A67">
        <w:rPr>
          <w:rFonts w:ascii="Times New Roman" w:hAnsi="Times New Roman"/>
        </w:rPr>
        <w:t xml:space="preserve">Распределение общественных поручений происходит на первом же в учебном году классном собрании </w:t>
      </w:r>
      <w:r w:rsidR="00165118" w:rsidRPr="00484A67">
        <w:rPr>
          <w:rFonts w:ascii="Times New Roman" w:hAnsi="Times New Roman"/>
        </w:rPr>
        <w:t xml:space="preserve">обучающихся </w:t>
      </w:r>
      <w:r w:rsidR="00207C65" w:rsidRPr="00484A67">
        <w:rPr>
          <w:rFonts w:ascii="Times New Roman" w:hAnsi="Times New Roman"/>
        </w:rPr>
        <w:t xml:space="preserve"> путем голосования. Поручения можно менять каждую учебную четверть, чтобы каждый учащий</w:t>
      </w:r>
      <w:r w:rsidR="00165118" w:rsidRPr="00484A67">
        <w:rPr>
          <w:rFonts w:ascii="Times New Roman" w:hAnsi="Times New Roman"/>
        </w:rPr>
        <w:t xml:space="preserve">ся </w:t>
      </w:r>
      <w:r w:rsidR="00207C65" w:rsidRPr="00484A67">
        <w:rPr>
          <w:rFonts w:ascii="Times New Roman" w:hAnsi="Times New Roman"/>
        </w:rPr>
        <w:t xml:space="preserve"> мог попробовать себя в различных ролях. Итак, каждый сектор имеет свои функции и соответствующие им поручения. Дели</w:t>
      </w:r>
      <w:r w:rsidRPr="00484A67">
        <w:rPr>
          <w:rFonts w:ascii="Times New Roman" w:hAnsi="Times New Roman"/>
        </w:rPr>
        <w:t xml:space="preserve">тся </w:t>
      </w:r>
      <w:r w:rsidR="00207C65" w:rsidRPr="00484A67">
        <w:rPr>
          <w:rFonts w:ascii="Times New Roman" w:hAnsi="Times New Roman"/>
        </w:rPr>
        <w:t xml:space="preserve"> класс на следующие сектора: </w:t>
      </w:r>
    </w:p>
    <w:p w:rsidR="00165118" w:rsidRDefault="00207C65" w:rsidP="003275C7">
      <w:pPr>
        <w:pStyle w:val="ae"/>
        <w:rPr>
          <w:b/>
          <w:sz w:val="28"/>
          <w:szCs w:val="28"/>
        </w:rPr>
      </w:pPr>
      <w:r w:rsidRPr="003F40C2">
        <w:rPr>
          <w:sz w:val="28"/>
          <w:szCs w:val="28"/>
        </w:rPr>
        <w:lastRenderedPageBreak/>
        <w:br/>
      </w:r>
      <w:r w:rsidRPr="003F40C2">
        <w:rPr>
          <w:b/>
          <w:sz w:val="28"/>
          <w:szCs w:val="28"/>
        </w:rPr>
        <w:t>Сектор «Образование»</w:t>
      </w:r>
      <w:r w:rsidR="00165118">
        <w:rPr>
          <w:b/>
          <w:sz w:val="28"/>
          <w:szCs w:val="28"/>
        </w:rPr>
        <w:t xml:space="preserve"> - </w:t>
      </w:r>
      <w:r w:rsidR="00165118" w:rsidRPr="00635741">
        <w:rPr>
          <w:b/>
          <w:i/>
          <w:sz w:val="28"/>
          <w:szCs w:val="28"/>
          <w:u w:val="single"/>
        </w:rPr>
        <w:t>Хачатурян Давид, Гребенченко Даниил</w:t>
      </w:r>
      <w:r w:rsidR="00635741" w:rsidRPr="00635741">
        <w:rPr>
          <w:b/>
          <w:i/>
          <w:sz w:val="28"/>
          <w:szCs w:val="28"/>
          <w:u w:val="single"/>
        </w:rPr>
        <w:t>:</w:t>
      </w:r>
    </w:p>
    <w:p w:rsidR="00635741" w:rsidRDefault="00207C65" w:rsidP="003275C7">
      <w:pPr>
        <w:pStyle w:val="ae"/>
        <w:rPr>
          <w:sz w:val="28"/>
          <w:szCs w:val="28"/>
        </w:rPr>
      </w:pPr>
      <w:r w:rsidRPr="003F40C2">
        <w:rPr>
          <w:sz w:val="28"/>
          <w:szCs w:val="28"/>
        </w:rPr>
        <w:t xml:space="preserve"> - отвечает за посещаемость, самоподготовку </w:t>
      </w:r>
      <w:proofErr w:type="gramStart"/>
      <w:r w:rsidR="00635741">
        <w:rPr>
          <w:sz w:val="28"/>
          <w:szCs w:val="28"/>
        </w:rPr>
        <w:t>обучающихся</w:t>
      </w:r>
      <w:proofErr w:type="gramEnd"/>
      <w:r w:rsidRPr="003F40C2">
        <w:rPr>
          <w:sz w:val="28"/>
          <w:szCs w:val="28"/>
        </w:rPr>
        <w:t xml:space="preserve">, контролирует выполнение домашнего задания. Принимает участие в </w:t>
      </w:r>
      <w:r w:rsidR="003275C7" w:rsidRPr="003F40C2">
        <w:rPr>
          <w:sz w:val="28"/>
          <w:szCs w:val="28"/>
        </w:rPr>
        <w:t xml:space="preserve">подготовке </w:t>
      </w:r>
      <w:r w:rsidRPr="003F40C2">
        <w:rPr>
          <w:sz w:val="28"/>
          <w:szCs w:val="28"/>
        </w:rPr>
        <w:t xml:space="preserve"> предметных недель, конкурсов, викторин. </w:t>
      </w:r>
    </w:p>
    <w:p w:rsidR="00635741" w:rsidRDefault="00207C65" w:rsidP="003275C7">
      <w:pPr>
        <w:pStyle w:val="ae"/>
        <w:rPr>
          <w:b/>
          <w:sz w:val="28"/>
          <w:szCs w:val="28"/>
        </w:rPr>
      </w:pPr>
      <w:r w:rsidRPr="003F40C2">
        <w:rPr>
          <w:sz w:val="28"/>
          <w:szCs w:val="28"/>
        </w:rPr>
        <w:br/>
      </w:r>
      <w:r w:rsidRPr="003F40C2">
        <w:rPr>
          <w:b/>
          <w:sz w:val="28"/>
          <w:szCs w:val="28"/>
        </w:rPr>
        <w:t>Сектор «Экологии»</w:t>
      </w:r>
      <w:r w:rsidR="00635741">
        <w:rPr>
          <w:b/>
          <w:sz w:val="28"/>
          <w:szCs w:val="28"/>
        </w:rPr>
        <w:t xml:space="preserve"> - </w:t>
      </w:r>
      <w:r w:rsidR="00635741" w:rsidRPr="00635741">
        <w:rPr>
          <w:b/>
          <w:i/>
          <w:sz w:val="28"/>
          <w:szCs w:val="28"/>
          <w:u w:val="single"/>
        </w:rPr>
        <w:t>Михайлова Инга, Харитонова Валерия:</w:t>
      </w:r>
    </w:p>
    <w:p w:rsidR="00635741" w:rsidRDefault="00207C65" w:rsidP="003275C7">
      <w:pPr>
        <w:pStyle w:val="ae"/>
        <w:rPr>
          <w:sz w:val="28"/>
          <w:szCs w:val="28"/>
        </w:rPr>
      </w:pPr>
      <w:r w:rsidRPr="003F40C2">
        <w:rPr>
          <w:sz w:val="28"/>
          <w:szCs w:val="28"/>
        </w:rPr>
        <w:t xml:space="preserve"> - отвечает за санитарно-гигиеническое состояние кабинетов (чистота, проветривание, за выпуск листовок о здоровом образе жизни), разрабатывает мероприятия по уборке и озеленению класса. </w:t>
      </w:r>
    </w:p>
    <w:p w:rsidR="00635741" w:rsidRDefault="00207C65" w:rsidP="003275C7">
      <w:pPr>
        <w:pStyle w:val="ae"/>
        <w:rPr>
          <w:sz w:val="28"/>
          <w:szCs w:val="28"/>
        </w:rPr>
      </w:pPr>
      <w:r w:rsidRPr="003F40C2">
        <w:rPr>
          <w:sz w:val="28"/>
          <w:szCs w:val="28"/>
        </w:rPr>
        <w:br/>
      </w:r>
      <w:r w:rsidRPr="003F40C2">
        <w:rPr>
          <w:b/>
          <w:sz w:val="28"/>
          <w:szCs w:val="28"/>
        </w:rPr>
        <w:t>Сектор «Патриот»</w:t>
      </w:r>
      <w:r w:rsidRPr="003F40C2">
        <w:rPr>
          <w:sz w:val="28"/>
          <w:szCs w:val="28"/>
        </w:rPr>
        <w:t xml:space="preserve"> </w:t>
      </w:r>
      <w:r w:rsidRPr="00635741">
        <w:rPr>
          <w:b/>
          <w:i/>
          <w:sz w:val="28"/>
          <w:szCs w:val="28"/>
          <w:u w:val="single"/>
        </w:rPr>
        <w:t xml:space="preserve">- </w:t>
      </w:r>
      <w:r w:rsidR="00635741" w:rsidRPr="00635741">
        <w:rPr>
          <w:b/>
          <w:i/>
          <w:sz w:val="28"/>
          <w:szCs w:val="28"/>
          <w:u w:val="single"/>
        </w:rPr>
        <w:t xml:space="preserve"> Гречкин Иван, Аринин Алексей</w:t>
      </w:r>
      <w:proofErr w:type="gramStart"/>
      <w:r w:rsidR="00635741" w:rsidRPr="00635741">
        <w:rPr>
          <w:b/>
          <w:i/>
          <w:sz w:val="28"/>
          <w:szCs w:val="28"/>
          <w:u w:val="single"/>
        </w:rPr>
        <w:t xml:space="preserve"> :</w:t>
      </w:r>
      <w:proofErr w:type="gramEnd"/>
    </w:p>
    <w:p w:rsidR="00635741" w:rsidRDefault="00635741" w:rsidP="003275C7">
      <w:pPr>
        <w:pStyle w:val="ae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07C65" w:rsidRPr="003F40C2">
        <w:rPr>
          <w:sz w:val="28"/>
          <w:szCs w:val="28"/>
        </w:rPr>
        <w:t>организует и проводит мероприятия по гражданско-патриотической тематике (в частности мероприятии, приуроченные к памятным датам:</w:t>
      </w:r>
      <w:proofErr w:type="gramEnd"/>
      <w:r w:rsidR="00207C65" w:rsidRPr="003F40C2">
        <w:rPr>
          <w:sz w:val="28"/>
          <w:szCs w:val="28"/>
        </w:rPr>
        <w:t xml:space="preserve"> </w:t>
      </w:r>
      <w:proofErr w:type="gramStart"/>
      <w:r w:rsidR="00207C65" w:rsidRPr="003F40C2">
        <w:rPr>
          <w:sz w:val="28"/>
          <w:szCs w:val="28"/>
        </w:rPr>
        <w:t>Дню согласия и примирения, выводу советских войск из Афганистана, освобождению России от немецко-фашистских захватчиков, Дню защитника Отечества, Дню Победы и т.д.), отвечает за подготовку и участие класса в ежегодном смотре песни и строя. </w:t>
      </w:r>
      <w:proofErr w:type="gramEnd"/>
    </w:p>
    <w:p w:rsidR="00635741" w:rsidRDefault="00207C65" w:rsidP="003275C7">
      <w:pPr>
        <w:pStyle w:val="ae"/>
        <w:rPr>
          <w:sz w:val="28"/>
          <w:szCs w:val="28"/>
        </w:rPr>
      </w:pPr>
      <w:r w:rsidRPr="003F40C2">
        <w:rPr>
          <w:sz w:val="28"/>
          <w:szCs w:val="28"/>
        </w:rPr>
        <w:br/>
      </w:r>
      <w:r w:rsidRPr="003F40C2">
        <w:rPr>
          <w:b/>
          <w:sz w:val="28"/>
          <w:szCs w:val="28"/>
        </w:rPr>
        <w:t>Сектор «Культуры и досуга</w:t>
      </w:r>
      <w:r w:rsidRPr="00635741">
        <w:rPr>
          <w:b/>
          <w:i/>
          <w:sz w:val="28"/>
          <w:szCs w:val="28"/>
          <w:u w:val="single"/>
        </w:rPr>
        <w:t>» -</w:t>
      </w:r>
      <w:r w:rsidR="00635741" w:rsidRPr="00635741">
        <w:rPr>
          <w:b/>
          <w:i/>
          <w:sz w:val="28"/>
          <w:szCs w:val="28"/>
          <w:u w:val="single"/>
        </w:rPr>
        <w:t xml:space="preserve"> Рыбасова Наталья:</w:t>
      </w:r>
    </w:p>
    <w:p w:rsidR="00635741" w:rsidRDefault="00635741" w:rsidP="003275C7">
      <w:pPr>
        <w:pStyle w:val="ae"/>
        <w:rPr>
          <w:sz w:val="28"/>
          <w:szCs w:val="28"/>
        </w:rPr>
      </w:pPr>
      <w:r>
        <w:rPr>
          <w:sz w:val="28"/>
          <w:szCs w:val="28"/>
        </w:rPr>
        <w:t>-</w:t>
      </w:r>
      <w:r w:rsidR="00207C65" w:rsidRPr="003F40C2">
        <w:rPr>
          <w:sz w:val="28"/>
          <w:szCs w:val="28"/>
        </w:rPr>
        <w:t xml:space="preserve"> способствует культурному и содержательному проведению досуга, </w:t>
      </w:r>
      <w:proofErr w:type="gramStart"/>
      <w:r w:rsidR="00207C65" w:rsidRPr="003F40C2">
        <w:rPr>
          <w:sz w:val="28"/>
          <w:szCs w:val="28"/>
        </w:rPr>
        <w:t>организует культурно-массовые мероприятия в классе отвечает</w:t>
      </w:r>
      <w:proofErr w:type="gramEnd"/>
      <w:r w:rsidR="00207C65" w:rsidRPr="003F40C2">
        <w:rPr>
          <w:sz w:val="28"/>
          <w:szCs w:val="28"/>
        </w:rPr>
        <w:t xml:space="preserve"> за организацию </w:t>
      </w:r>
      <w:r w:rsidR="003275C7" w:rsidRPr="003F40C2">
        <w:rPr>
          <w:sz w:val="28"/>
          <w:szCs w:val="28"/>
        </w:rPr>
        <w:t>игр, выставок, конкурсов</w:t>
      </w:r>
      <w:r w:rsidR="00207C65" w:rsidRPr="003F40C2">
        <w:rPr>
          <w:sz w:val="28"/>
          <w:szCs w:val="28"/>
        </w:rPr>
        <w:t>, составление развлекательной программы. </w:t>
      </w:r>
    </w:p>
    <w:p w:rsidR="00A01999" w:rsidRPr="00A01999" w:rsidRDefault="00207C65" w:rsidP="003275C7">
      <w:pPr>
        <w:pStyle w:val="ae"/>
        <w:rPr>
          <w:b/>
          <w:i/>
          <w:sz w:val="28"/>
          <w:szCs w:val="28"/>
          <w:u w:val="single"/>
        </w:rPr>
      </w:pPr>
      <w:r w:rsidRPr="003F40C2">
        <w:rPr>
          <w:sz w:val="28"/>
          <w:szCs w:val="28"/>
        </w:rPr>
        <w:br/>
      </w:r>
      <w:r w:rsidRPr="003F40C2">
        <w:rPr>
          <w:b/>
          <w:sz w:val="28"/>
          <w:szCs w:val="28"/>
        </w:rPr>
        <w:t>Сектор «Информационный</w:t>
      </w:r>
      <w:r w:rsidRPr="00A01999">
        <w:rPr>
          <w:b/>
          <w:i/>
          <w:sz w:val="28"/>
          <w:szCs w:val="28"/>
          <w:u w:val="single"/>
        </w:rPr>
        <w:t>» -</w:t>
      </w:r>
      <w:r w:rsidR="00A01999" w:rsidRPr="00A01999">
        <w:rPr>
          <w:b/>
          <w:i/>
          <w:sz w:val="28"/>
          <w:szCs w:val="28"/>
          <w:u w:val="single"/>
        </w:rPr>
        <w:t xml:space="preserve"> Колесников Сергей:</w:t>
      </w:r>
    </w:p>
    <w:p w:rsidR="00F1682A" w:rsidRDefault="00A01999" w:rsidP="003275C7">
      <w:pPr>
        <w:pStyle w:val="ae"/>
        <w:rPr>
          <w:sz w:val="28"/>
          <w:szCs w:val="28"/>
        </w:rPr>
      </w:pPr>
      <w:r>
        <w:rPr>
          <w:sz w:val="28"/>
          <w:szCs w:val="28"/>
        </w:rPr>
        <w:t>-</w:t>
      </w:r>
      <w:r w:rsidR="00207C65" w:rsidRPr="003F40C2">
        <w:rPr>
          <w:sz w:val="28"/>
          <w:szCs w:val="28"/>
        </w:rPr>
        <w:t xml:space="preserve"> контролирует выпуск </w:t>
      </w:r>
      <w:proofErr w:type="gramStart"/>
      <w:r w:rsidR="00F1682A">
        <w:rPr>
          <w:sz w:val="28"/>
          <w:szCs w:val="28"/>
        </w:rPr>
        <w:t>обучающимися</w:t>
      </w:r>
      <w:proofErr w:type="gramEnd"/>
      <w:r w:rsidR="00F1682A">
        <w:rPr>
          <w:sz w:val="28"/>
          <w:szCs w:val="28"/>
        </w:rPr>
        <w:t xml:space="preserve"> </w:t>
      </w:r>
      <w:r w:rsidR="00207C65" w:rsidRPr="003F40C2">
        <w:rPr>
          <w:sz w:val="28"/>
          <w:szCs w:val="28"/>
        </w:rPr>
        <w:t xml:space="preserve"> класса плакатов к знаменательным датам и праздникам, выпуск предметных газет, отражает итоги жизни класса, осуществляет контроль за содержанием и периодичностью смены информации на классных стендах. </w:t>
      </w:r>
    </w:p>
    <w:p w:rsidR="00F1682A" w:rsidRDefault="00207C65" w:rsidP="003275C7">
      <w:pPr>
        <w:pStyle w:val="ae"/>
        <w:rPr>
          <w:sz w:val="28"/>
          <w:szCs w:val="28"/>
        </w:rPr>
      </w:pPr>
      <w:r w:rsidRPr="003F40C2">
        <w:rPr>
          <w:sz w:val="28"/>
          <w:szCs w:val="28"/>
        </w:rPr>
        <w:br/>
      </w:r>
      <w:r w:rsidRPr="003F40C2">
        <w:rPr>
          <w:b/>
          <w:sz w:val="28"/>
          <w:szCs w:val="28"/>
        </w:rPr>
        <w:t>Сектор «Физкультуры и спорта»</w:t>
      </w:r>
      <w:r w:rsidRPr="003F40C2">
        <w:rPr>
          <w:sz w:val="28"/>
          <w:szCs w:val="28"/>
        </w:rPr>
        <w:t xml:space="preserve"> </w:t>
      </w:r>
      <w:proofErr w:type="gramStart"/>
      <w:r w:rsidRPr="003F40C2">
        <w:rPr>
          <w:sz w:val="28"/>
          <w:szCs w:val="28"/>
        </w:rPr>
        <w:t>-</w:t>
      </w:r>
      <w:r w:rsidR="00F1682A" w:rsidRPr="00F1682A">
        <w:rPr>
          <w:b/>
          <w:i/>
          <w:sz w:val="28"/>
          <w:szCs w:val="28"/>
          <w:u w:val="single"/>
        </w:rPr>
        <w:t>Т</w:t>
      </w:r>
      <w:proofErr w:type="gramEnd"/>
      <w:r w:rsidR="00F1682A" w:rsidRPr="00F1682A">
        <w:rPr>
          <w:b/>
          <w:i/>
          <w:sz w:val="28"/>
          <w:szCs w:val="28"/>
          <w:u w:val="single"/>
        </w:rPr>
        <w:t>абачук Артур:</w:t>
      </w:r>
    </w:p>
    <w:p w:rsidR="00F1682A" w:rsidRDefault="00F1682A" w:rsidP="003275C7">
      <w:pPr>
        <w:pStyle w:val="ae"/>
        <w:rPr>
          <w:sz w:val="28"/>
          <w:szCs w:val="28"/>
        </w:rPr>
      </w:pPr>
      <w:r>
        <w:rPr>
          <w:sz w:val="28"/>
          <w:szCs w:val="28"/>
        </w:rPr>
        <w:t>-</w:t>
      </w:r>
      <w:r w:rsidR="00207C65" w:rsidRPr="003F40C2">
        <w:rPr>
          <w:sz w:val="28"/>
          <w:szCs w:val="28"/>
        </w:rPr>
        <w:t xml:space="preserve"> формирует команду для участия в школьных соревнованиях, проведении «Дня Здоровья», организует спортивные мероприятия в классе. </w:t>
      </w:r>
    </w:p>
    <w:p w:rsidR="00F1682A" w:rsidRDefault="00207C65" w:rsidP="003275C7">
      <w:pPr>
        <w:pStyle w:val="ae"/>
        <w:rPr>
          <w:sz w:val="28"/>
          <w:szCs w:val="28"/>
        </w:rPr>
      </w:pPr>
      <w:r w:rsidRPr="003F40C2">
        <w:rPr>
          <w:sz w:val="28"/>
          <w:szCs w:val="28"/>
        </w:rPr>
        <w:br/>
      </w:r>
      <w:r w:rsidRPr="003F40C2">
        <w:rPr>
          <w:b/>
          <w:sz w:val="28"/>
          <w:szCs w:val="28"/>
        </w:rPr>
        <w:t>Сектор «Труда и заботы»</w:t>
      </w:r>
      <w:r w:rsidRPr="003F40C2">
        <w:rPr>
          <w:sz w:val="28"/>
          <w:szCs w:val="28"/>
        </w:rPr>
        <w:t xml:space="preserve"> </w:t>
      </w:r>
      <w:r w:rsidRPr="00F1682A">
        <w:rPr>
          <w:b/>
          <w:i/>
          <w:sz w:val="28"/>
          <w:szCs w:val="28"/>
          <w:u w:val="single"/>
        </w:rPr>
        <w:t>-  </w:t>
      </w:r>
      <w:r w:rsidR="00F1682A" w:rsidRPr="00F1682A">
        <w:rPr>
          <w:b/>
          <w:i/>
          <w:sz w:val="28"/>
          <w:szCs w:val="28"/>
          <w:u w:val="single"/>
        </w:rPr>
        <w:t>Игошин Батыр</w:t>
      </w:r>
      <w:r w:rsidR="00F1682A">
        <w:rPr>
          <w:b/>
          <w:i/>
          <w:sz w:val="28"/>
          <w:szCs w:val="28"/>
          <w:u w:val="single"/>
        </w:rPr>
        <w:t>, Яковлев Леонид</w:t>
      </w:r>
      <w:r w:rsidR="00F1682A" w:rsidRPr="00F1682A">
        <w:rPr>
          <w:b/>
          <w:i/>
          <w:sz w:val="28"/>
          <w:szCs w:val="28"/>
          <w:u w:val="single"/>
        </w:rPr>
        <w:t xml:space="preserve">: </w:t>
      </w:r>
    </w:p>
    <w:p w:rsidR="00207C65" w:rsidRPr="003F40C2" w:rsidRDefault="00F1682A" w:rsidP="003275C7">
      <w:pPr>
        <w:pStyle w:val="a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07C65" w:rsidRPr="003F40C2">
        <w:rPr>
          <w:sz w:val="28"/>
          <w:szCs w:val="28"/>
        </w:rPr>
        <w:t>организует поздравление ветеранов, обеспечивает участие класса в проводимых школою акциях милосердия и прочих акциях. Принимает активное участие в организации трудового воспитания, проведении трудовых десантов, субботников. </w:t>
      </w:r>
    </w:p>
    <w:p w:rsidR="00207C65" w:rsidRPr="003F40C2" w:rsidRDefault="003275C7" w:rsidP="003275C7">
      <w:pPr>
        <w:pStyle w:val="ae"/>
        <w:rPr>
          <w:sz w:val="28"/>
          <w:szCs w:val="28"/>
        </w:rPr>
      </w:pPr>
      <w:r w:rsidRPr="003F40C2">
        <w:rPr>
          <w:sz w:val="28"/>
          <w:szCs w:val="28"/>
        </w:rPr>
        <w:t xml:space="preserve">     </w:t>
      </w:r>
      <w:r w:rsidR="00207C65" w:rsidRPr="003F40C2">
        <w:rPr>
          <w:sz w:val="28"/>
          <w:szCs w:val="28"/>
        </w:rPr>
        <w:t xml:space="preserve">Классный коллектив осуществляет свое представительство в органах школьного самоуправления, в </w:t>
      </w:r>
      <w:proofErr w:type="gramStart"/>
      <w:r w:rsidR="00207C65" w:rsidRPr="003F40C2">
        <w:rPr>
          <w:sz w:val="28"/>
          <w:szCs w:val="28"/>
        </w:rPr>
        <w:t>частности</w:t>
      </w:r>
      <w:proofErr w:type="gramEnd"/>
      <w:r w:rsidR="00207C65" w:rsidRPr="003F40C2">
        <w:rPr>
          <w:sz w:val="28"/>
          <w:szCs w:val="28"/>
        </w:rPr>
        <w:t xml:space="preserve"> </w:t>
      </w:r>
      <w:r w:rsidRPr="003F40C2">
        <w:rPr>
          <w:sz w:val="28"/>
          <w:szCs w:val="28"/>
        </w:rPr>
        <w:t xml:space="preserve">обучающиеся </w:t>
      </w:r>
      <w:r w:rsidR="00207C65" w:rsidRPr="003F40C2">
        <w:rPr>
          <w:sz w:val="28"/>
          <w:szCs w:val="28"/>
        </w:rPr>
        <w:t xml:space="preserve"> класса входят в Совет школы и принима</w:t>
      </w:r>
      <w:r w:rsidRPr="003F40C2">
        <w:rPr>
          <w:sz w:val="28"/>
          <w:szCs w:val="28"/>
        </w:rPr>
        <w:t>ю</w:t>
      </w:r>
      <w:r w:rsidR="00207C65" w:rsidRPr="003F40C2">
        <w:rPr>
          <w:sz w:val="28"/>
          <w:szCs w:val="28"/>
        </w:rPr>
        <w:t>т участие в проведении школьных мероприятий. </w:t>
      </w:r>
    </w:p>
    <w:p w:rsidR="00F1682A" w:rsidRDefault="003275C7" w:rsidP="003275C7">
      <w:pPr>
        <w:pStyle w:val="ae"/>
        <w:rPr>
          <w:sz w:val="28"/>
          <w:szCs w:val="28"/>
        </w:rPr>
      </w:pPr>
      <w:r w:rsidRPr="003F40C2">
        <w:rPr>
          <w:sz w:val="28"/>
          <w:szCs w:val="28"/>
        </w:rPr>
        <w:t xml:space="preserve">   </w:t>
      </w:r>
      <w:r w:rsidR="00207C65" w:rsidRPr="003F40C2">
        <w:rPr>
          <w:sz w:val="28"/>
          <w:szCs w:val="28"/>
        </w:rPr>
        <w:t xml:space="preserve">«Контролирующим» органом классного самоуправления является родительский комитет,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год. Руководит работой родительского комитета его председатель. </w:t>
      </w:r>
    </w:p>
    <w:p w:rsidR="00207C65" w:rsidRPr="003F40C2" w:rsidRDefault="00207C65" w:rsidP="003275C7">
      <w:pPr>
        <w:pStyle w:val="ae"/>
        <w:rPr>
          <w:sz w:val="28"/>
          <w:szCs w:val="28"/>
        </w:rPr>
      </w:pPr>
      <w:r w:rsidRPr="003F40C2">
        <w:rPr>
          <w:sz w:val="28"/>
          <w:szCs w:val="28"/>
        </w:rPr>
        <w:t>Функции родительского комитета: </w:t>
      </w:r>
      <w:r w:rsidRPr="003F40C2">
        <w:rPr>
          <w:sz w:val="28"/>
          <w:szCs w:val="28"/>
        </w:rPr>
        <w:br/>
        <w:t>- принимает активное участие в решении различных вопрос</w:t>
      </w:r>
      <w:r w:rsidR="00F1682A">
        <w:rPr>
          <w:sz w:val="28"/>
          <w:szCs w:val="28"/>
        </w:rPr>
        <w:t>ов жизни классного коллектива; </w:t>
      </w:r>
      <w:r w:rsidRPr="003F40C2">
        <w:rPr>
          <w:sz w:val="28"/>
          <w:szCs w:val="28"/>
        </w:rPr>
        <w:br/>
        <w:t>- решает вопросы финансового обеспечения классных мероприятий; </w:t>
      </w:r>
      <w:r w:rsidRPr="003F40C2">
        <w:rPr>
          <w:sz w:val="28"/>
          <w:szCs w:val="28"/>
        </w:rPr>
        <w:br/>
        <w:t>- организует и проводит индивидуальную работу с семьями обучающихся. </w:t>
      </w:r>
    </w:p>
    <w:p w:rsidR="00207C65" w:rsidRPr="003F40C2" w:rsidRDefault="003275C7" w:rsidP="003275C7">
      <w:pPr>
        <w:pStyle w:val="ae"/>
        <w:rPr>
          <w:sz w:val="28"/>
          <w:szCs w:val="28"/>
        </w:rPr>
      </w:pPr>
      <w:r w:rsidRPr="003F40C2">
        <w:rPr>
          <w:sz w:val="28"/>
          <w:szCs w:val="28"/>
        </w:rPr>
        <w:t xml:space="preserve">     </w:t>
      </w:r>
      <w:r w:rsidR="00207C65" w:rsidRPr="003F40C2">
        <w:rPr>
          <w:sz w:val="28"/>
          <w:szCs w:val="28"/>
        </w:rPr>
        <w:t>Таким образом, внедрение ученического самоуправления позволяет решать проблемы личностного и профессионального самоопределения, формирования навыков здорового образа жизни, социальной адаптации школьников. Кроме того, деятельность органов классного самоуправления существенно облегчает работу классного руководителя.</w:t>
      </w:r>
    </w:p>
    <w:p w:rsidR="00DD7BD6" w:rsidRDefault="00DD7BD6" w:rsidP="00DD7BD6">
      <w:pPr>
        <w:pStyle w:val="aa"/>
        <w:rPr>
          <w:rFonts w:ascii="Times New Roman" w:hAnsi="Times New Roman"/>
          <w:b/>
          <w:color w:val="365F91"/>
        </w:rPr>
      </w:pPr>
    </w:p>
    <w:p w:rsidR="00124D1A" w:rsidRDefault="00124D1A" w:rsidP="00DD7BD6">
      <w:pPr>
        <w:pStyle w:val="aa"/>
        <w:rPr>
          <w:rFonts w:ascii="Times New Roman" w:hAnsi="Times New Roman"/>
          <w:b/>
          <w:color w:val="365F91"/>
        </w:rPr>
      </w:pPr>
    </w:p>
    <w:p w:rsidR="00F1682A" w:rsidRDefault="00F1682A" w:rsidP="00DD7BD6">
      <w:pPr>
        <w:pStyle w:val="aa"/>
        <w:rPr>
          <w:rFonts w:ascii="Times New Roman" w:hAnsi="Times New Roman"/>
          <w:b/>
          <w:color w:val="365F91"/>
        </w:rPr>
      </w:pPr>
    </w:p>
    <w:p w:rsidR="00F1682A" w:rsidRDefault="00F1682A" w:rsidP="00DD7BD6">
      <w:pPr>
        <w:pStyle w:val="aa"/>
        <w:rPr>
          <w:rFonts w:ascii="Times New Roman" w:hAnsi="Times New Roman"/>
          <w:b/>
          <w:color w:val="365F91"/>
        </w:rPr>
      </w:pPr>
    </w:p>
    <w:p w:rsidR="00F1682A" w:rsidRDefault="00F1682A" w:rsidP="00DD7BD6">
      <w:pPr>
        <w:pStyle w:val="aa"/>
        <w:rPr>
          <w:rFonts w:ascii="Times New Roman" w:hAnsi="Times New Roman"/>
          <w:b/>
          <w:color w:val="365F91"/>
        </w:rPr>
      </w:pPr>
    </w:p>
    <w:p w:rsidR="00F1682A" w:rsidRDefault="00F1682A" w:rsidP="00DD7BD6">
      <w:pPr>
        <w:pStyle w:val="aa"/>
        <w:rPr>
          <w:rFonts w:ascii="Times New Roman" w:hAnsi="Times New Roman"/>
          <w:b/>
          <w:color w:val="365F91"/>
        </w:rPr>
      </w:pPr>
    </w:p>
    <w:p w:rsidR="00F1682A" w:rsidRDefault="00F1682A" w:rsidP="00DD7BD6">
      <w:pPr>
        <w:pStyle w:val="aa"/>
        <w:rPr>
          <w:rFonts w:ascii="Times New Roman" w:hAnsi="Times New Roman"/>
          <w:b/>
          <w:color w:val="365F91"/>
        </w:rPr>
      </w:pPr>
    </w:p>
    <w:p w:rsidR="00F1682A" w:rsidRDefault="00F1682A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7E3651" w:rsidRPr="00A262FD" w:rsidRDefault="007E3651" w:rsidP="00DD7BD6">
      <w:pPr>
        <w:pStyle w:val="aa"/>
        <w:rPr>
          <w:rFonts w:ascii="Times New Roman" w:hAnsi="Times New Roman"/>
          <w:b/>
          <w:color w:val="365F91"/>
        </w:rPr>
      </w:pPr>
    </w:p>
    <w:p w:rsidR="008E1F4B" w:rsidRDefault="00D87A55" w:rsidP="003F6840">
      <w:pPr>
        <w:jc w:val="both"/>
      </w:pPr>
      <w:r>
        <w:lastRenderedPageBreak/>
        <w:t xml:space="preserve">                                                                                     </w:t>
      </w:r>
    </w:p>
    <w:p w:rsidR="003F6840" w:rsidRPr="007E3651" w:rsidRDefault="005160B2" w:rsidP="00D87A55">
      <w:pPr>
        <w:tabs>
          <w:tab w:val="left" w:pos="10560"/>
        </w:tabs>
        <w:jc w:val="center"/>
        <w:rPr>
          <w:b/>
          <w:sz w:val="22"/>
          <w:szCs w:val="28"/>
          <w:u w:val="single"/>
        </w:rPr>
      </w:pPr>
      <w:proofErr w:type="spellStart"/>
      <w:r w:rsidRPr="007E3651">
        <w:rPr>
          <w:b/>
          <w:i/>
          <w:sz w:val="36"/>
          <w:szCs w:val="44"/>
          <w:u w:val="single"/>
        </w:rPr>
        <w:t>Психолого</w:t>
      </w:r>
      <w:proofErr w:type="spellEnd"/>
      <w:r w:rsidRPr="007E3651">
        <w:rPr>
          <w:b/>
          <w:i/>
          <w:sz w:val="36"/>
          <w:szCs w:val="44"/>
          <w:u w:val="single"/>
        </w:rPr>
        <w:t xml:space="preserve"> - педагогическая характеристика </w:t>
      </w:r>
      <w:r w:rsidR="007E3651" w:rsidRPr="007E3651">
        <w:rPr>
          <w:b/>
          <w:i/>
          <w:sz w:val="36"/>
          <w:szCs w:val="44"/>
          <w:u w:val="single"/>
        </w:rPr>
        <w:t xml:space="preserve"> 6</w:t>
      </w:r>
      <w:proofErr w:type="gramStart"/>
      <w:r w:rsidR="007E3651" w:rsidRPr="007E3651">
        <w:rPr>
          <w:b/>
          <w:i/>
          <w:sz w:val="36"/>
          <w:szCs w:val="44"/>
          <w:u w:val="single"/>
        </w:rPr>
        <w:t xml:space="preserve"> В</w:t>
      </w:r>
      <w:proofErr w:type="gramEnd"/>
      <w:r w:rsidR="007E3651" w:rsidRPr="007E3651">
        <w:rPr>
          <w:b/>
          <w:i/>
          <w:sz w:val="36"/>
          <w:szCs w:val="44"/>
          <w:u w:val="single"/>
        </w:rPr>
        <w:t xml:space="preserve"> </w:t>
      </w:r>
      <w:r w:rsidRPr="007E3651">
        <w:rPr>
          <w:b/>
          <w:i/>
          <w:sz w:val="36"/>
          <w:szCs w:val="44"/>
          <w:u w:val="single"/>
        </w:rPr>
        <w:t>класса</w:t>
      </w:r>
    </w:p>
    <w:p w:rsidR="005160B2" w:rsidRPr="00FB7AA6" w:rsidRDefault="005160B2" w:rsidP="005160B2">
      <w:pPr>
        <w:jc w:val="center"/>
        <w:rPr>
          <w:b/>
          <w:i/>
          <w:sz w:val="36"/>
          <w:szCs w:val="44"/>
          <w:u w:val="single"/>
        </w:rPr>
      </w:pPr>
    </w:p>
    <w:p w:rsidR="005160B2" w:rsidRPr="00922610" w:rsidRDefault="00FB7AA6" w:rsidP="009724D3">
      <w:pPr>
        <w:numPr>
          <w:ilvl w:val="0"/>
          <w:numId w:val="14"/>
        </w:numPr>
        <w:rPr>
          <w:b/>
          <w:sz w:val="28"/>
          <w:szCs w:val="36"/>
        </w:rPr>
      </w:pPr>
      <w:r w:rsidRPr="00922610">
        <w:rPr>
          <w:b/>
          <w:sz w:val="32"/>
          <w:szCs w:val="36"/>
        </w:rPr>
        <w:t>1.</w:t>
      </w:r>
      <w:r w:rsidR="005160B2" w:rsidRPr="00922610">
        <w:rPr>
          <w:b/>
          <w:sz w:val="28"/>
          <w:szCs w:val="36"/>
        </w:rPr>
        <w:t>Состав класса:</w:t>
      </w:r>
    </w:p>
    <w:p w:rsidR="00DD7BD6" w:rsidRPr="00922610" w:rsidRDefault="00124D1A" w:rsidP="00BD3D06">
      <w:pPr>
        <w:ind w:left="1080"/>
        <w:rPr>
          <w:sz w:val="28"/>
        </w:rPr>
      </w:pPr>
      <w:r>
        <w:rPr>
          <w:sz w:val="28"/>
        </w:rPr>
        <w:t>В 6</w:t>
      </w:r>
      <w:r w:rsidR="00470DD9">
        <w:rPr>
          <w:sz w:val="28"/>
        </w:rPr>
        <w:t xml:space="preserve"> в </w:t>
      </w:r>
      <w:r>
        <w:rPr>
          <w:sz w:val="28"/>
        </w:rPr>
        <w:t xml:space="preserve"> классе </w:t>
      </w:r>
      <w:r w:rsidR="00470DD9">
        <w:rPr>
          <w:sz w:val="28"/>
        </w:rPr>
        <w:t>11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. Из них мальчиков – </w:t>
      </w:r>
      <w:r w:rsidR="00470DD9">
        <w:rPr>
          <w:sz w:val="28"/>
        </w:rPr>
        <w:t>8</w:t>
      </w:r>
      <w:r w:rsidR="00531572" w:rsidRPr="00922610">
        <w:rPr>
          <w:sz w:val="28"/>
        </w:rPr>
        <w:t>, девоч</w:t>
      </w:r>
      <w:r w:rsidR="00DD7BD6" w:rsidRPr="00922610">
        <w:rPr>
          <w:sz w:val="28"/>
        </w:rPr>
        <w:t xml:space="preserve">ек – </w:t>
      </w:r>
      <w:r w:rsidR="00470DD9">
        <w:rPr>
          <w:sz w:val="28"/>
        </w:rPr>
        <w:t>3</w:t>
      </w:r>
      <w:r w:rsidR="00BA4A1E" w:rsidRPr="00922610">
        <w:rPr>
          <w:sz w:val="28"/>
        </w:rPr>
        <w:t xml:space="preserve">. </w:t>
      </w:r>
    </w:p>
    <w:p w:rsidR="00124D1A" w:rsidRPr="00124D1A" w:rsidRDefault="00DD7BD6" w:rsidP="009724D3">
      <w:pPr>
        <w:numPr>
          <w:ilvl w:val="0"/>
          <w:numId w:val="14"/>
        </w:numPr>
        <w:rPr>
          <w:b/>
          <w:sz w:val="28"/>
        </w:rPr>
      </w:pPr>
      <w:r w:rsidRPr="00124D1A">
        <w:rPr>
          <w:b/>
          <w:sz w:val="28"/>
        </w:rPr>
        <w:t>2. На начало учебного года</w:t>
      </w:r>
      <w:r w:rsidR="00BD3D06">
        <w:rPr>
          <w:b/>
          <w:sz w:val="28"/>
        </w:rPr>
        <w:t xml:space="preserve">: </w:t>
      </w:r>
      <w:r w:rsidRPr="00124D1A">
        <w:rPr>
          <w:b/>
          <w:sz w:val="28"/>
        </w:rPr>
        <w:t xml:space="preserve"> </w:t>
      </w:r>
      <w:r w:rsidR="00124D1A" w:rsidRPr="00124D1A">
        <w:rPr>
          <w:sz w:val="28"/>
        </w:rPr>
        <w:t>1</w:t>
      </w:r>
      <w:r w:rsidR="00470DD9">
        <w:rPr>
          <w:sz w:val="28"/>
        </w:rPr>
        <w:t>1</w:t>
      </w:r>
      <w:r w:rsidR="00124D1A" w:rsidRPr="00124D1A">
        <w:rPr>
          <w:sz w:val="28"/>
        </w:rPr>
        <w:t xml:space="preserve"> </w:t>
      </w:r>
      <w:proofErr w:type="gramStart"/>
      <w:r w:rsidR="00124D1A" w:rsidRPr="00124D1A">
        <w:rPr>
          <w:sz w:val="28"/>
        </w:rPr>
        <w:t>обучающи</w:t>
      </w:r>
      <w:r w:rsidR="00470DD9">
        <w:rPr>
          <w:sz w:val="28"/>
        </w:rPr>
        <w:t>хся</w:t>
      </w:r>
      <w:proofErr w:type="gramEnd"/>
      <w:r w:rsidR="00470DD9">
        <w:rPr>
          <w:sz w:val="28"/>
        </w:rPr>
        <w:t>.</w:t>
      </w:r>
    </w:p>
    <w:p w:rsidR="00897B68" w:rsidRPr="00124D1A" w:rsidRDefault="00E04FE3" w:rsidP="009724D3">
      <w:pPr>
        <w:numPr>
          <w:ilvl w:val="0"/>
          <w:numId w:val="14"/>
        </w:numPr>
        <w:rPr>
          <w:b/>
          <w:sz w:val="28"/>
        </w:rPr>
      </w:pPr>
      <w:r w:rsidRPr="00124D1A">
        <w:rPr>
          <w:b/>
          <w:sz w:val="28"/>
        </w:rPr>
        <w:t>3. К</w:t>
      </w:r>
      <w:r w:rsidR="00897B68" w:rsidRPr="00124D1A">
        <w:rPr>
          <w:b/>
          <w:sz w:val="28"/>
        </w:rPr>
        <w:t>лассный руководитель</w:t>
      </w:r>
      <w:r w:rsidR="00BD3D06">
        <w:rPr>
          <w:b/>
          <w:sz w:val="28"/>
        </w:rPr>
        <w:t>:</w:t>
      </w:r>
      <w:r w:rsidR="00897B68" w:rsidRPr="00124D1A">
        <w:rPr>
          <w:b/>
          <w:sz w:val="28"/>
        </w:rPr>
        <w:t xml:space="preserve"> С</w:t>
      </w:r>
      <w:r w:rsidR="00470DD9">
        <w:rPr>
          <w:b/>
          <w:sz w:val="28"/>
        </w:rPr>
        <w:t>иренко Татьяна Анатольевна</w:t>
      </w:r>
      <w:r w:rsidR="00897B68" w:rsidRPr="00124D1A">
        <w:rPr>
          <w:b/>
          <w:sz w:val="28"/>
        </w:rPr>
        <w:t>.</w:t>
      </w:r>
    </w:p>
    <w:p w:rsidR="00897B68" w:rsidRPr="00922610" w:rsidRDefault="00897B68" w:rsidP="009724D3">
      <w:pPr>
        <w:numPr>
          <w:ilvl w:val="0"/>
          <w:numId w:val="14"/>
        </w:numPr>
        <w:rPr>
          <w:b/>
          <w:sz w:val="28"/>
        </w:rPr>
      </w:pPr>
      <w:r w:rsidRPr="00922610">
        <w:rPr>
          <w:b/>
          <w:sz w:val="28"/>
        </w:rPr>
        <w:t xml:space="preserve">4.Успеваемость </w:t>
      </w:r>
      <w:proofErr w:type="gramStart"/>
      <w:r w:rsidR="00BD3D06">
        <w:rPr>
          <w:b/>
          <w:sz w:val="28"/>
        </w:rPr>
        <w:t>обучающихся</w:t>
      </w:r>
      <w:proofErr w:type="gramEnd"/>
      <w:r w:rsidR="00BD3D06">
        <w:rPr>
          <w:b/>
          <w:sz w:val="28"/>
        </w:rPr>
        <w:t xml:space="preserve"> </w:t>
      </w:r>
      <w:r w:rsidRPr="00922610">
        <w:rPr>
          <w:b/>
          <w:sz w:val="28"/>
        </w:rPr>
        <w:t xml:space="preserve"> класса по итогам предыдущего года</w:t>
      </w:r>
      <w:r w:rsidR="00E04FE3" w:rsidRPr="00922610">
        <w:rPr>
          <w:b/>
          <w:sz w:val="28"/>
        </w:rPr>
        <w:t>:</w:t>
      </w:r>
    </w:p>
    <w:p w:rsidR="00E04FE3" w:rsidRPr="00922610" w:rsidRDefault="00BD3D06" w:rsidP="00BD3D06">
      <w:pPr>
        <w:rPr>
          <w:sz w:val="28"/>
        </w:rPr>
      </w:pPr>
      <w:r>
        <w:rPr>
          <w:sz w:val="28"/>
        </w:rPr>
        <w:t xml:space="preserve">            </w:t>
      </w:r>
      <w:r w:rsidR="009724D3" w:rsidRPr="00922610">
        <w:rPr>
          <w:sz w:val="28"/>
        </w:rPr>
        <w:t>Дети учатся в классе коррекционно-развивающего обучения, т</w:t>
      </w:r>
      <w:r w:rsidR="00DD7BD6" w:rsidRPr="00922610">
        <w:rPr>
          <w:sz w:val="28"/>
        </w:rPr>
        <w:t xml:space="preserve">ак </w:t>
      </w:r>
      <w:r w:rsidR="009724D3" w:rsidRPr="00922610">
        <w:rPr>
          <w:sz w:val="28"/>
        </w:rPr>
        <w:t>как имеют</w:t>
      </w:r>
      <w:r w:rsidR="00DD7BD6" w:rsidRPr="00922610">
        <w:rPr>
          <w:sz w:val="28"/>
        </w:rPr>
        <w:t xml:space="preserve"> низкий уровень учебной мотивации</w:t>
      </w:r>
      <w:r w:rsidR="009724D3" w:rsidRPr="00922610">
        <w:rPr>
          <w:sz w:val="28"/>
        </w:rPr>
        <w:t>, слабое психическое и физическое здоровье</w:t>
      </w:r>
      <w:r w:rsidR="00E04FE3" w:rsidRPr="00922610">
        <w:rPr>
          <w:sz w:val="28"/>
        </w:rPr>
        <w:t>;</w:t>
      </w:r>
    </w:p>
    <w:p w:rsidR="00E04FE3" w:rsidRPr="00922610" w:rsidRDefault="00BD3D06" w:rsidP="00BD3D06">
      <w:pPr>
        <w:rPr>
          <w:sz w:val="28"/>
        </w:rPr>
      </w:pPr>
      <w:r>
        <w:rPr>
          <w:sz w:val="28"/>
        </w:rPr>
        <w:t xml:space="preserve">          </w:t>
      </w:r>
      <w:r w:rsidR="00E04FE3" w:rsidRPr="00922610">
        <w:rPr>
          <w:sz w:val="28"/>
        </w:rPr>
        <w:t>- неуспевающих нет.</w:t>
      </w:r>
    </w:p>
    <w:p w:rsidR="00BD3D06" w:rsidRPr="00BD3D06" w:rsidRDefault="00E04FE3" w:rsidP="009724D3">
      <w:pPr>
        <w:numPr>
          <w:ilvl w:val="0"/>
          <w:numId w:val="14"/>
        </w:numPr>
        <w:rPr>
          <w:sz w:val="28"/>
        </w:rPr>
      </w:pPr>
      <w:r w:rsidRPr="00922610">
        <w:rPr>
          <w:b/>
          <w:sz w:val="28"/>
        </w:rPr>
        <w:t>5. Познава</w:t>
      </w:r>
      <w:r w:rsidR="009724D3" w:rsidRPr="00922610">
        <w:rPr>
          <w:b/>
          <w:sz w:val="28"/>
        </w:rPr>
        <w:t>тельный уровень развития низкий</w:t>
      </w:r>
      <w:r w:rsidRPr="00922610">
        <w:rPr>
          <w:b/>
          <w:sz w:val="28"/>
        </w:rPr>
        <w:t>.</w:t>
      </w:r>
    </w:p>
    <w:p w:rsidR="00E04FE3" w:rsidRPr="00BD3D06" w:rsidRDefault="00BD3D06" w:rsidP="00BD3D06">
      <w:pPr>
        <w:rPr>
          <w:sz w:val="28"/>
        </w:rPr>
      </w:pPr>
      <w:r>
        <w:rPr>
          <w:sz w:val="28"/>
        </w:rPr>
        <w:t xml:space="preserve">  </w:t>
      </w:r>
      <w:r w:rsidR="00E04FE3" w:rsidRPr="00BD3D06">
        <w:rPr>
          <w:sz w:val="28"/>
        </w:rPr>
        <w:t xml:space="preserve"> Работоспособность и успеваемость класса</w:t>
      </w:r>
      <w:r w:rsidR="009724D3" w:rsidRPr="00BD3D06">
        <w:rPr>
          <w:sz w:val="28"/>
        </w:rPr>
        <w:t xml:space="preserve"> низкая</w:t>
      </w:r>
      <w:r w:rsidR="00E04FE3" w:rsidRPr="00BD3D06">
        <w:rPr>
          <w:sz w:val="28"/>
        </w:rPr>
        <w:t xml:space="preserve">. </w:t>
      </w:r>
      <w:r w:rsidR="009724D3" w:rsidRPr="00BD3D06">
        <w:rPr>
          <w:sz w:val="28"/>
        </w:rPr>
        <w:t xml:space="preserve">Но </w:t>
      </w:r>
      <w:proofErr w:type="gramStart"/>
      <w:r w:rsidR="00470DD9" w:rsidRPr="00BD3D06">
        <w:rPr>
          <w:sz w:val="28"/>
        </w:rPr>
        <w:t>всё</w:t>
      </w:r>
      <w:proofErr w:type="gramEnd"/>
      <w:r w:rsidR="00470DD9" w:rsidRPr="00BD3D06">
        <w:rPr>
          <w:sz w:val="28"/>
        </w:rPr>
        <w:t xml:space="preserve"> </w:t>
      </w:r>
      <w:r w:rsidR="009724D3" w:rsidRPr="00BD3D06">
        <w:rPr>
          <w:sz w:val="28"/>
        </w:rPr>
        <w:t xml:space="preserve"> же е</w:t>
      </w:r>
      <w:r w:rsidR="00E04FE3" w:rsidRPr="00BD3D06">
        <w:rPr>
          <w:sz w:val="28"/>
        </w:rPr>
        <w:t>сть как активные, т</w:t>
      </w:r>
      <w:r w:rsidR="009724D3" w:rsidRPr="00BD3D06">
        <w:rPr>
          <w:sz w:val="28"/>
        </w:rPr>
        <w:t xml:space="preserve">ак и пассивные ученики. Дети </w:t>
      </w:r>
      <w:r w:rsidR="00E04FE3" w:rsidRPr="00BD3D06">
        <w:rPr>
          <w:sz w:val="28"/>
        </w:rPr>
        <w:t xml:space="preserve"> проявляют активный интерес к общественн</w:t>
      </w:r>
      <w:r w:rsidR="009724D3" w:rsidRPr="00BD3D06">
        <w:rPr>
          <w:sz w:val="28"/>
        </w:rPr>
        <w:t xml:space="preserve">ым делам, выполняют </w:t>
      </w:r>
      <w:r w:rsidR="00E04FE3" w:rsidRPr="00BD3D06">
        <w:rPr>
          <w:sz w:val="28"/>
        </w:rPr>
        <w:t xml:space="preserve"> поручения, сознательные, ответственные.</w:t>
      </w:r>
    </w:p>
    <w:p w:rsidR="00E04FE3" w:rsidRPr="00922610" w:rsidRDefault="00E04FE3" w:rsidP="009724D3">
      <w:pPr>
        <w:numPr>
          <w:ilvl w:val="0"/>
          <w:numId w:val="14"/>
        </w:numPr>
        <w:rPr>
          <w:b/>
          <w:sz w:val="28"/>
        </w:rPr>
      </w:pPr>
      <w:r w:rsidRPr="00922610">
        <w:rPr>
          <w:b/>
          <w:sz w:val="28"/>
        </w:rPr>
        <w:t xml:space="preserve">6. Анализ психофизического здоровья </w:t>
      </w:r>
      <w:proofErr w:type="gramStart"/>
      <w:r w:rsidR="00470DD9">
        <w:rPr>
          <w:b/>
          <w:sz w:val="28"/>
        </w:rPr>
        <w:t>обу</w:t>
      </w:r>
      <w:r w:rsidRPr="00922610">
        <w:rPr>
          <w:b/>
          <w:sz w:val="28"/>
        </w:rPr>
        <w:t>ча</w:t>
      </w:r>
      <w:r w:rsidR="00470DD9">
        <w:rPr>
          <w:b/>
          <w:sz w:val="28"/>
        </w:rPr>
        <w:t>ю</w:t>
      </w:r>
      <w:r w:rsidRPr="00922610">
        <w:rPr>
          <w:b/>
          <w:sz w:val="28"/>
        </w:rPr>
        <w:t>щихся</w:t>
      </w:r>
      <w:proofErr w:type="gramEnd"/>
      <w:r w:rsidRPr="00922610">
        <w:rPr>
          <w:b/>
          <w:sz w:val="28"/>
        </w:rPr>
        <w:t>:</w:t>
      </w:r>
    </w:p>
    <w:p w:rsidR="00E04FE3" w:rsidRPr="00922610" w:rsidRDefault="00E04FE3" w:rsidP="00470DD9">
      <w:pPr>
        <w:ind w:left="1134"/>
        <w:rPr>
          <w:sz w:val="28"/>
        </w:rPr>
      </w:pPr>
      <w:r w:rsidRPr="00922610">
        <w:rPr>
          <w:sz w:val="28"/>
        </w:rPr>
        <w:t xml:space="preserve">- количество </w:t>
      </w:r>
      <w:r w:rsidR="00124D1A">
        <w:rPr>
          <w:sz w:val="28"/>
        </w:rPr>
        <w:t>об</w:t>
      </w:r>
      <w:r w:rsidRPr="00922610">
        <w:rPr>
          <w:sz w:val="28"/>
        </w:rPr>
        <w:t>уча</w:t>
      </w:r>
      <w:r w:rsidR="00124D1A">
        <w:rPr>
          <w:sz w:val="28"/>
        </w:rPr>
        <w:t>ю</w:t>
      </w:r>
      <w:r w:rsidRPr="00922610">
        <w:rPr>
          <w:sz w:val="28"/>
        </w:rPr>
        <w:t>щихся, имеющих 1,2 группы здоровья</w:t>
      </w:r>
      <w:proofErr w:type="gramStart"/>
      <w:r w:rsidRPr="00922610">
        <w:rPr>
          <w:sz w:val="28"/>
        </w:rPr>
        <w:t xml:space="preserve"> :</w:t>
      </w:r>
      <w:proofErr w:type="gramEnd"/>
      <w:r w:rsidRPr="00922610">
        <w:rPr>
          <w:sz w:val="28"/>
        </w:rPr>
        <w:t xml:space="preserve"> </w:t>
      </w:r>
      <w:r w:rsidR="00470DD9">
        <w:rPr>
          <w:sz w:val="28"/>
        </w:rPr>
        <w:t>9</w:t>
      </w:r>
      <w:r w:rsidR="00487C2C" w:rsidRPr="00922610">
        <w:rPr>
          <w:sz w:val="28"/>
        </w:rPr>
        <w:t>;</w:t>
      </w:r>
    </w:p>
    <w:p w:rsidR="00487C2C" w:rsidRPr="00922610" w:rsidRDefault="00470DD9" w:rsidP="00470DD9">
      <w:pPr>
        <w:rPr>
          <w:sz w:val="28"/>
        </w:rPr>
      </w:pPr>
      <w:r>
        <w:rPr>
          <w:sz w:val="28"/>
        </w:rPr>
        <w:t xml:space="preserve">                 </w:t>
      </w:r>
      <w:r w:rsidR="00487C2C" w:rsidRPr="00922610">
        <w:rPr>
          <w:sz w:val="28"/>
        </w:rPr>
        <w:t xml:space="preserve">- количество </w:t>
      </w:r>
      <w:proofErr w:type="gramStart"/>
      <w:r w:rsidR="00124D1A">
        <w:rPr>
          <w:sz w:val="28"/>
        </w:rPr>
        <w:t>об</w:t>
      </w:r>
      <w:r w:rsidR="00487C2C" w:rsidRPr="00922610">
        <w:rPr>
          <w:sz w:val="28"/>
        </w:rPr>
        <w:t>уча</w:t>
      </w:r>
      <w:r w:rsidR="00124D1A">
        <w:rPr>
          <w:sz w:val="28"/>
        </w:rPr>
        <w:t>ю</w:t>
      </w:r>
      <w:r w:rsidR="00487C2C" w:rsidRPr="00922610">
        <w:rPr>
          <w:sz w:val="28"/>
        </w:rPr>
        <w:t>щихся</w:t>
      </w:r>
      <w:proofErr w:type="gramEnd"/>
      <w:r w:rsidR="00487C2C" w:rsidRPr="00922610">
        <w:rPr>
          <w:sz w:val="28"/>
        </w:rPr>
        <w:t xml:space="preserve">, имеющих основную группу: </w:t>
      </w:r>
      <w:r>
        <w:rPr>
          <w:sz w:val="28"/>
        </w:rPr>
        <w:t>2</w:t>
      </w:r>
      <w:r w:rsidR="00487C2C" w:rsidRPr="00922610">
        <w:rPr>
          <w:sz w:val="28"/>
        </w:rPr>
        <w:t>;</w:t>
      </w:r>
    </w:p>
    <w:p w:rsidR="00124D1A" w:rsidRDefault="00470DD9" w:rsidP="00470DD9">
      <w:pPr>
        <w:rPr>
          <w:sz w:val="28"/>
        </w:rPr>
      </w:pPr>
      <w:r>
        <w:rPr>
          <w:sz w:val="28"/>
        </w:rPr>
        <w:t xml:space="preserve">                 </w:t>
      </w:r>
      <w:proofErr w:type="gramStart"/>
      <w:r w:rsidR="00487C2C" w:rsidRPr="00922610">
        <w:rPr>
          <w:sz w:val="28"/>
        </w:rPr>
        <w:t xml:space="preserve">- </w:t>
      </w:r>
      <w:r w:rsidR="00124D1A">
        <w:rPr>
          <w:sz w:val="28"/>
        </w:rPr>
        <w:t>об</w:t>
      </w:r>
      <w:r w:rsidR="00487C2C" w:rsidRPr="00922610">
        <w:rPr>
          <w:sz w:val="28"/>
        </w:rPr>
        <w:t>уча</w:t>
      </w:r>
      <w:r w:rsidR="00124D1A">
        <w:rPr>
          <w:sz w:val="28"/>
        </w:rPr>
        <w:t>ю</w:t>
      </w:r>
      <w:r w:rsidR="00487C2C" w:rsidRPr="00922610">
        <w:rPr>
          <w:sz w:val="28"/>
        </w:rPr>
        <w:t>щиеся, требующие особого вн</w:t>
      </w:r>
      <w:r w:rsidR="009724D3" w:rsidRPr="00922610">
        <w:rPr>
          <w:sz w:val="28"/>
        </w:rPr>
        <w:t xml:space="preserve">имания педагогов: </w:t>
      </w:r>
      <w:proofErr w:type="gramEnd"/>
    </w:p>
    <w:p w:rsidR="009724D3" w:rsidRPr="00922610" w:rsidRDefault="00470DD9" w:rsidP="00F1682A">
      <w:pPr>
        <w:ind w:left="426"/>
        <w:rPr>
          <w:sz w:val="28"/>
        </w:rPr>
      </w:pPr>
      <w:r>
        <w:rPr>
          <w:sz w:val="28"/>
        </w:rPr>
        <w:t xml:space="preserve">Колесников Сергей </w:t>
      </w:r>
      <w:r w:rsidR="009724D3" w:rsidRPr="00922610">
        <w:rPr>
          <w:sz w:val="28"/>
        </w:rPr>
        <w:t>(отклонения в пс</w:t>
      </w:r>
      <w:r>
        <w:rPr>
          <w:sz w:val="28"/>
        </w:rPr>
        <w:t>ихическом развитии</w:t>
      </w:r>
      <w:r w:rsidR="009724D3" w:rsidRPr="00922610">
        <w:rPr>
          <w:sz w:val="28"/>
        </w:rPr>
        <w:t>); Игошин</w:t>
      </w:r>
      <w:r>
        <w:rPr>
          <w:sz w:val="28"/>
        </w:rPr>
        <w:t xml:space="preserve"> Батыр, Гречкин Иван</w:t>
      </w:r>
      <w:r w:rsidR="009724D3" w:rsidRPr="00922610">
        <w:rPr>
          <w:sz w:val="28"/>
        </w:rPr>
        <w:t xml:space="preserve"> (задержка физического развития).</w:t>
      </w:r>
    </w:p>
    <w:p w:rsidR="009724D3" w:rsidRPr="00922610" w:rsidRDefault="009724D3" w:rsidP="009724D3">
      <w:pPr>
        <w:ind w:left="720"/>
        <w:rPr>
          <w:sz w:val="28"/>
        </w:rPr>
      </w:pPr>
    </w:p>
    <w:p w:rsidR="00644D57" w:rsidRDefault="00FB7AA6" w:rsidP="00644D57">
      <w:pPr>
        <w:numPr>
          <w:ilvl w:val="0"/>
          <w:numId w:val="14"/>
        </w:numPr>
        <w:rPr>
          <w:b/>
          <w:sz w:val="28"/>
          <w:szCs w:val="36"/>
        </w:rPr>
      </w:pPr>
      <w:r w:rsidRPr="00922610">
        <w:rPr>
          <w:b/>
          <w:sz w:val="28"/>
          <w:szCs w:val="36"/>
        </w:rPr>
        <w:t xml:space="preserve">7. </w:t>
      </w:r>
      <w:r w:rsidR="00487C2C" w:rsidRPr="00922610">
        <w:rPr>
          <w:b/>
          <w:sz w:val="28"/>
          <w:szCs w:val="36"/>
        </w:rPr>
        <w:t>Характеристика классного коллектива:</w:t>
      </w:r>
    </w:p>
    <w:p w:rsidR="00470DD9" w:rsidRPr="00470DD9" w:rsidRDefault="00470DD9" w:rsidP="00470DD9">
      <w:pPr>
        <w:ind w:left="360"/>
        <w:rPr>
          <w:sz w:val="28"/>
          <w:szCs w:val="28"/>
        </w:rPr>
      </w:pPr>
    </w:p>
    <w:p w:rsidR="00470DD9" w:rsidRPr="00470DD9" w:rsidRDefault="00470DD9" w:rsidP="00470DD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0DD9">
        <w:rPr>
          <w:sz w:val="28"/>
          <w:szCs w:val="28"/>
        </w:rPr>
        <w:t>На данный момент в классе 11 человек: 8 мальчиков  (73 %) и 3 девочки</w:t>
      </w:r>
      <w:r w:rsidR="00BD3D06">
        <w:rPr>
          <w:sz w:val="28"/>
          <w:szCs w:val="28"/>
        </w:rPr>
        <w:t xml:space="preserve"> (</w:t>
      </w:r>
      <w:r w:rsidRPr="00470DD9">
        <w:rPr>
          <w:sz w:val="28"/>
          <w:szCs w:val="28"/>
        </w:rPr>
        <w:t>27%)</w:t>
      </w:r>
      <w:r w:rsidR="00BD3D06">
        <w:rPr>
          <w:sz w:val="28"/>
          <w:szCs w:val="28"/>
        </w:rPr>
        <w:t xml:space="preserve"> </w:t>
      </w:r>
      <w:r w:rsidRPr="00470DD9">
        <w:rPr>
          <w:sz w:val="28"/>
          <w:szCs w:val="28"/>
        </w:rPr>
        <w:t xml:space="preserve"> 2001 и 2002 годов рождения. По итогам 2013/2014  учебного года в 6 класс переведены все обучающиеся.</w:t>
      </w:r>
    </w:p>
    <w:p w:rsidR="00470DD9" w:rsidRDefault="00470DD9" w:rsidP="00470DD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70DD9">
        <w:rPr>
          <w:sz w:val="28"/>
          <w:szCs w:val="28"/>
        </w:rPr>
        <w:t>В этом учебном году вновь прибывших нет, но существует необходимо постоянно работать по дальнейшему сплочению  дружного коллектива, учить детей правильно обращаться друг с дру</w:t>
      </w:r>
      <w:r>
        <w:rPr>
          <w:sz w:val="28"/>
          <w:szCs w:val="28"/>
        </w:rPr>
        <w:t>гом.</w:t>
      </w:r>
    </w:p>
    <w:p w:rsidR="00470DD9" w:rsidRPr="00470DD9" w:rsidRDefault="00470DD9" w:rsidP="00470DD9">
      <w:pPr>
        <w:rPr>
          <w:sz w:val="28"/>
          <w:szCs w:val="28"/>
        </w:rPr>
      </w:pPr>
      <w:r w:rsidRPr="00B24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459E">
        <w:rPr>
          <w:color w:val="000000"/>
          <w:sz w:val="28"/>
          <w:szCs w:val="28"/>
        </w:rPr>
        <w:t xml:space="preserve">Физическое и психическое развитие  большинства обучающихся </w:t>
      </w:r>
      <w:r>
        <w:rPr>
          <w:color w:val="000000"/>
          <w:sz w:val="28"/>
          <w:szCs w:val="28"/>
        </w:rPr>
        <w:t xml:space="preserve">не </w:t>
      </w:r>
      <w:r w:rsidRPr="00B2459E">
        <w:rPr>
          <w:color w:val="000000"/>
          <w:sz w:val="28"/>
          <w:szCs w:val="28"/>
        </w:rPr>
        <w:t>соответствует норме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</w:rPr>
        <w:t>д</w:t>
      </w:r>
      <w:r w:rsidRPr="00922610">
        <w:rPr>
          <w:sz w:val="28"/>
        </w:rPr>
        <w:t>ети учатся в классе коррекционно-развивающего обучения</w:t>
      </w:r>
      <w:r>
        <w:rPr>
          <w:sz w:val="28"/>
        </w:rPr>
        <w:t>)</w:t>
      </w:r>
      <w:r>
        <w:rPr>
          <w:color w:val="000000"/>
          <w:sz w:val="28"/>
          <w:szCs w:val="28"/>
        </w:rPr>
        <w:t>,</w:t>
      </w:r>
      <w:r w:rsidRPr="00B2459E">
        <w:rPr>
          <w:color w:val="000000"/>
          <w:sz w:val="28"/>
          <w:szCs w:val="28"/>
        </w:rPr>
        <w:t xml:space="preserve">  значительных отклонений не наблюдается. Но хотелось бы отметить, что в группе  нет, ни одного здорового ребенка.</w:t>
      </w:r>
      <w:r>
        <w:rPr>
          <w:color w:val="000000"/>
          <w:sz w:val="28"/>
          <w:szCs w:val="28"/>
        </w:rPr>
        <w:t xml:space="preserve"> </w:t>
      </w:r>
      <w:r w:rsidRPr="00B2459E">
        <w:rPr>
          <w:color w:val="000000"/>
          <w:sz w:val="28"/>
          <w:szCs w:val="28"/>
        </w:rPr>
        <w:t xml:space="preserve">Данные обучающиеся нуждаются в </w:t>
      </w:r>
      <w:proofErr w:type="gramStart"/>
      <w:r w:rsidRPr="00B2459E">
        <w:rPr>
          <w:color w:val="000000"/>
          <w:sz w:val="28"/>
          <w:szCs w:val="28"/>
        </w:rPr>
        <w:t>пристальном</w:t>
      </w:r>
      <w:proofErr w:type="gramEnd"/>
      <w:r w:rsidRPr="00B2459E">
        <w:rPr>
          <w:color w:val="000000"/>
          <w:sz w:val="28"/>
          <w:szCs w:val="28"/>
        </w:rPr>
        <w:t xml:space="preserve"> вниманию учителей-предметников. Несмотря на свои заболевания, </w:t>
      </w:r>
      <w:r>
        <w:rPr>
          <w:color w:val="000000"/>
          <w:sz w:val="28"/>
          <w:szCs w:val="28"/>
        </w:rPr>
        <w:t xml:space="preserve">обучающиеся </w:t>
      </w:r>
      <w:r w:rsidRPr="00B2459E">
        <w:rPr>
          <w:color w:val="000000"/>
          <w:sz w:val="28"/>
          <w:szCs w:val="28"/>
        </w:rPr>
        <w:t xml:space="preserve"> ведут </w:t>
      </w:r>
      <w:r>
        <w:rPr>
          <w:color w:val="000000"/>
          <w:sz w:val="28"/>
          <w:szCs w:val="28"/>
        </w:rPr>
        <w:t xml:space="preserve"> </w:t>
      </w:r>
      <w:r w:rsidRPr="00B2459E">
        <w:rPr>
          <w:color w:val="000000"/>
          <w:sz w:val="28"/>
          <w:szCs w:val="28"/>
        </w:rPr>
        <w:t>здоровый образ жи</w:t>
      </w:r>
      <w:r>
        <w:rPr>
          <w:color w:val="000000"/>
          <w:sz w:val="28"/>
          <w:szCs w:val="28"/>
        </w:rPr>
        <w:t xml:space="preserve">зни. </w:t>
      </w:r>
    </w:p>
    <w:p w:rsidR="00470DD9" w:rsidRDefault="00470DD9" w:rsidP="00470DD9">
      <w:pPr>
        <w:pStyle w:val="ae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2459E">
        <w:rPr>
          <w:color w:val="000000"/>
          <w:sz w:val="28"/>
          <w:szCs w:val="28"/>
        </w:rPr>
        <w:t xml:space="preserve">Уровень мотивации более чем у 80% </w:t>
      </w:r>
      <w:proofErr w:type="gramStart"/>
      <w:r w:rsidRPr="00B2459E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низкий.</w:t>
      </w:r>
      <w:r w:rsidRPr="00B2459E">
        <w:rPr>
          <w:color w:val="000000"/>
          <w:sz w:val="28"/>
          <w:szCs w:val="28"/>
        </w:rPr>
        <w:t xml:space="preserve"> Обучающиеся</w:t>
      </w:r>
      <w:r>
        <w:rPr>
          <w:color w:val="000000"/>
          <w:sz w:val="28"/>
          <w:szCs w:val="28"/>
        </w:rPr>
        <w:t xml:space="preserve"> не всегда </w:t>
      </w:r>
      <w:r w:rsidRPr="00B2459E">
        <w:rPr>
          <w:color w:val="000000"/>
          <w:sz w:val="28"/>
          <w:szCs w:val="28"/>
        </w:rPr>
        <w:t xml:space="preserve"> могут и хотят учиться,</w:t>
      </w:r>
      <w:r>
        <w:rPr>
          <w:color w:val="000000"/>
          <w:sz w:val="28"/>
          <w:szCs w:val="28"/>
        </w:rPr>
        <w:t xml:space="preserve"> испытывают определённые трудности как освоении нового материала на уроке, так и в выполнении домашнего задания.          </w:t>
      </w:r>
    </w:p>
    <w:p w:rsidR="00470DD9" w:rsidRDefault="00470DD9" w:rsidP="00470DD9">
      <w:pPr>
        <w:pStyle w:val="ae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2459E">
        <w:rPr>
          <w:color w:val="000000"/>
          <w:sz w:val="28"/>
          <w:szCs w:val="28"/>
        </w:rPr>
        <w:t xml:space="preserve">Уровень работоспособности большинства </w:t>
      </w:r>
      <w:proofErr w:type="gramStart"/>
      <w:r w:rsidRPr="00B2459E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ниже среднего.</w:t>
      </w:r>
      <w:r w:rsidRPr="00B245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низкой  степени </w:t>
      </w:r>
      <w:r w:rsidRPr="00B2459E">
        <w:rPr>
          <w:color w:val="000000"/>
          <w:sz w:val="28"/>
          <w:szCs w:val="28"/>
        </w:rPr>
        <w:t>развиты навыки учебного труда, такие как: поиск информации, умение систематизировать, делать выводы.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Есть </w:t>
      </w:r>
      <w:r w:rsidRPr="00180BC1">
        <w:rPr>
          <w:color w:val="000000"/>
          <w:sz w:val="28"/>
          <w:szCs w:val="28"/>
        </w:rPr>
        <w:t xml:space="preserve">обучающиеся, которые не внимательны на уроках, трудно усваивают учебный  материал, </w:t>
      </w:r>
      <w:r w:rsidRPr="00180BC1">
        <w:rPr>
          <w:color w:val="000000"/>
          <w:sz w:val="28"/>
          <w:szCs w:val="28"/>
        </w:rPr>
        <w:lastRenderedPageBreak/>
        <w:t>постоянно требуют контроля  со стороны  классного руководителя и родителей.</w:t>
      </w:r>
      <w:proofErr w:type="gramEnd"/>
      <w:r w:rsidRPr="00180BC1">
        <w:rPr>
          <w:color w:val="000000"/>
          <w:sz w:val="28"/>
          <w:szCs w:val="28"/>
        </w:rPr>
        <w:t xml:space="preserve"> Это </w:t>
      </w:r>
      <w:r>
        <w:rPr>
          <w:color w:val="000000"/>
          <w:sz w:val="28"/>
          <w:szCs w:val="28"/>
        </w:rPr>
        <w:t xml:space="preserve">Табачук </w:t>
      </w:r>
      <w:proofErr w:type="spellStart"/>
      <w:r>
        <w:rPr>
          <w:color w:val="000000"/>
          <w:sz w:val="28"/>
          <w:szCs w:val="28"/>
        </w:rPr>
        <w:t>Артур</w:t>
      </w:r>
      <w:proofErr w:type="gramStart"/>
      <w:r w:rsidRPr="00180BC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Х</w:t>
      </w:r>
      <w:proofErr w:type="gramEnd"/>
      <w:r>
        <w:rPr>
          <w:color w:val="000000"/>
          <w:sz w:val="28"/>
          <w:szCs w:val="28"/>
        </w:rPr>
        <w:t>аритонова</w:t>
      </w:r>
      <w:proofErr w:type="spellEnd"/>
      <w:r>
        <w:rPr>
          <w:color w:val="000000"/>
          <w:sz w:val="28"/>
          <w:szCs w:val="28"/>
        </w:rPr>
        <w:t xml:space="preserve"> Валерия, Яковлев Леонид, Игошин Батыр</w:t>
      </w:r>
      <w:r w:rsidRPr="00180BC1">
        <w:rPr>
          <w:color w:val="000000"/>
          <w:sz w:val="28"/>
          <w:szCs w:val="28"/>
        </w:rPr>
        <w:t>. Для повышения уровня учебной работы и результативности возникает необходимость проводить индивидуа</w:t>
      </w:r>
      <w:r>
        <w:rPr>
          <w:color w:val="000000"/>
          <w:sz w:val="28"/>
          <w:szCs w:val="28"/>
        </w:rPr>
        <w:t>льные занятия после уроков, в чем и помогает организованная в этом классе группа продленного дня</w:t>
      </w:r>
      <w:r w:rsidRPr="00180BC1">
        <w:rPr>
          <w:color w:val="000000"/>
          <w:sz w:val="28"/>
          <w:szCs w:val="28"/>
        </w:rPr>
        <w:t>.</w:t>
      </w:r>
      <w:r w:rsidRPr="00B2459E">
        <w:rPr>
          <w:color w:val="000000"/>
          <w:sz w:val="28"/>
          <w:szCs w:val="28"/>
        </w:rPr>
        <w:t xml:space="preserve"> </w:t>
      </w:r>
      <w:r w:rsidRPr="003328B1">
        <w:rPr>
          <w:color w:val="000000"/>
          <w:sz w:val="28"/>
          <w:szCs w:val="28"/>
        </w:rPr>
        <w:t xml:space="preserve">В классе функционирует ученическое самоуправление. Тайным голосованием был выбран президент класса </w:t>
      </w:r>
      <w:r w:rsidR="00F1682A" w:rsidRPr="003328B1">
        <w:rPr>
          <w:color w:val="000000"/>
          <w:sz w:val="28"/>
          <w:szCs w:val="28"/>
        </w:rPr>
        <w:t>–</w:t>
      </w:r>
      <w:r w:rsidR="00F1682A">
        <w:rPr>
          <w:color w:val="000000"/>
          <w:sz w:val="28"/>
          <w:szCs w:val="28"/>
        </w:rPr>
        <w:t xml:space="preserve"> Х</w:t>
      </w:r>
      <w:r>
        <w:rPr>
          <w:color w:val="000000"/>
          <w:sz w:val="28"/>
          <w:szCs w:val="28"/>
        </w:rPr>
        <w:t>ачатурян Давид</w:t>
      </w:r>
      <w:r w:rsidRPr="003328B1">
        <w:rPr>
          <w:color w:val="000000"/>
          <w:sz w:val="28"/>
          <w:szCs w:val="28"/>
        </w:rPr>
        <w:t xml:space="preserve">, заместитель </w:t>
      </w:r>
      <w:proofErr w:type="gramStart"/>
      <w:r w:rsidRPr="003328B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ребенченко Даниил</w:t>
      </w:r>
      <w:r w:rsidRPr="003328B1">
        <w:rPr>
          <w:color w:val="000000"/>
          <w:sz w:val="28"/>
          <w:szCs w:val="28"/>
        </w:rPr>
        <w:t xml:space="preserve">. </w:t>
      </w:r>
    </w:p>
    <w:p w:rsidR="00470DD9" w:rsidRPr="00922610" w:rsidRDefault="00470DD9" w:rsidP="00470DD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22610">
        <w:rPr>
          <w:sz w:val="28"/>
          <w:szCs w:val="28"/>
        </w:rPr>
        <w:t>В основном дети чувствуют себя в школе среди других детей комфортно, нашли себе друзей.  Идёт нормальный   процесс  формирования и развития коллектива.     Вся работа учителя направлена на воспитание чувства коллективизма, создание благоприятной атмосферы на уроках и во внеурочное время.</w:t>
      </w:r>
    </w:p>
    <w:p w:rsidR="00470DD9" w:rsidRDefault="00470DD9" w:rsidP="00470DD9">
      <w:pPr>
        <w:pStyle w:val="ae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80BC1">
        <w:rPr>
          <w:color w:val="000000"/>
          <w:sz w:val="28"/>
          <w:szCs w:val="28"/>
        </w:rPr>
        <w:t xml:space="preserve">В общественной жизни школы </w:t>
      </w:r>
      <w:r>
        <w:rPr>
          <w:color w:val="000000"/>
          <w:sz w:val="28"/>
          <w:szCs w:val="28"/>
        </w:rPr>
        <w:t xml:space="preserve"> </w:t>
      </w:r>
      <w:r w:rsidRPr="00180BC1">
        <w:rPr>
          <w:color w:val="000000"/>
          <w:sz w:val="28"/>
          <w:szCs w:val="28"/>
        </w:rPr>
        <w:t>дети  принима</w:t>
      </w:r>
      <w:r>
        <w:rPr>
          <w:color w:val="000000"/>
          <w:sz w:val="28"/>
          <w:szCs w:val="28"/>
        </w:rPr>
        <w:t xml:space="preserve">ли </w:t>
      </w:r>
      <w:r w:rsidRPr="00180BC1">
        <w:rPr>
          <w:color w:val="000000"/>
          <w:sz w:val="28"/>
          <w:szCs w:val="28"/>
        </w:rPr>
        <w:t>участие</w:t>
      </w:r>
      <w:r>
        <w:rPr>
          <w:color w:val="000000"/>
          <w:sz w:val="28"/>
          <w:szCs w:val="28"/>
        </w:rPr>
        <w:t>, к подтверждению этому есть  соответствующие  грамоты. Готовятся  к конкурсам</w:t>
      </w:r>
      <w:r w:rsidRPr="00180BC1">
        <w:rPr>
          <w:color w:val="000000"/>
          <w:sz w:val="28"/>
          <w:szCs w:val="28"/>
        </w:rPr>
        <w:t>, участв</w:t>
      </w:r>
      <w:r>
        <w:rPr>
          <w:color w:val="000000"/>
          <w:sz w:val="28"/>
          <w:szCs w:val="28"/>
        </w:rPr>
        <w:t>уют  в озеленении класса</w:t>
      </w:r>
      <w:r w:rsidRPr="00180BC1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 социальных акциях. </w:t>
      </w:r>
      <w:r w:rsidRPr="00180BC1">
        <w:rPr>
          <w:color w:val="000000"/>
          <w:sz w:val="28"/>
          <w:szCs w:val="28"/>
        </w:rPr>
        <w:t xml:space="preserve">Наши результаты 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место по итогам школьного  смотра - конкурса « Статен, строен, уважения достоин!». </w:t>
      </w:r>
    </w:p>
    <w:p w:rsidR="00470DD9" w:rsidRDefault="00470DD9" w:rsidP="00470DD9">
      <w:pPr>
        <w:pStyle w:val="ae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328B1">
        <w:rPr>
          <w:color w:val="000000"/>
          <w:sz w:val="28"/>
          <w:szCs w:val="28"/>
        </w:rPr>
        <w:t xml:space="preserve">Уровень </w:t>
      </w:r>
      <w:r>
        <w:rPr>
          <w:color w:val="000000"/>
          <w:sz w:val="28"/>
          <w:szCs w:val="28"/>
        </w:rPr>
        <w:t xml:space="preserve"> </w:t>
      </w:r>
      <w:r w:rsidRPr="003328B1">
        <w:rPr>
          <w:color w:val="000000"/>
          <w:sz w:val="28"/>
          <w:szCs w:val="28"/>
        </w:rPr>
        <w:t xml:space="preserve">воспитанности </w:t>
      </w:r>
      <w:proofErr w:type="gramStart"/>
      <w:r w:rsidRPr="003328B1">
        <w:rPr>
          <w:color w:val="000000"/>
          <w:sz w:val="28"/>
          <w:szCs w:val="28"/>
        </w:rPr>
        <w:t>обучающихся</w:t>
      </w:r>
      <w:proofErr w:type="gramEnd"/>
      <w:r w:rsidRPr="003328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ниже среднего</w:t>
      </w:r>
      <w:r w:rsidRPr="003328B1">
        <w:rPr>
          <w:color w:val="000000"/>
          <w:sz w:val="28"/>
          <w:szCs w:val="28"/>
        </w:rPr>
        <w:t>. Взаимоотношения между однокласс</w:t>
      </w:r>
      <w:r>
        <w:rPr>
          <w:color w:val="000000"/>
          <w:sz w:val="28"/>
          <w:szCs w:val="28"/>
        </w:rPr>
        <w:t xml:space="preserve">никами ровные. Детский коллектив </w:t>
      </w:r>
      <w:r w:rsidRPr="003328B1">
        <w:rPr>
          <w:color w:val="000000"/>
          <w:sz w:val="28"/>
          <w:szCs w:val="28"/>
        </w:rPr>
        <w:t xml:space="preserve">доброжелательный. </w:t>
      </w:r>
      <w:proofErr w:type="gramStart"/>
      <w:r w:rsidRPr="003328B1">
        <w:rPr>
          <w:color w:val="000000"/>
          <w:sz w:val="28"/>
          <w:szCs w:val="28"/>
        </w:rPr>
        <w:t>Обуча</w:t>
      </w:r>
      <w:r>
        <w:rPr>
          <w:color w:val="000000"/>
          <w:sz w:val="28"/>
          <w:szCs w:val="28"/>
        </w:rPr>
        <w:t>ющиеся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3328B1">
        <w:rPr>
          <w:color w:val="000000"/>
          <w:sz w:val="28"/>
          <w:szCs w:val="28"/>
        </w:rPr>
        <w:t>умеют взаимодействовать друг с другом, педагогами.</w:t>
      </w:r>
    </w:p>
    <w:p w:rsidR="00470DD9" w:rsidRPr="00171760" w:rsidRDefault="00470DD9" w:rsidP="00470DD9">
      <w:pPr>
        <w:pStyle w:val="ae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71760">
        <w:rPr>
          <w:color w:val="000000"/>
          <w:sz w:val="28"/>
          <w:szCs w:val="28"/>
        </w:rPr>
        <w:t>Занятость детей во внеурочное время составляет  100%. В основном д</w:t>
      </w:r>
      <w:r>
        <w:rPr>
          <w:color w:val="000000"/>
          <w:sz w:val="28"/>
          <w:szCs w:val="28"/>
        </w:rPr>
        <w:t xml:space="preserve">ети посещают: спортивные секции в МКОУ СОШ №3. </w:t>
      </w:r>
    </w:p>
    <w:p w:rsidR="00470DD9" w:rsidRDefault="00470DD9" w:rsidP="00470DD9">
      <w:pPr>
        <w:pStyle w:val="ae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71760">
        <w:rPr>
          <w:color w:val="000000"/>
          <w:sz w:val="28"/>
          <w:szCs w:val="28"/>
        </w:rPr>
        <w:t>Анализ результатов диагностики  психического состояния обучающихся класса показывает:</w:t>
      </w:r>
    </w:p>
    <w:p w:rsidR="00470DD9" w:rsidRDefault="00470DD9" w:rsidP="00470DD9">
      <w:pPr>
        <w:pStyle w:val="ae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217"/>
      </w:tblGrid>
      <w:tr w:rsidR="00470DD9" w:rsidRPr="00180BC1" w:rsidTr="00D901DD">
        <w:tc>
          <w:tcPr>
            <w:tcW w:w="5353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80BC1">
              <w:rPr>
                <w:sz w:val="28"/>
                <w:szCs w:val="28"/>
              </w:rPr>
              <w:t>Благоприятное самочувствие у  учеников.</w:t>
            </w:r>
          </w:p>
        </w:tc>
        <w:tc>
          <w:tcPr>
            <w:tcW w:w="4218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80BC1">
              <w:rPr>
                <w:sz w:val="28"/>
                <w:szCs w:val="28"/>
              </w:rPr>
              <w:t>3%</w:t>
            </w:r>
          </w:p>
        </w:tc>
      </w:tr>
      <w:tr w:rsidR="00470DD9" w:rsidRPr="00180BC1" w:rsidTr="00D901DD">
        <w:tc>
          <w:tcPr>
            <w:tcW w:w="5353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80BC1">
              <w:rPr>
                <w:sz w:val="28"/>
                <w:szCs w:val="28"/>
              </w:rPr>
              <w:t xml:space="preserve">Неблагоприятное состояние </w:t>
            </w:r>
          </w:p>
        </w:tc>
        <w:tc>
          <w:tcPr>
            <w:tcW w:w="4218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80BC1">
              <w:rPr>
                <w:sz w:val="28"/>
                <w:szCs w:val="28"/>
              </w:rPr>
              <w:t>7%</w:t>
            </w:r>
          </w:p>
        </w:tc>
      </w:tr>
      <w:tr w:rsidR="00470DD9" w:rsidRPr="00180BC1" w:rsidTr="00D901DD">
        <w:tc>
          <w:tcPr>
            <w:tcW w:w="5353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80BC1">
              <w:rPr>
                <w:sz w:val="28"/>
                <w:szCs w:val="28"/>
              </w:rPr>
              <w:t>Высокая активность</w:t>
            </w:r>
          </w:p>
        </w:tc>
        <w:tc>
          <w:tcPr>
            <w:tcW w:w="4218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180BC1">
              <w:rPr>
                <w:sz w:val="28"/>
                <w:szCs w:val="28"/>
              </w:rPr>
              <w:t>%</w:t>
            </w:r>
          </w:p>
        </w:tc>
      </w:tr>
      <w:tr w:rsidR="00470DD9" w:rsidRPr="00180BC1" w:rsidTr="00D901DD">
        <w:tc>
          <w:tcPr>
            <w:tcW w:w="5353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80BC1">
              <w:rPr>
                <w:sz w:val="28"/>
                <w:szCs w:val="28"/>
              </w:rPr>
              <w:t>Низкий уровень активности</w:t>
            </w:r>
          </w:p>
        </w:tc>
        <w:tc>
          <w:tcPr>
            <w:tcW w:w="4218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80BC1">
              <w:rPr>
                <w:sz w:val="28"/>
                <w:szCs w:val="28"/>
              </w:rPr>
              <w:t>8%</w:t>
            </w:r>
          </w:p>
        </w:tc>
      </w:tr>
      <w:tr w:rsidR="00470DD9" w:rsidRPr="00180BC1" w:rsidTr="00D901DD">
        <w:tc>
          <w:tcPr>
            <w:tcW w:w="5353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80BC1">
              <w:rPr>
                <w:sz w:val="28"/>
                <w:szCs w:val="28"/>
              </w:rPr>
              <w:t xml:space="preserve">Хорошее настроение преобладает </w:t>
            </w:r>
          </w:p>
        </w:tc>
        <w:tc>
          <w:tcPr>
            <w:tcW w:w="4218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80BC1">
              <w:rPr>
                <w:sz w:val="28"/>
                <w:szCs w:val="28"/>
              </w:rPr>
              <w:t>3%</w:t>
            </w:r>
          </w:p>
        </w:tc>
      </w:tr>
      <w:tr w:rsidR="00470DD9" w:rsidRPr="00180BC1" w:rsidTr="00D901DD">
        <w:tc>
          <w:tcPr>
            <w:tcW w:w="5353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80BC1">
              <w:rPr>
                <w:sz w:val="28"/>
                <w:szCs w:val="28"/>
              </w:rPr>
              <w:t xml:space="preserve">С плохим настроением </w:t>
            </w:r>
          </w:p>
        </w:tc>
        <w:tc>
          <w:tcPr>
            <w:tcW w:w="4218" w:type="dxa"/>
            <w:shd w:val="clear" w:color="auto" w:fill="auto"/>
          </w:tcPr>
          <w:p w:rsidR="00470DD9" w:rsidRPr="00180BC1" w:rsidRDefault="00470DD9" w:rsidP="00D901DD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80BC1">
              <w:rPr>
                <w:sz w:val="28"/>
                <w:szCs w:val="28"/>
              </w:rPr>
              <w:t>7%</w:t>
            </w:r>
          </w:p>
        </w:tc>
      </w:tr>
    </w:tbl>
    <w:p w:rsidR="00470DD9" w:rsidRDefault="00470DD9" w:rsidP="00470DD9">
      <w:pPr>
        <w:pStyle w:val="ae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470DD9" w:rsidRPr="007E3651" w:rsidRDefault="00470DD9" w:rsidP="00470DD9">
      <w:pPr>
        <w:pStyle w:val="ae"/>
        <w:spacing w:before="0" w:beforeAutospacing="0" w:after="0" w:afterAutospacing="0" w:line="276" w:lineRule="auto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E3651">
        <w:rPr>
          <w:color w:val="000000"/>
          <w:szCs w:val="28"/>
        </w:rPr>
        <w:t xml:space="preserve">Средний возраст родителей 42 года. 28% родителей имеют </w:t>
      </w:r>
      <w:proofErr w:type="spellStart"/>
      <w:r w:rsidRPr="007E3651">
        <w:rPr>
          <w:color w:val="000000"/>
          <w:szCs w:val="28"/>
        </w:rPr>
        <w:t>средне-специальное</w:t>
      </w:r>
      <w:proofErr w:type="spellEnd"/>
      <w:r w:rsidRPr="007E3651">
        <w:rPr>
          <w:color w:val="000000"/>
          <w:szCs w:val="28"/>
        </w:rPr>
        <w:t xml:space="preserve"> образование.  Большинство семей проживают в отдельных домах  или совместно с родственниками.</w:t>
      </w:r>
    </w:p>
    <w:p w:rsidR="00470DD9" w:rsidRPr="007E3651" w:rsidRDefault="00470DD9" w:rsidP="00470DD9">
      <w:pPr>
        <w:pStyle w:val="ae"/>
        <w:spacing w:before="0" w:beforeAutospacing="0" w:after="0" w:afterAutospacing="0" w:line="276" w:lineRule="auto"/>
        <w:rPr>
          <w:color w:val="000000"/>
          <w:szCs w:val="28"/>
        </w:rPr>
      </w:pPr>
      <w:r w:rsidRPr="007E3651">
        <w:rPr>
          <w:color w:val="000000"/>
          <w:szCs w:val="28"/>
        </w:rPr>
        <w:t xml:space="preserve">   Уровень воспитательных возможностей семей ниже среднего, от сюда вытекают проблемы понимания необходимости  контроля домашнего задания, контроля  успеваемости  детей, мотивации  их на достижение более высоких результатов. Взаимоотношения в семьях в основном удовлетворительные – 80%. Конфликтных взаимоотношений в семьях обучающихся не наблюдается.</w:t>
      </w:r>
    </w:p>
    <w:p w:rsidR="00470DD9" w:rsidRPr="007E3651" w:rsidRDefault="00470DD9" w:rsidP="00470DD9">
      <w:pPr>
        <w:pStyle w:val="ae"/>
        <w:spacing w:before="0" w:beforeAutospacing="0" w:after="0" w:afterAutospacing="0" w:line="276" w:lineRule="auto"/>
        <w:rPr>
          <w:color w:val="000000"/>
          <w:szCs w:val="28"/>
        </w:rPr>
      </w:pPr>
      <w:r w:rsidRPr="007E3651">
        <w:rPr>
          <w:color w:val="000000"/>
          <w:szCs w:val="28"/>
        </w:rPr>
        <w:t xml:space="preserve">   Родители  не  всегда принимают участие в жизни класса и школы, однако нуждаются в педагогическом всеобуче. В связи с этим сформирована тематика педагогических лекториев для родителей.</w:t>
      </w:r>
    </w:p>
    <w:p w:rsidR="00AB1484" w:rsidRDefault="00AB1484" w:rsidP="007E3651">
      <w:pPr>
        <w:jc w:val="center"/>
        <w:rPr>
          <w:b/>
          <w:color w:val="0000FF"/>
          <w:sz w:val="32"/>
          <w:szCs w:val="28"/>
        </w:rPr>
      </w:pPr>
      <w:r>
        <w:rPr>
          <w:b/>
          <w:color w:val="0000FF"/>
          <w:sz w:val="32"/>
          <w:szCs w:val="28"/>
        </w:rPr>
        <w:lastRenderedPageBreak/>
        <w:t>Анализ воспитательной работы за 2013-2014 учебный год</w:t>
      </w:r>
    </w:p>
    <w:p w:rsidR="00AB1484" w:rsidRDefault="00AB1484" w:rsidP="00AB1484">
      <w:pPr>
        <w:jc w:val="center"/>
        <w:rPr>
          <w:b/>
          <w:color w:val="0000FF"/>
          <w:sz w:val="32"/>
          <w:szCs w:val="28"/>
        </w:rPr>
      </w:pPr>
    </w:p>
    <w:p w:rsidR="00AB1484" w:rsidRPr="00AB1484" w:rsidRDefault="00AB1484" w:rsidP="00AB1484">
      <w:pPr>
        <w:rPr>
          <w:sz w:val="28"/>
        </w:rPr>
      </w:pPr>
      <w:r w:rsidRPr="00AB1484">
        <w:rPr>
          <w:sz w:val="28"/>
        </w:rPr>
        <w:t xml:space="preserve">        Воспитательные задачи, поставленные в начале прошлого учебного года, являлись целесообразными, так как они способствовали воспитанию всесторонне развитой личности. В 2013-2014учебном году ставились следующие </w:t>
      </w:r>
      <w:r w:rsidRPr="00AB1484">
        <w:rPr>
          <w:sz w:val="28"/>
          <w:u w:val="single"/>
        </w:rPr>
        <w:t>цели и задачи воспитательной работы</w:t>
      </w:r>
      <w:r w:rsidRPr="00AB1484">
        <w:rPr>
          <w:sz w:val="28"/>
        </w:rPr>
        <w:t xml:space="preserve"> в классе: создание условий для формирования сплоченного коллектива, способствовать развитию нравственных качеств; создание комфортной психологической обстановки в классе, воспитание сознательного отношения к учебе, развитие познавательных интересов. В соответствии с поставленными целями и задачами составлялось планирование воспитательной работы в классе.  Анализируя результаты данной работы можно сказать, что, в основном, поставленные цели и задачи ВР выполнены.</w:t>
      </w:r>
      <w:r w:rsidRPr="00AB1484">
        <w:rPr>
          <w:sz w:val="28"/>
        </w:rPr>
        <w:br/>
        <w:t xml:space="preserve">    Основные направления, методы и средства педагогического влияния соответствовали возрастным и психологическим особенностям   </w:t>
      </w:r>
      <w:proofErr w:type="gramStart"/>
      <w:r w:rsidRPr="00AB1484">
        <w:rPr>
          <w:sz w:val="28"/>
        </w:rPr>
        <w:t>обучающихся</w:t>
      </w:r>
      <w:proofErr w:type="gramEnd"/>
      <w:r w:rsidRPr="00AB1484">
        <w:rPr>
          <w:sz w:val="28"/>
        </w:rPr>
        <w:t>.</w:t>
      </w:r>
      <w:r w:rsidRPr="00AB1484">
        <w:rPr>
          <w:sz w:val="28"/>
        </w:rPr>
        <w:br/>
        <w:t>Главной задачей было обеспечение её естественного протекания и благополучных результатов.</w:t>
      </w:r>
      <w:r w:rsidRPr="00AB1484">
        <w:rPr>
          <w:sz w:val="28"/>
        </w:rPr>
        <w:br/>
        <w:t xml:space="preserve"> В середине учебного года классный руководитель возглавляла работу (т.к. для классного коллектива классный руководитель новый), раздавала задания и поручения. Затем после адаптации и привыкания к новым условиям обучения и воспитания  дети стали сами координировать свои действия: дежурство по классу, уборка школьной территории и т.д.</w:t>
      </w:r>
      <w:r w:rsidRPr="00AB1484">
        <w:rPr>
          <w:sz w:val="28"/>
        </w:rPr>
        <w:br/>
        <w:t xml:space="preserve">  Социально-психологический микроклимат в классе менялся на протяжении всего года. В начале года </w:t>
      </w:r>
      <w:proofErr w:type="gramStart"/>
      <w:r w:rsidRPr="00AB1484">
        <w:rPr>
          <w:sz w:val="28"/>
        </w:rPr>
        <w:t xml:space="preserve">( </w:t>
      </w:r>
      <w:proofErr w:type="gramEnd"/>
      <w:r w:rsidRPr="00AB1484">
        <w:rPr>
          <w:sz w:val="28"/>
        </w:rPr>
        <w:t>январь месяц)  отмечались вспышки агрессии среди обучающихся, непонимание, неприятие отдельных учеников класса. Затем дети стали более терпимы друг к другу, начали помогать и общаться всем классом. К концу года в классе наладились дружеские отношения среди всех учеников. Таким образом, на конец учебного года в классном коллективе не наблюдалось агрессии, неприязни и отторжения. Класс функционирует как единое целое. Отношения мальчиков и девочек являются  доверительными.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 справляется. Делу сплочения коллектива способствовали проведение различных мероприятий, беседы, игры, празднование дней рождения одноклассников.</w:t>
      </w:r>
      <w:r w:rsidRPr="00AB1484">
        <w:rPr>
          <w:sz w:val="28"/>
        </w:rPr>
        <w:br/>
        <w:t xml:space="preserve">  Планировалась и осуществлялась воспитательная работа по 6 направлениям: </w:t>
      </w:r>
      <w:proofErr w:type="gramStart"/>
      <w:r w:rsidRPr="00AB1484">
        <w:rPr>
          <w:sz w:val="28"/>
        </w:rPr>
        <w:t>«Культура поведения», «Здоровье», «Экологическое», «Духовно- нравственное», « Труд- основа жизни», « Гражданско-правовое и патриотическое».</w:t>
      </w:r>
      <w:proofErr w:type="gramEnd"/>
      <w:r w:rsidRPr="00AB1484">
        <w:rPr>
          <w:sz w:val="28"/>
        </w:rPr>
        <w:t xml:space="preserve">    Главным системообразующим фактором служила коллективная деятельность, которая в большинстве случаев носила личностно-ориентированный и творческий характер. Воспитательная работа в 5 классе была направлена на формирование основ культуры общения и построение межличностных отношений, на развитие познавательной активности обучающихся творческой индивидуальности каждого ребенка.</w:t>
      </w:r>
      <w:r w:rsidRPr="00AB1484">
        <w:rPr>
          <w:sz w:val="28"/>
        </w:rPr>
        <w:br/>
        <w:t xml:space="preserve">  С целью воспитания у обучающихся желания общаться, дружить друг с </w:t>
      </w:r>
      <w:r w:rsidRPr="00AB1484">
        <w:rPr>
          <w:sz w:val="28"/>
        </w:rPr>
        <w:lastRenderedPageBreak/>
        <w:t>другом  проводились «Кафе именинников», тренинг «Умение владеть собой», классное собрание «Кто обзывается – тот сам так называется», классный час  «Помоги другу ласковым словом».</w:t>
      </w:r>
      <w:r w:rsidRPr="00AB1484">
        <w:rPr>
          <w:sz w:val="28"/>
        </w:rPr>
        <w:br/>
        <w:t>С целью формирования осознанного подхода к дисциплине и  правилам поведения в школе для обучающихся в течение года проводились беседы о правилах поведения в школе и на уроках, в столовой и во время экскурсий. Большое внимание уделялось профилактике дорожно-транспортного травматизма. Проводились игры, викторины, классные часы, беседы и занятия  по ПДД.</w:t>
      </w:r>
      <w:r w:rsidRPr="00AB1484">
        <w:rPr>
          <w:sz w:val="28"/>
        </w:rPr>
        <w:br/>
        <w:t xml:space="preserve">  Особое место занимали вопросы о формировании здорового образа  жизни. Спортивные состязания, мини соревнования, игры на свежем воздухе проводились как пример здорового образа жизни. Круглый стол «Здоровье: нравственное и физическое», осветивший взаимосвязь между моральным состоянием обучающихся  и их физической формой, вызвал особый интерес у ребят.</w:t>
      </w:r>
    </w:p>
    <w:p w:rsidR="00AB1484" w:rsidRPr="00AB1484" w:rsidRDefault="00AB1484" w:rsidP="00AB1484">
      <w:pPr>
        <w:jc w:val="both"/>
        <w:rPr>
          <w:sz w:val="28"/>
        </w:rPr>
      </w:pPr>
      <w:r w:rsidRPr="00AB1484">
        <w:rPr>
          <w:sz w:val="28"/>
        </w:rPr>
        <w:t xml:space="preserve">            Состояние здоровья </w:t>
      </w:r>
      <w:proofErr w:type="gramStart"/>
      <w:r w:rsidRPr="00AB1484">
        <w:rPr>
          <w:sz w:val="28"/>
        </w:rPr>
        <w:t>обучающихся</w:t>
      </w:r>
      <w:proofErr w:type="gramEnd"/>
      <w:r w:rsidRPr="00AB1484">
        <w:rPr>
          <w:sz w:val="28"/>
        </w:rPr>
        <w:t xml:space="preserve"> класса удовлетворительное. Периодически ребята болели простудными заболеваниями, но не часто. </w:t>
      </w:r>
    </w:p>
    <w:p w:rsidR="00CB5DDB" w:rsidRDefault="00CB5DDB" w:rsidP="009D18C2">
      <w:pPr>
        <w:ind w:left="360"/>
        <w:rPr>
          <w:sz w:val="28"/>
          <w:szCs w:val="28"/>
        </w:rPr>
      </w:pPr>
    </w:p>
    <w:p w:rsidR="00922610" w:rsidRDefault="008B1F54" w:rsidP="00A41829">
      <w:pPr>
        <w:shd w:val="clear" w:color="auto" w:fill="FFFFFF"/>
        <w:tabs>
          <w:tab w:val="right" w:pos="10656"/>
        </w:tabs>
        <w:spacing w:line="274" w:lineRule="exact"/>
        <w:ind w:left="14"/>
        <w:jc w:val="both"/>
        <w:rPr>
          <w:b/>
          <w:bCs/>
          <w:iCs/>
          <w:sz w:val="32"/>
          <w:szCs w:val="32"/>
        </w:rPr>
      </w:pPr>
      <w:r>
        <w:rPr>
          <w:color w:val="000000"/>
          <w:spacing w:val="7"/>
          <w:sz w:val="28"/>
          <w:szCs w:val="28"/>
        </w:rPr>
        <w:t xml:space="preserve">   </w:t>
      </w:r>
      <w:r w:rsidR="00922610">
        <w:rPr>
          <w:color w:val="000000"/>
          <w:spacing w:val="7"/>
          <w:sz w:val="28"/>
          <w:szCs w:val="28"/>
        </w:rPr>
        <w:t xml:space="preserve"> </w:t>
      </w:r>
    </w:p>
    <w:p w:rsidR="00922610" w:rsidRDefault="00922610" w:rsidP="008B1F54">
      <w:pPr>
        <w:rPr>
          <w:b/>
          <w:bCs/>
          <w:iCs/>
          <w:sz w:val="32"/>
          <w:szCs w:val="32"/>
        </w:rPr>
      </w:pPr>
    </w:p>
    <w:p w:rsidR="00470DD9" w:rsidRDefault="00470DD9" w:rsidP="008B1F54">
      <w:pPr>
        <w:rPr>
          <w:b/>
          <w:bCs/>
          <w:iCs/>
          <w:sz w:val="32"/>
          <w:szCs w:val="32"/>
        </w:rPr>
      </w:pPr>
    </w:p>
    <w:p w:rsidR="00470DD9" w:rsidRDefault="00470DD9" w:rsidP="008B1F54">
      <w:pPr>
        <w:rPr>
          <w:b/>
          <w:bCs/>
          <w:iCs/>
          <w:sz w:val="32"/>
          <w:szCs w:val="32"/>
        </w:rPr>
      </w:pPr>
    </w:p>
    <w:p w:rsidR="00470DD9" w:rsidRDefault="00470DD9" w:rsidP="008B1F54">
      <w:pPr>
        <w:rPr>
          <w:b/>
          <w:bCs/>
          <w:iCs/>
          <w:sz w:val="32"/>
          <w:szCs w:val="32"/>
        </w:rPr>
      </w:pPr>
    </w:p>
    <w:p w:rsidR="00470DD9" w:rsidRDefault="00470DD9" w:rsidP="008B1F54">
      <w:pPr>
        <w:rPr>
          <w:b/>
          <w:bCs/>
          <w:iCs/>
          <w:sz w:val="32"/>
          <w:szCs w:val="32"/>
        </w:rPr>
      </w:pPr>
    </w:p>
    <w:p w:rsidR="00470DD9" w:rsidRDefault="00470DD9" w:rsidP="008B1F54">
      <w:pPr>
        <w:rPr>
          <w:b/>
          <w:bCs/>
          <w:iCs/>
          <w:sz w:val="32"/>
          <w:szCs w:val="32"/>
        </w:rPr>
      </w:pPr>
    </w:p>
    <w:p w:rsidR="00470DD9" w:rsidRDefault="00470DD9" w:rsidP="008B1F54">
      <w:pPr>
        <w:rPr>
          <w:b/>
          <w:bCs/>
          <w:iCs/>
          <w:sz w:val="32"/>
          <w:szCs w:val="32"/>
        </w:rPr>
      </w:pPr>
    </w:p>
    <w:p w:rsidR="00470DD9" w:rsidRDefault="00470DD9" w:rsidP="008B1F54">
      <w:pPr>
        <w:rPr>
          <w:b/>
          <w:bCs/>
          <w:iCs/>
          <w:sz w:val="32"/>
          <w:szCs w:val="32"/>
        </w:rPr>
      </w:pPr>
    </w:p>
    <w:p w:rsidR="00470DD9" w:rsidRDefault="00470DD9" w:rsidP="00922610">
      <w:pPr>
        <w:jc w:val="center"/>
        <w:rPr>
          <w:rFonts w:ascii="Comic Sans MS" w:hAnsi="Comic Sans MS"/>
          <w:b/>
          <w:bCs/>
          <w:iCs/>
          <w:sz w:val="40"/>
          <w:szCs w:val="32"/>
        </w:rPr>
      </w:pPr>
    </w:p>
    <w:p w:rsidR="00470DD9" w:rsidRDefault="00470DD9" w:rsidP="00922610">
      <w:pPr>
        <w:jc w:val="center"/>
        <w:rPr>
          <w:rFonts w:ascii="Comic Sans MS" w:hAnsi="Comic Sans MS"/>
          <w:b/>
          <w:bCs/>
          <w:iCs/>
          <w:sz w:val="40"/>
          <w:szCs w:val="32"/>
        </w:rPr>
      </w:pPr>
    </w:p>
    <w:p w:rsidR="00923355" w:rsidRDefault="00923355" w:rsidP="00922610">
      <w:pPr>
        <w:jc w:val="center"/>
        <w:rPr>
          <w:rFonts w:ascii="Comic Sans MS" w:hAnsi="Comic Sans MS"/>
          <w:b/>
          <w:bCs/>
          <w:iCs/>
          <w:sz w:val="40"/>
          <w:szCs w:val="32"/>
        </w:rPr>
      </w:pPr>
    </w:p>
    <w:p w:rsidR="00923355" w:rsidRDefault="00923355" w:rsidP="00922610">
      <w:pPr>
        <w:jc w:val="center"/>
        <w:rPr>
          <w:rFonts w:ascii="Comic Sans MS" w:hAnsi="Comic Sans MS"/>
          <w:b/>
          <w:bCs/>
          <w:iCs/>
          <w:sz w:val="40"/>
          <w:szCs w:val="32"/>
        </w:rPr>
      </w:pPr>
    </w:p>
    <w:p w:rsidR="00923355" w:rsidRDefault="00923355" w:rsidP="00922610">
      <w:pPr>
        <w:jc w:val="center"/>
        <w:rPr>
          <w:rFonts w:ascii="Comic Sans MS" w:hAnsi="Comic Sans MS"/>
          <w:b/>
          <w:bCs/>
          <w:iCs/>
          <w:sz w:val="40"/>
          <w:szCs w:val="32"/>
        </w:rPr>
      </w:pPr>
    </w:p>
    <w:p w:rsidR="00AB1484" w:rsidRDefault="00AB1484" w:rsidP="00922610">
      <w:pPr>
        <w:jc w:val="center"/>
        <w:rPr>
          <w:rFonts w:ascii="Comic Sans MS" w:hAnsi="Comic Sans MS"/>
          <w:b/>
          <w:bCs/>
          <w:iCs/>
          <w:sz w:val="40"/>
          <w:szCs w:val="32"/>
        </w:rPr>
      </w:pPr>
    </w:p>
    <w:p w:rsidR="00AB1484" w:rsidRDefault="00AB1484" w:rsidP="00922610">
      <w:pPr>
        <w:jc w:val="center"/>
        <w:rPr>
          <w:rFonts w:ascii="Comic Sans MS" w:hAnsi="Comic Sans MS"/>
          <w:b/>
          <w:bCs/>
          <w:iCs/>
          <w:sz w:val="40"/>
          <w:szCs w:val="32"/>
        </w:rPr>
      </w:pPr>
    </w:p>
    <w:p w:rsidR="00AB1484" w:rsidRDefault="00AB1484" w:rsidP="00922610">
      <w:pPr>
        <w:jc w:val="center"/>
        <w:rPr>
          <w:rFonts w:ascii="Comic Sans MS" w:hAnsi="Comic Sans MS"/>
          <w:b/>
          <w:bCs/>
          <w:iCs/>
          <w:sz w:val="40"/>
          <w:szCs w:val="32"/>
        </w:rPr>
      </w:pPr>
    </w:p>
    <w:p w:rsidR="00AB1484" w:rsidRDefault="00AB1484" w:rsidP="00922610">
      <w:pPr>
        <w:jc w:val="center"/>
        <w:rPr>
          <w:rFonts w:ascii="Comic Sans MS" w:hAnsi="Comic Sans MS"/>
          <w:b/>
          <w:bCs/>
          <w:iCs/>
          <w:sz w:val="40"/>
          <w:szCs w:val="32"/>
        </w:rPr>
      </w:pPr>
    </w:p>
    <w:p w:rsidR="00AB1484" w:rsidRDefault="00AB1484" w:rsidP="00922610">
      <w:pPr>
        <w:jc w:val="center"/>
        <w:rPr>
          <w:rFonts w:ascii="Comic Sans MS" w:hAnsi="Comic Sans MS"/>
          <w:b/>
          <w:bCs/>
          <w:iCs/>
          <w:sz w:val="40"/>
          <w:szCs w:val="32"/>
        </w:rPr>
      </w:pPr>
    </w:p>
    <w:p w:rsidR="00470DD9" w:rsidRPr="00AB1484" w:rsidRDefault="008B1F54" w:rsidP="00922610">
      <w:pPr>
        <w:jc w:val="center"/>
        <w:rPr>
          <w:rFonts w:ascii="Comic Sans MS" w:hAnsi="Comic Sans MS"/>
          <w:b/>
          <w:bCs/>
          <w:iCs/>
          <w:color w:val="1F497D" w:themeColor="text2"/>
          <w:sz w:val="40"/>
          <w:szCs w:val="32"/>
        </w:rPr>
      </w:pPr>
      <w:r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</w:rPr>
        <w:lastRenderedPageBreak/>
        <w:t xml:space="preserve">Цель и задачи  работы по моделированию и построению воспитательной системы </w:t>
      </w:r>
    </w:p>
    <w:p w:rsidR="00470DD9" w:rsidRPr="00AB1484" w:rsidRDefault="00431EBA" w:rsidP="00922610">
      <w:pPr>
        <w:jc w:val="center"/>
        <w:rPr>
          <w:rFonts w:ascii="Comic Sans MS" w:hAnsi="Comic Sans MS"/>
          <w:b/>
          <w:bCs/>
          <w:iCs/>
          <w:color w:val="1F497D" w:themeColor="text2"/>
          <w:sz w:val="40"/>
          <w:szCs w:val="32"/>
          <w:lang w:val="tt-RU"/>
        </w:rPr>
      </w:pPr>
      <w:r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</w:rPr>
        <w:t>6</w:t>
      </w:r>
      <w:r w:rsidR="00470DD9"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</w:rPr>
        <w:t xml:space="preserve"> </w:t>
      </w:r>
      <w:proofErr w:type="gramStart"/>
      <w:r w:rsidR="00470DD9"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</w:rPr>
        <w:t>в</w:t>
      </w:r>
      <w:proofErr w:type="gramEnd"/>
      <w:r w:rsidR="00470DD9"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</w:rPr>
        <w:t xml:space="preserve"> </w:t>
      </w:r>
      <w:r w:rsidR="008B1F54"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</w:rPr>
        <w:t>класса</w:t>
      </w:r>
      <w:r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  <w:lang w:val="tt-RU"/>
        </w:rPr>
        <w:t xml:space="preserve"> </w:t>
      </w:r>
    </w:p>
    <w:p w:rsidR="008B1F54" w:rsidRPr="00AB1484" w:rsidRDefault="00431EBA" w:rsidP="00922610">
      <w:pPr>
        <w:jc w:val="center"/>
        <w:rPr>
          <w:rFonts w:ascii="Comic Sans MS" w:hAnsi="Comic Sans MS"/>
          <w:color w:val="1F497D" w:themeColor="text2"/>
          <w:sz w:val="40"/>
          <w:szCs w:val="32"/>
          <w:lang w:val="tt-RU"/>
        </w:rPr>
      </w:pPr>
      <w:r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  <w:lang w:val="tt-RU"/>
        </w:rPr>
        <w:t>на 201</w:t>
      </w:r>
      <w:r w:rsidR="00470DD9"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  <w:lang w:val="tt-RU"/>
        </w:rPr>
        <w:t>4</w:t>
      </w:r>
      <w:r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  <w:lang w:val="tt-RU"/>
        </w:rPr>
        <w:t>-201</w:t>
      </w:r>
      <w:r w:rsidR="00470DD9"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  <w:lang w:val="tt-RU"/>
        </w:rPr>
        <w:t>5</w:t>
      </w:r>
      <w:r w:rsidR="00A41829" w:rsidRPr="00AB1484">
        <w:rPr>
          <w:rFonts w:ascii="Comic Sans MS" w:hAnsi="Comic Sans MS"/>
          <w:b/>
          <w:bCs/>
          <w:iCs/>
          <w:color w:val="1F497D" w:themeColor="text2"/>
          <w:sz w:val="40"/>
          <w:szCs w:val="32"/>
          <w:lang w:val="tt-RU"/>
        </w:rPr>
        <w:t xml:space="preserve"> учебный год</w:t>
      </w:r>
    </w:p>
    <w:p w:rsidR="008B1F54" w:rsidRPr="00C05D6C" w:rsidRDefault="008B1F54" w:rsidP="008B1F54">
      <w:pPr>
        <w:rPr>
          <w:sz w:val="32"/>
          <w:szCs w:val="32"/>
        </w:rPr>
      </w:pPr>
      <w:r w:rsidRPr="00C05D6C">
        <w:rPr>
          <w:iCs/>
          <w:sz w:val="32"/>
          <w:szCs w:val="32"/>
        </w:rPr>
        <w:t> </w:t>
      </w:r>
    </w:p>
    <w:p w:rsidR="00922610" w:rsidRDefault="008B1F54" w:rsidP="008B1F54">
      <w:pPr>
        <w:rPr>
          <w:iCs/>
        </w:rPr>
      </w:pPr>
      <w:r w:rsidRPr="00C05D6C">
        <w:rPr>
          <w:b/>
          <w:bCs/>
          <w:iCs/>
          <w:sz w:val="28"/>
          <w:szCs w:val="28"/>
        </w:rPr>
        <w:t>Цель</w:t>
      </w:r>
      <w:r w:rsidRPr="006C21B3">
        <w:rPr>
          <w:iCs/>
        </w:rPr>
        <w:t xml:space="preserve">: </w:t>
      </w:r>
    </w:p>
    <w:p w:rsidR="00922610" w:rsidRDefault="00922610" w:rsidP="008B1F54">
      <w:pPr>
        <w:rPr>
          <w:iCs/>
        </w:rPr>
      </w:pPr>
    </w:p>
    <w:p w:rsidR="008B1F54" w:rsidRDefault="008B1F54" w:rsidP="008B1F54">
      <w:pPr>
        <w:rPr>
          <w:b/>
          <w:i/>
          <w:iCs/>
          <w:sz w:val="28"/>
          <w:szCs w:val="28"/>
        </w:rPr>
      </w:pPr>
      <w:r w:rsidRPr="00227ACC">
        <w:rPr>
          <w:b/>
          <w:i/>
          <w:iCs/>
          <w:sz w:val="28"/>
          <w:szCs w:val="28"/>
        </w:rPr>
        <w:t xml:space="preserve">создать условия для сохранения и укрепления здоровья </w:t>
      </w:r>
      <w:proofErr w:type="gramStart"/>
      <w:r w:rsidR="000D3D66">
        <w:rPr>
          <w:b/>
          <w:i/>
          <w:iCs/>
          <w:sz w:val="28"/>
          <w:szCs w:val="28"/>
        </w:rPr>
        <w:t>об</w:t>
      </w:r>
      <w:r w:rsidRPr="00227ACC">
        <w:rPr>
          <w:b/>
          <w:i/>
          <w:iCs/>
          <w:sz w:val="28"/>
          <w:szCs w:val="28"/>
        </w:rPr>
        <w:t>уча</w:t>
      </w:r>
      <w:r w:rsidR="000D3D66">
        <w:rPr>
          <w:b/>
          <w:i/>
          <w:iCs/>
          <w:sz w:val="28"/>
          <w:szCs w:val="28"/>
        </w:rPr>
        <w:t>ю</w:t>
      </w:r>
      <w:r w:rsidRPr="00227ACC">
        <w:rPr>
          <w:b/>
          <w:i/>
          <w:iCs/>
          <w:sz w:val="28"/>
          <w:szCs w:val="28"/>
        </w:rPr>
        <w:t>щихся</w:t>
      </w:r>
      <w:proofErr w:type="gramEnd"/>
      <w:r w:rsidRPr="00227ACC">
        <w:rPr>
          <w:b/>
          <w:i/>
          <w:iCs/>
          <w:sz w:val="28"/>
          <w:szCs w:val="28"/>
        </w:rPr>
        <w:t>; смоделировать и построить воспитательную систему класса, направленную на развитие и раскрытие индивидуальности ребенка, умеющего жить в классном коллективе и строить со своими одноклассниками отношения дружбы и взаимопомощи.</w:t>
      </w:r>
    </w:p>
    <w:p w:rsidR="00922610" w:rsidRPr="00227ACC" w:rsidRDefault="00922610" w:rsidP="008B1F54">
      <w:pPr>
        <w:rPr>
          <w:b/>
          <w:i/>
          <w:sz w:val="28"/>
          <w:szCs w:val="28"/>
        </w:rPr>
      </w:pPr>
    </w:p>
    <w:p w:rsidR="008B1F54" w:rsidRPr="00227ACC" w:rsidRDefault="008B1F54" w:rsidP="008B1F54">
      <w:pPr>
        <w:rPr>
          <w:b/>
          <w:i/>
          <w:sz w:val="28"/>
          <w:szCs w:val="28"/>
        </w:rPr>
      </w:pPr>
      <w:r w:rsidRPr="00227ACC">
        <w:rPr>
          <w:b/>
          <w:bCs/>
          <w:i/>
          <w:iCs/>
          <w:sz w:val="28"/>
          <w:szCs w:val="28"/>
        </w:rPr>
        <w:t> </w:t>
      </w:r>
    </w:p>
    <w:p w:rsidR="008B1F54" w:rsidRDefault="008B1F54" w:rsidP="008B1F54">
      <w:pPr>
        <w:rPr>
          <w:b/>
          <w:iCs/>
          <w:sz w:val="28"/>
          <w:szCs w:val="28"/>
        </w:rPr>
      </w:pPr>
      <w:r w:rsidRPr="00C05D6C">
        <w:rPr>
          <w:b/>
          <w:bCs/>
          <w:iCs/>
          <w:sz w:val="28"/>
          <w:szCs w:val="28"/>
        </w:rPr>
        <w:t>Задачи</w:t>
      </w:r>
      <w:r w:rsidRPr="00C05D6C">
        <w:rPr>
          <w:b/>
          <w:iCs/>
          <w:sz w:val="28"/>
          <w:szCs w:val="28"/>
        </w:rPr>
        <w:t xml:space="preserve">: </w:t>
      </w:r>
    </w:p>
    <w:p w:rsidR="00922610" w:rsidRPr="00C05D6C" w:rsidRDefault="00922610" w:rsidP="008B1F54">
      <w:pPr>
        <w:rPr>
          <w:b/>
          <w:sz w:val="28"/>
          <w:szCs w:val="28"/>
        </w:rPr>
      </w:pPr>
    </w:p>
    <w:p w:rsidR="008B1F54" w:rsidRPr="00227ACC" w:rsidRDefault="008B1F54" w:rsidP="008B1F54">
      <w:pPr>
        <w:numPr>
          <w:ilvl w:val="0"/>
          <w:numId w:val="17"/>
        </w:num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227ACC">
        <w:rPr>
          <w:b/>
          <w:i/>
          <w:sz w:val="28"/>
          <w:szCs w:val="28"/>
        </w:rPr>
        <w:t xml:space="preserve">формировать  культуру здоровья; </w:t>
      </w:r>
    </w:p>
    <w:p w:rsidR="008B1F54" w:rsidRPr="00227ACC" w:rsidRDefault="008B1F54" w:rsidP="008B1F54">
      <w:pPr>
        <w:numPr>
          <w:ilvl w:val="0"/>
          <w:numId w:val="17"/>
        </w:num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227ACC">
        <w:rPr>
          <w:b/>
          <w:i/>
          <w:sz w:val="28"/>
          <w:szCs w:val="28"/>
        </w:rPr>
        <w:t xml:space="preserve">воспитывать стремление к здоровому образу жизни; </w:t>
      </w:r>
    </w:p>
    <w:p w:rsidR="008B1F54" w:rsidRPr="00227ACC" w:rsidRDefault="008B1F54" w:rsidP="008B1F54">
      <w:pPr>
        <w:numPr>
          <w:ilvl w:val="0"/>
          <w:numId w:val="17"/>
        </w:num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227ACC">
        <w:rPr>
          <w:b/>
          <w:i/>
          <w:sz w:val="28"/>
          <w:szCs w:val="28"/>
        </w:rPr>
        <w:t xml:space="preserve">изучать личностные качества </w:t>
      </w:r>
      <w:proofErr w:type="gramStart"/>
      <w:r w:rsidR="000D3D66">
        <w:rPr>
          <w:b/>
          <w:i/>
          <w:sz w:val="28"/>
          <w:szCs w:val="28"/>
        </w:rPr>
        <w:t>об</w:t>
      </w:r>
      <w:r w:rsidRPr="00227ACC">
        <w:rPr>
          <w:b/>
          <w:i/>
          <w:sz w:val="28"/>
          <w:szCs w:val="28"/>
        </w:rPr>
        <w:t>уча</w:t>
      </w:r>
      <w:r w:rsidR="000D3D66">
        <w:rPr>
          <w:b/>
          <w:i/>
          <w:sz w:val="28"/>
          <w:szCs w:val="28"/>
        </w:rPr>
        <w:t>ю</w:t>
      </w:r>
      <w:r w:rsidRPr="00227ACC">
        <w:rPr>
          <w:b/>
          <w:i/>
          <w:sz w:val="28"/>
          <w:szCs w:val="28"/>
        </w:rPr>
        <w:t>щихся</w:t>
      </w:r>
      <w:proofErr w:type="gramEnd"/>
      <w:r w:rsidRPr="00227ACC">
        <w:rPr>
          <w:b/>
          <w:i/>
          <w:sz w:val="28"/>
          <w:szCs w:val="28"/>
        </w:rPr>
        <w:t xml:space="preserve">, складывающие отношения в классном коллективе; </w:t>
      </w:r>
    </w:p>
    <w:p w:rsidR="008B1F54" w:rsidRPr="00227ACC" w:rsidRDefault="008B1F54" w:rsidP="008B1F54">
      <w:pPr>
        <w:numPr>
          <w:ilvl w:val="0"/>
          <w:numId w:val="17"/>
        </w:num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227ACC">
        <w:rPr>
          <w:b/>
          <w:i/>
          <w:sz w:val="28"/>
          <w:szCs w:val="28"/>
        </w:rPr>
        <w:t xml:space="preserve">осуществить проектирование образа жизнедеятельности классного сообщества; </w:t>
      </w:r>
    </w:p>
    <w:p w:rsidR="008B1F54" w:rsidRPr="00227ACC" w:rsidRDefault="008B1F54" w:rsidP="008B1F54">
      <w:pPr>
        <w:numPr>
          <w:ilvl w:val="0"/>
          <w:numId w:val="17"/>
        </w:num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227ACC">
        <w:rPr>
          <w:b/>
          <w:i/>
          <w:sz w:val="28"/>
          <w:szCs w:val="28"/>
        </w:rPr>
        <w:t>содействовать формированию классного коллектива и созданию в нем нравственно и эмоционально благоприятной среды для ра</w:t>
      </w:r>
      <w:r w:rsidR="000D3D66">
        <w:rPr>
          <w:b/>
          <w:i/>
          <w:sz w:val="28"/>
          <w:szCs w:val="28"/>
        </w:rPr>
        <w:t>звития школьников</w:t>
      </w:r>
      <w:r w:rsidRPr="00227ACC">
        <w:rPr>
          <w:b/>
          <w:i/>
          <w:sz w:val="28"/>
          <w:szCs w:val="28"/>
        </w:rPr>
        <w:t xml:space="preserve">; </w:t>
      </w:r>
    </w:p>
    <w:p w:rsidR="008B1F54" w:rsidRDefault="008B1F54" w:rsidP="008B1F54">
      <w:pPr>
        <w:numPr>
          <w:ilvl w:val="0"/>
          <w:numId w:val="17"/>
        </w:num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227ACC">
        <w:rPr>
          <w:b/>
          <w:i/>
          <w:sz w:val="28"/>
          <w:szCs w:val="28"/>
        </w:rPr>
        <w:t>создать условия для  ин</w:t>
      </w:r>
      <w:r w:rsidR="000D3D66">
        <w:rPr>
          <w:b/>
          <w:i/>
          <w:sz w:val="28"/>
          <w:szCs w:val="28"/>
        </w:rPr>
        <w:t>теллектуального</w:t>
      </w:r>
      <w:r w:rsidRPr="00227ACC">
        <w:rPr>
          <w:b/>
          <w:i/>
          <w:sz w:val="28"/>
          <w:szCs w:val="28"/>
        </w:rPr>
        <w:t>, нравственного, коммуникативного, эстетического и физического самовыражени</w:t>
      </w:r>
      <w:r w:rsidR="00922610">
        <w:rPr>
          <w:b/>
          <w:i/>
          <w:sz w:val="28"/>
          <w:szCs w:val="28"/>
        </w:rPr>
        <w:t xml:space="preserve">я личности </w:t>
      </w:r>
      <w:r>
        <w:rPr>
          <w:b/>
          <w:i/>
          <w:sz w:val="28"/>
          <w:szCs w:val="28"/>
        </w:rPr>
        <w:t xml:space="preserve"> школьника.</w:t>
      </w:r>
    </w:p>
    <w:p w:rsidR="008B1F54" w:rsidRPr="00B828F9" w:rsidRDefault="008B1F54" w:rsidP="00922610">
      <w:pPr>
        <w:rPr>
          <w:b/>
          <w:i/>
          <w:sz w:val="28"/>
          <w:szCs w:val="28"/>
        </w:rPr>
      </w:pPr>
    </w:p>
    <w:p w:rsidR="008B1F54" w:rsidRDefault="008B1F54" w:rsidP="008B1F54">
      <w:pPr>
        <w:jc w:val="both"/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22610" w:rsidRDefault="00922610" w:rsidP="00971F4E">
      <w:pPr>
        <w:ind w:left="360"/>
        <w:jc w:val="right"/>
        <w:rPr>
          <w:sz w:val="32"/>
          <w:szCs w:val="32"/>
        </w:rPr>
      </w:pPr>
    </w:p>
    <w:p w:rsidR="00922610" w:rsidRDefault="00922610" w:rsidP="00971F4E">
      <w:pPr>
        <w:ind w:left="360"/>
        <w:jc w:val="right"/>
        <w:rPr>
          <w:sz w:val="32"/>
          <w:szCs w:val="32"/>
        </w:rPr>
      </w:pPr>
    </w:p>
    <w:p w:rsidR="00922610" w:rsidRDefault="00922610" w:rsidP="00A41829">
      <w:pPr>
        <w:rPr>
          <w:sz w:val="32"/>
          <w:szCs w:val="32"/>
        </w:rPr>
      </w:pPr>
    </w:p>
    <w:p w:rsidR="00971F4E" w:rsidRDefault="00971F4E" w:rsidP="00895DB7">
      <w:pPr>
        <w:rPr>
          <w:sz w:val="32"/>
          <w:szCs w:val="32"/>
        </w:rPr>
      </w:pPr>
    </w:p>
    <w:p w:rsidR="008B1F54" w:rsidRDefault="008B1F54" w:rsidP="00895DB7">
      <w:pPr>
        <w:rPr>
          <w:rFonts w:ascii="Comic Sans MS" w:hAnsi="Comic Sans MS"/>
          <w:b/>
          <w:sz w:val="32"/>
          <w:szCs w:val="32"/>
        </w:rPr>
      </w:pPr>
    </w:p>
    <w:p w:rsidR="000D3D66" w:rsidRDefault="000D3D66" w:rsidP="00895DB7">
      <w:pPr>
        <w:rPr>
          <w:rFonts w:ascii="Comic Sans MS" w:hAnsi="Comic Sans MS"/>
          <w:b/>
          <w:sz w:val="32"/>
          <w:szCs w:val="32"/>
        </w:rPr>
      </w:pPr>
    </w:p>
    <w:p w:rsidR="00923355" w:rsidRDefault="00923355" w:rsidP="00895DB7">
      <w:pPr>
        <w:rPr>
          <w:rFonts w:ascii="Comic Sans MS" w:hAnsi="Comic Sans MS"/>
          <w:b/>
          <w:sz w:val="32"/>
          <w:szCs w:val="32"/>
        </w:rPr>
      </w:pPr>
    </w:p>
    <w:p w:rsidR="00431EBA" w:rsidRPr="00CF7985" w:rsidRDefault="00431EBA" w:rsidP="00895DB7">
      <w:pPr>
        <w:rPr>
          <w:rFonts w:ascii="Comic Sans MS" w:hAnsi="Comic Sans MS"/>
          <w:b/>
          <w:sz w:val="32"/>
          <w:szCs w:val="32"/>
        </w:rPr>
      </w:pPr>
    </w:p>
    <w:p w:rsidR="008B1F54" w:rsidRPr="00A30A13" w:rsidRDefault="008B1F54" w:rsidP="00A41829">
      <w:pPr>
        <w:rPr>
          <w:b/>
          <w:sz w:val="44"/>
          <w:szCs w:val="40"/>
          <w:u w:val="single"/>
        </w:rPr>
      </w:pPr>
      <w:r w:rsidRPr="00A30A13">
        <w:rPr>
          <w:b/>
          <w:sz w:val="44"/>
          <w:szCs w:val="40"/>
          <w:u w:val="single"/>
        </w:rPr>
        <w:lastRenderedPageBreak/>
        <w:t>Мы обязаны:</w:t>
      </w:r>
    </w:p>
    <w:p w:rsidR="008B1F54" w:rsidRPr="00A30A13" w:rsidRDefault="008B1F54" w:rsidP="00A41829">
      <w:pPr>
        <w:rPr>
          <w:b/>
          <w:sz w:val="36"/>
          <w:szCs w:val="32"/>
          <w:u w:val="single"/>
        </w:rPr>
      </w:pPr>
    </w:p>
    <w:p w:rsidR="008B1F54" w:rsidRPr="00A30A13" w:rsidRDefault="008B1F54" w:rsidP="00A41829">
      <w:pPr>
        <w:pStyle w:val="ad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/>
          <w:b/>
          <w:sz w:val="36"/>
          <w:szCs w:val="32"/>
        </w:rPr>
      </w:pPr>
      <w:r w:rsidRPr="00A30A13">
        <w:rPr>
          <w:rFonts w:ascii="Times New Roman" w:hAnsi="Times New Roman"/>
          <w:b/>
          <w:sz w:val="36"/>
          <w:szCs w:val="32"/>
        </w:rPr>
        <w:t>хорошо учиться</w:t>
      </w:r>
      <w:r w:rsidRPr="00A30A13">
        <w:rPr>
          <w:rFonts w:ascii="Times New Roman" w:hAnsi="Times New Roman"/>
          <w:b/>
          <w:sz w:val="36"/>
          <w:szCs w:val="32"/>
          <w:lang w:val="tt-RU"/>
        </w:rPr>
        <w:t>;</w:t>
      </w:r>
    </w:p>
    <w:p w:rsidR="008B1F54" w:rsidRPr="00A30A13" w:rsidRDefault="008B1F54" w:rsidP="00A41829">
      <w:pPr>
        <w:pStyle w:val="ad"/>
        <w:jc w:val="left"/>
        <w:rPr>
          <w:rFonts w:ascii="Times New Roman" w:hAnsi="Times New Roman"/>
          <w:b/>
          <w:sz w:val="36"/>
          <w:szCs w:val="32"/>
        </w:rPr>
      </w:pPr>
    </w:p>
    <w:p w:rsidR="008B1F54" w:rsidRPr="00A30A13" w:rsidRDefault="008B1F54" w:rsidP="00A41829">
      <w:pPr>
        <w:pStyle w:val="ad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/>
          <w:b/>
          <w:sz w:val="36"/>
          <w:szCs w:val="32"/>
        </w:rPr>
      </w:pPr>
      <w:r w:rsidRPr="00A30A13">
        <w:rPr>
          <w:rFonts w:ascii="Times New Roman" w:hAnsi="Times New Roman"/>
          <w:b/>
          <w:sz w:val="36"/>
          <w:szCs w:val="32"/>
        </w:rPr>
        <w:t>быть аккуратными и вежливыми</w:t>
      </w:r>
      <w:r w:rsidRPr="00A30A13">
        <w:rPr>
          <w:rFonts w:ascii="Times New Roman" w:hAnsi="Times New Roman"/>
          <w:b/>
          <w:sz w:val="36"/>
          <w:szCs w:val="32"/>
          <w:lang w:val="tt-RU"/>
        </w:rPr>
        <w:t>;</w:t>
      </w:r>
    </w:p>
    <w:p w:rsidR="008B1F54" w:rsidRPr="00A30A13" w:rsidRDefault="008B1F54" w:rsidP="00A41829">
      <w:pPr>
        <w:pStyle w:val="ad"/>
        <w:jc w:val="left"/>
        <w:rPr>
          <w:rFonts w:ascii="Times New Roman" w:hAnsi="Times New Roman"/>
          <w:b/>
          <w:sz w:val="36"/>
          <w:szCs w:val="32"/>
        </w:rPr>
      </w:pPr>
    </w:p>
    <w:p w:rsidR="008B1F54" w:rsidRPr="00A30A13" w:rsidRDefault="008B1F54" w:rsidP="00A41829">
      <w:pPr>
        <w:pStyle w:val="ad"/>
        <w:numPr>
          <w:ilvl w:val="0"/>
          <w:numId w:val="18"/>
        </w:numPr>
        <w:spacing w:after="200" w:line="276" w:lineRule="auto"/>
        <w:jc w:val="left"/>
        <w:rPr>
          <w:rFonts w:ascii="Times New Roman" w:hAnsi="Times New Roman"/>
          <w:b/>
          <w:sz w:val="36"/>
          <w:szCs w:val="32"/>
        </w:rPr>
      </w:pPr>
      <w:r w:rsidRPr="00A30A13">
        <w:rPr>
          <w:rFonts w:ascii="Times New Roman" w:hAnsi="Times New Roman"/>
          <w:b/>
          <w:sz w:val="36"/>
          <w:szCs w:val="32"/>
        </w:rPr>
        <w:t>соблюдать правила поведения в школе и общественных местах</w:t>
      </w:r>
      <w:r w:rsidRPr="00A30A13">
        <w:rPr>
          <w:rFonts w:ascii="Times New Roman" w:hAnsi="Times New Roman"/>
          <w:b/>
          <w:sz w:val="36"/>
          <w:szCs w:val="32"/>
          <w:lang w:val="tt-RU"/>
        </w:rPr>
        <w:t>;</w:t>
      </w:r>
    </w:p>
    <w:p w:rsidR="00A30A13" w:rsidRPr="00A30A13" w:rsidRDefault="00A30A13" w:rsidP="00A30A13">
      <w:pPr>
        <w:pStyle w:val="ad"/>
        <w:spacing w:after="200" w:line="276" w:lineRule="auto"/>
        <w:ind w:left="360" w:firstLine="0"/>
        <w:jc w:val="left"/>
        <w:rPr>
          <w:rFonts w:ascii="Times New Roman" w:hAnsi="Times New Roman"/>
          <w:b/>
          <w:sz w:val="36"/>
          <w:szCs w:val="32"/>
        </w:rPr>
      </w:pPr>
    </w:p>
    <w:p w:rsidR="008B1F54" w:rsidRPr="00A30A13" w:rsidRDefault="008B1F54" w:rsidP="00A41829">
      <w:pPr>
        <w:pStyle w:val="ad"/>
        <w:numPr>
          <w:ilvl w:val="0"/>
          <w:numId w:val="18"/>
        </w:numPr>
        <w:jc w:val="left"/>
        <w:rPr>
          <w:rFonts w:ascii="Times New Roman" w:hAnsi="Times New Roman"/>
          <w:b/>
          <w:sz w:val="36"/>
          <w:szCs w:val="32"/>
        </w:rPr>
      </w:pPr>
      <w:r w:rsidRPr="00A30A13">
        <w:rPr>
          <w:rFonts w:ascii="Times New Roman" w:hAnsi="Times New Roman"/>
          <w:b/>
          <w:sz w:val="36"/>
          <w:szCs w:val="32"/>
        </w:rPr>
        <w:t>вести здоровый образ жизни</w:t>
      </w:r>
      <w:r w:rsidR="00BD3D06">
        <w:rPr>
          <w:rFonts w:ascii="Times New Roman" w:hAnsi="Times New Roman"/>
          <w:b/>
          <w:sz w:val="36"/>
          <w:szCs w:val="32"/>
        </w:rPr>
        <w:t>.</w:t>
      </w:r>
    </w:p>
    <w:p w:rsidR="008B1F54" w:rsidRPr="00A30A13" w:rsidRDefault="008B1F54" w:rsidP="008B1F54">
      <w:pPr>
        <w:rPr>
          <w:b/>
          <w:sz w:val="36"/>
          <w:szCs w:val="32"/>
        </w:rPr>
      </w:pPr>
    </w:p>
    <w:p w:rsidR="00A41829" w:rsidRDefault="00A41829" w:rsidP="008B1F54">
      <w:pPr>
        <w:ind w:firstLine="708"/>
        <w:rPr>
          <w:rFonts w:ascii="Comic Sans MS" w:hAnsi="Comic Sans MS"/>
          <w:b/>
          <w:sz w:val="40"/>
          <w:szCs w:val="40"/>
          <w:u w:val="single"/>
        </w:rPr>
      </w:pPr>
    </w:p>
    <w:p w:rsidR="008B1F54" w:rsidRPr="00A41829" w:rsidRDefault="008B1F54" w:rsidP="008B1F54">
      <w:pPr>
        <w:ind w:firstLine="708"/>
        <w:rPr>
          <w:rFonts w:ascii="Comic Sans MS" w:hAnsi="Comic Sans MS"/>
          <w:b/>
          <w:sz w:val="40"/>
          <w:szCs w:val="40"/>
          <w:u w:val="single"/>
        </w:rPr>
      </w:pPr>
      <w:r w:rsidRPr="00A41829">
        <w:rPr>
          <w:rFonts w:ascii="Comic Sans MS" w:hAnsi="Comic Sans MS"/>
          <w:b/>
          <w:sz w:val="40"/>
          <w:szCs w:val="40"/>
          <w:u w:val="single"/>
        </w:rPr>
        <w:t>Наши школьные заповеди:</w:t>
      </w:r>
    </w:p>
    <w:p w:rsidR="008B1F54" w:rsidRPr="00A41829" w:rsidRDefault="008B1F54" w:rsidP="008B1F54">
      <w:pPr>
        <w:ind w:firstLine="708"/>
        <w:rPr>
          <w:rFonts w:ascii="Comic Sans MS" w:hAnsi="Comic Sans MS"/>
          <w:b/>
          <w:sz w:val="40"/>
          <w:szCs w:val="40"/>
          <w:u w:val="single"/>
        </w:rPr>
      </w:pPr>
    </w:p>
    <w:p w:rsidR="008B1F54" w:rsidRPr="00A41829" w:rsidRDefault="008B1F54" w:rsidP="00A41829">
      <w:pPr>
        <w:pStyle w:val="ad"/>
        <w:numPr>
          <w:ilvl w:val="0"/>
          <w:numId w:val="18"/>
        </w:numPr>
        <w:spacing w:before="120" w:line="276" w:lineRule="auto"/>
        <w:jc w:val="left"/>
        <w:rPr>
          <w:rFonts w:ascii="Comic Sans MS" w:hAnsi="Comic Sans MS"/>
          <w:b/>
          <w:sz w:val="32"/>
          <w:szCs w:val="32"/>
        </w:rPr>
      </w:pPr>
      <w:r w:rsidRPr="00A41829">
        <w:rPr>
          <w:rFonts w:ascii="Comic Sans MS" w:hAnsi="Comic Sans MS"/>
          <w:b/>
          <w:sz w:val="32"/>
          <w:szCs w:val="32"/>
        </w:rPr>
        <w:t>приходить в школу вовремя</w:t>
      </w:r>
      <w:r w:rsidRPr="00A41829">
        <w:rPr>
          <w:rFonts w:ascii="Comic Sans MS" w:hAnsi="Comic Sans MS"/>
          <w:b/>
          <w:sz w:val="32"/>
          <w:szCs w:val="32"/>
          <w:lang w:val="tt-RU"/>
        </w:rPr>
        <w:t>;</w:t>
      </w:r>
    </w:p>
    <w:p w:rsidR="008B1F54" w:rsidRPr="00A41829" w:rsidRDefault="008B1F54" w:rsidP="00A41829">
      <w:pPr>
        <w:pStyle w:val="ad"/>
        <w:numPr>
          <w:ilvl w:val="0"/>
          <w:numId w:val="18"/>
        </w:numPr>
        <w:spacing w:before="120" w:line="276" w:lineRule="auto"/>
        <w:jc w:val="left"/>
        <w:rPr>
          <w:rFonts w:ascii="Comic Sans MS" w:hAnsi="Comic Sans MS"/>
          <w:b/>
          <w:sz w:val="32"/>
          <w:szCs w:val="32"/>
        </w:rPr>
      </w:pPr>
      <w:r w:rsidRPr="00A41829">
        <w:rPr>
          <w:rFonts w:ascii="Comic Sans MS" w:hAnsi="Comic Sans MS"/>
          <w:b/>
          <w:sz w:val="32"/>
          <w:szCs w:val="32"/>
        </w:rPr>
        <w:t xml:space="preserve">здороваться </w:t>
      </w:r>
      <w:r w:rsidR="00922610" w:rsidRPr="00A41829">
        <w:rPr>
          <w:rFonts w:ascii="Comic Sans MS" w:hAnsi="Comic Sans MS"/>
          <w:b/>
          <w:sz w:val="32"/>
          <w:szCs w:val="32"/>
        </w:rPr>
        <w:t xml:space="preserve">с </w:t>
      </w:r>
      <w:r w:rsidRPr="00A41829">
        <w:rPr>
          <w:rFonts w:ascii="Comic Sans MS" w:hAnsi="Comic Sans MS"/>
          <w:b/>
          <w:sz w:val="32"/>
          <w:szCs w:val="32"/>
        </w:rPr>
        <w:t>учителями и товарищами</w:t>
      </w:r>
      <w:r w:rsidRPr="00A41829">
        <w:rPr>
          <w:rFonts w:ascii="Comic Sans MS" w:hAnsi="Comic Sans MS"/>
          <w:b/>
          <w:sz w:val="32"/>
          <w:szCs w:val="32"/>
          <w:lang w:val="tt-RU"/>
        </w:rPr>
        <w:t>;</w:t>
      </w:r>
    </w:p>
    <w:p w:rsidR="008B1F54" w:rsidRPr="00A41829" w:rsidRDefault="008B1F54" w:rsidP="00A41829">
      <w:pPr>
        <w:pStyle w:val="ad"/>
        <w:numPr>
          <w:ilvl w:val="0"/>
          <w:numId w:val="18"/>
        </w:numPr>
        <w:spacing w:before="120" w:line="276" w:lineRule="auto"/>
        <w:jc w:val="left"/>
        <w:rPr>
          <w:rFonts w:ascii="Comic Sans MS" w:hAnsi="Comic Sans MS"/>
          <w:b/>
          <w:sz w:val="32"/>
          <w:szCs w:val="32"/>
        </w:rPr>
      </w:pPr>
      <w:r w:rsidRPr="00A41829">
        <w:rPr>
          <w:rFonts w:ascii="Comic Sans MS" w:hAnsi="Comic Sans MS"/>
          <w:b/>
          <w:sz w:val="32"/>
          <w:szCs w:val="32"/>
        </w:rPr>
        <w:t>внимательно слушать учителя во время урока</w:t>
      </w:r>
      <w:r w:rsidRPr="00A41829">
        <w:rPr>
          <w:rFonts w:ascii="Comic Sans MS" w:hAnsi="Comic Sans MS"/>
          <w:b/>
          <w:sz w:val="32"/>
          <w:szCs w:val="32"/>
          <w:lang w:val="tt-RU"/>
        </w:rPr>
        <w:t>;</w:t>
      </w:r>
    </w:p>
    <w:p w:rsidR="008B1F54" w:rsidRPr="00A41829" w:rsidRDefault="008B1F54" w:rsidP="00A41829">
      <w:pPr>
        <w:pStyle w:val="ad"/>
        <w:numPr>
          <w:ilvl w:val="0"/>
          <w:numId w:val="18"/>
        </w:numPr>
        <w:spacing w:before="120" w:line="276" w:lineRule="auto"/>
        <w:jc w:val="left"/>
        <w:rPr>
          <w:rFonts w:ascii="Comic Sans MS" w:hAnsi="Comic Sans MS"/>
          <w:b/>
          <w:sz w:val="32"/>
          <w:szCs w:val="32"/>
        </w:rPr>
      </w:pPr>
      <w:r w:rsidRPr="00A41829">
        <w:rPr>
          <w:rFonts w:ascii="Comic Sans MS" w:hAnsi="Comic Sans MS"/>
          <w:b/>
          <w:sz w:val="32"/>
          <w:szCs w:val="32"/>
        </w:rPr>
        <w:t>не бегать и не кричать на переменах</w:t>
      </w:r>
      <w:r w:rsidRPr="00A41829">
        <w:rPr>
          <w:rFonts w:ascii="Comic Sans MS" w:hAnsi="Comic Sans MS"/>
          <w:b/>
          <w:sz w:val="32"/>
          <w:szCs w:val="32"/>
          <w:lang w:val="tt-RU"/>
        </w:rPr>
        <w:t>;</w:t>
      </w:r>
    </w:p>
    <w:p w:rsidR="008B1F54" w:rsidRPr="00A41829" w:rsidRDefault="008B1F54" w:rsidP="00A41829">
      <w:pPr>
        <w:pStyle w:val="ad"/>
        <w:numPr>
          <w:ilvl w:val="0"/>
          <w:numId w:val="18"/>
        </w:numPr>
        <w:spacing w:before="120" w:line="276" w:lineRule="auto"/>
        <w:jc w:val="left"/>
        <w:rPr>
          <w:rFonts w:ascii="Comic Sans MS" w:hAnsi="Comic Sans MS"/>
          <w:b/>
          <w:sz w:val="32"/>
          <w:szCs w:val="32"/>
        </w:rPr>
      </w:pPr>
      <w:r w:rsidRPr="00A41829">
        <w:rPr>
          <w:rFonts w:ascii="Comic Sans MS" w:hAnsi="Comic Sans MS"/>
          <w:b/>
          <w:sz w:val="32"/>
          <w:szCs w:val="32"/>
        </w:rPr>
        <w:t>ходить по коридору и по лестнице спокойно, придерживаясь правой стороны</w:t>
      </w:r>
      <w:r w:rsidRPr="00A41829">
        <w:rPr>
          <w:rFonts w:ascii="Comic Sans MS" w:hAnsi="Comic Sans MS"/>
          <w:b/>
          <w:sz w:val="32"/>
          <w:szCs w:val="32"/>
          <w:lang w:val="tt-RU"/>
        </w:rPr>
        <w:t>;</w:t>
      </w:r>
    </w:p>
    <w:p w:rsidR="008B1F54" w:rsidRPr="00A41829" w:rsidRDefault="008B1F54" w:rsidP="00A41829">
      <w:pPr>
        <w:pStyle w:val="ad"/>
        <w:numPr>
          <w:ilvl w:val="0"/>
          <w:numId w:val="18"/>
        </w:numPr>
        <w:spacing w:before="120" w:line="276" w:lineRule="auto"/>
        <w:jc w:val="left"/>
        <w:rPr>
          <w:rFonts w:ascii="Comic Sans MS" w:hAnsi="Comic Sans MS"/>
          <w:b/>
          <w:sz w:val="32"/>
          <w:szCs w:val="32"/>
        </w:rPr>
      </w:pPr>
      <w:r w:rsidRPr="00A41829">
        <w:rPr>
          <w:rFonts w:ascii="Comic Sans MS" w:hAnsi="Comic Sans MS"/>
          <w:b/>
          <w:sz w:val="32"/>
          <w:szCs w:val="32"/>
        </w:rPr>
        <w:t>не мешать окружающим</w:t>
      </w:r>
      <w:r w:rsidRPr="00A41829">
        <w:rPr>
          <w:rFonts w:ascii="Comic Sans MS" w:hAnsi="Comic Sans MS"/>
          <w:b/>
          <w:sz w:val="32"/>
          <w:szCs w:val="32"/>
          <w:lang w:val="tt-RU"/>
        </w:rPr>
        <w:t>;</w:t>
      </w:r>
    </w:p>
    <w:p w:rsidR="008B1F54" w:rsidRPr="00A41829" w:rsidRDefault="008B1F54" w:rsidP="00A41829">
      <w:pPr>
        <w:pStyle w:val="ad"/>
        <w:numPr>
          <w:ilvl w:val="0"/>
          <w:numId w:val="18"/>
        </w:numPr>
        <w:spacing w:before="120" w:line="276" w:lineRule="auto"/>
        <w:jc w:val="left"/>
        <w:rPr>
          <w:rFonts w:ascii="Comic Sans MS" w:hAnsi="Comic Sans MS"/>
          <w:b/>
          <w:sz w:val="32"/>
          <w:szCs w:val="32"/>
        </w:rPr>
      </w:pPr>
      <w:r w:rsidRPr="00A41829">
        <w:rPr>
          <w:rFonts w:ascii="Comic Sans MS" w:hAnsi="Comic Sans MS"/>
          <w:b/>
          <w:sz w:val="32"/>
          <w:szCs w:val="32"/>
        </w:rPr>
        <w:t>обязательно выполнять требования дежурного по школе</w:t>
      </w:r>
      <w:r w:rsidRPr="00A41829">
        <w:rPr>
          <w:rFonts w:ascii="Comic Sans MS" w:hAnsi="Comic Sans MS"/>
          <w:b/>
          <w:sz w:val="32"/>
          <w:szCs w:val="32"/>
          <w:lang w:val="tt-RU"/>
        </w:rPr>
        <w:t>;</w:t>
      </w:r>
    </w:p>
    <w:p w:rsidR="008B1F54" w:rsidRPr="00A41829" w:rsidRDefault="008B1F54" w:rsidP="00A41829">
      <w:pPr>
        <w:pStyle w:val="ad"/>
        <w:numPr>
          <w:ilvl w:val="0"/>
          <w:numId w:val="18"/>
        </w:numPr>
        <w:spacing w:before="120" w:line="276" w:lineRule="auto"/>
        <w:jc w:val="left"/>
        <w:rPr>
          <w:rFonts w:ascii="Comic Sans MS" w:hAnsi="Comic Sans MS"/>
          <w:b/>
          <w:sz w:val="32"/>
          <w:szCs w:val="32"/>
        </w:rPr>
      </w:pPr>
      <w:r w:rsidRPr="00A41829">
        <w:rPr>
          <w:rFonts w:ascii="Comic Sans MS" w:hAnsi="Comic Sans MS"/>
          <w:b/>
          <w:sz w:val="32"/>
          <w:szCs w:val="32"/>
        </w:rPr>
        <w:t>беречь учебники и школьное оборудование</w:t>
      </w:r>
      <w:r w:rsidRPr="00A41829">
        <w:rPr>
          <w:rFonts w:ascii="Comic Sans MS" w:hAnsi="Comic Sans MS"/>
          <w:b/>
          <w:sz w:val="32"/>
          <w:szCs w:val="32"/>
          <w:lang w:val="tt-RU"/>
        </w:rPr>
        <w:t>;</w:t>
      </w:r>
    </w:p>
    <w:p w:rsidR="00A30A13" w:rsidRPr="00A30A13" w:rsidRDefault="00A30A13" w:rsidP="00A30A13">
      <w:pPr>
        <w:spacing w:before="120"/>
        <w:rPr>
          <w:rFonts w:ascii="Comic Sans MS" w:hAnsi="Comic Sans MS"/>
          <w:b/>
          <w:bCs/>
          <w:iCs/>
          <w:sz w:val="44"/>
          <w:szCs w:val="32"/>
        </w:rPr>
      </w:pPr>
    </w:p>
    <w:p w:rsidR="00A41829" w:rsidRDefault="00A41829" w:rsidP="00A41829">
      <w:pPr>
        <w:pStyle w:val="ad"/>
        <w:spacing w:before="120"/>
        <w:ind w:left="360" w:firstLine="0"/>
        <w:jc w:val="left"/>
        <w:rPr>
          <w:rFonts w:ascii="Comic Sans MS" w:hAnsi="Comic Sans MS"/>
          <w:b/>
          <w:bCs/>
          <w:iCs/>
          <w:sz w:val="44"/>
          <w:szCs w:val="32"/>
        </w:rPr>
      </w:pPr>
    </w:p>
    <w:p w:rsidR="00431EBA" w:rsidRDefault="00431EBA" w:rsidP="00A41829">
      <w:pPr>
        <w:pStyle w:val="ad"/>
        <w:spacing w:before="120"/>
        <w:ind w:left="360" w:firstLine="0"/>
        <w:jc w:val="left"/>
        <w:rPr>
          <w:rFonts w:ascii="Comic Sans MS" w:hAnsi="Comic Sans MS"/>
          <w:b/>
          <w:bCs/>
          <w:iCs/>
          <w:sz w:val="44"/>
          <w:szCs w:val="32"/>
        </w:rPr>
      </w:pPr>
    </w:p>
    <w:p w:rsidR="00923355" w:rsidRPr="00A41829" w:rsidRDefault="00923355" w:rsidP="00A41829">
      <w:pPr>
        <w:pStyle w:val="ad"/>
        <w:spacing w:before="120"/>
        <w:ind w:left="360" w:firstLine="0"/>
        <w:jc w:val="left"/>
        <w:rPr>
          <w:rFonts w:ascii="Comic Sans MS" w:hAnsi="Comic Sans MS"/>
          <w:b/>
          <w:bCs/>
          <w:iCs/>
          <w:sz w:val="44"/>
          <w:szCs w:val="32"/>
        </w:rPr>
      </w:pPr>
    </w:p>
    <w:p w:rsidR="00895DB7" w:rsidRPr="00CF7985" w:rsidRDefault="00895DB7" w:rsidP="00A9732A">
      <w:pPr>
        <w:pStyle w:val="ad"/>
        <w:ind w:left="360" w:firstLine="0"/>
        <w:jc w:val="left"/>
        <w:rPr>
          <w:sz w:val="44"/>
          <w:szCs w:val="32"/>
        </w:rPr>
      </w:pPr>
      <w:r w:rsidRPr="00CF7985">
        <w:rPr>
          <w:b/>
          <w:bCs/>
          <w:iCs/>
          <w:sz w:val="44"/>
          <w:szCs w:val="32"/>
        </w:rPr>
        <w:lastRenderedPageBreak/>
        <w:t xml:space="preserve">Работа с родителями </w:t>
      </w:r>
    </w:p>
    <w:p w:rsidR="00895DB7" w:rsidRPr="00431EBA" w:rsidRDefault="00895DB7" w:rsidP="00895DB7">
      <w:pPr>
        <w:pStyle w:val="ad"/>
        <w:ind w:left="360" w:firstLine="0"/>
        <w:jc w:val="left"/>
        <w:rPr>
          <w:sz w:val="40"/>
        </w:rPr>
      </w:pPr>
      <w:r w:rsidRPr="00431EBA">
        <w:rPr>
          <w:b/>
          <w:bCs/>
          <w:iCs/>
          <w:sz w:val="40"/>
        </w:rPr>
        <w:t> </w:t>
      </w:r>
    </w:p>
    <w:p w:rsidR="00895DB7" w:rsidRPr="00431EBA" w:rsidRDefault="00895DB7" w:rsidP="00895DB7">
      <w:pPr>
        <w:pStyle w:val="ad"/>
        <w:ind w:left="360" w:firstLine="0"/>
        <w:jc w:val="left"/>
        <w:rPr>
          <w:b/>
          <w:iCs/>
          <w:sz w:val="28"/>
        </w:rPr>
      </w:pPr>
      <w:r w:rsidRPr="00431EBA">
        <w:rPr>
          <w:b/>
          <w:iCs/>
          <w:sz w:val="28"/>
        </w:rPr>
        <w:t xml:space="preserve">Цель: </w:t>
      </w:r>
    </w:p>
    <w:p w:rsidR="00A9732A" w:rsidRPr="00431EBA" w:rsidRDefault="00A9732A" w:rsidP="00895DB7">
      <w:pPr>
        <w:pStyle w:val="ad"/>
        <w:ind w:left="360" w:firstLine="0"/>
        <w:jc w:val="left"/>
        <w:rPr>
          <w:b/>
          <w:sz w:val="28"/>
        </w:rPr>
      </w:pPr>
    </w:p>
    <w:p w:rsidR="00895DB7" w:rsidRPr="00431EBA" w:rsidRDefault="00895DB7" w:rsidP="00895DB7">
      <w:pPr>
        <w:pStyle w:val="ad"/>
        <w:numPr>
          <w:ilvl w:val="0"/>
          <w:numId w:val="18"/>
        </w:numPr>
        <w:jc w:val="left"/>
        <w:rPr>
          <w:rFonts w:ascii="Times New Roman" w:hAnsi="Times New Roman"/>
          <w:sz w:val="28"/>
        </w:rPr>
      </w:pPr>
      <w:r w:rsidRPr="00431EBA">
        <w:rPr>
          <w:rFonts w:ascii="Times New Roman" w:hAnsi="Times New Roman"/>
          <w:iCs/>
          <w:sz w:val="28"/>
        </w:rPr>
        <w:t xml:space="preserve">взаимодействие с родителями </w:t>
      </w:r>
      <w:proofErr w:type="gramStart"/>
      <w:r w:rsidR="000D3D66">
        <w:rPr>
          <w:rFonts w:ascii="Times New Roman" w:hAnsi="Times New Roman"/>
          <w:iCs/>
          <w:sz w:val="28"/>
        </w:rPr>
        <w:t>об</w:t>
      </w:r>
      <w:r w:rsidRPr="00431EBA">
        <w:rPr>
          <w:rFonts w:ascii="Times New Roman" w:hAnsi="Times New Roman"/>
          <w:iCs/>
          <w:sz w:val="28"/>
        </w:rPr>
        <w:t>уча</w:t>
      </w:r>
      <w:r w:rsidR="000D3D66">
        <w:rPr>
          <w:rFonts w:ascii="Times New Roman" w:hAnsi="Times New Roman"/>
          <w:iCs/>
          <w:sz w:val="28"/>
        </w:rPr>
        <w:t>ю</w:t>
      </w:r>
      <w:r w:rsidRPr="00431EBA">
        <w:rPr>
          <w:rFonts w:ascii="Times New Roman" w:hAnsi="Times New Roman"/>
          <w:iCs/>
          <w:sz w:val="28"/>
        </w:rPr>
        <w:t>щихся</w:t>
      </w:r>
      <w:proofErr w:type="gramEnd"/>
      <w:r w:rsidRPr="00431EBA">
        <w:rPr>
          <w:rFonts w:ascii="Times New Roman" w:hAnsi="Times New Roman"/>
          <w:iCs/>
          <w:sz w:val="28"/>
        </w:rPr>
        <w:t xml:space="preserve"> направлено на создание единого воспитательного поля, единой социальной сферы, где наивысшие ценности являлись бы основой жизни, достойной человека.</w:t>
      </w:r>
    </w:p>
    <w:p w:rsidR="00895DB7" w:rsidRPr="00431EBA" w:rsidRDefault="00895DB7" w:rsidP="00895DB7">
      <w:pPr>
        <w:pStyle w:val="ad"/>
        <w:ind w:left="360" w:firstLine="0"/>
        <w:jc w:val="left"/>
        <w:rPr>
          <w:rFonts w:ascii="Times New Roman" w:hAnsi="Times New Roman"/>
          <w:sz w:val="28"/>
        </w:rPr>
      </w:pPr>
    </w:p>
    <w:p w:rsidR="00895DB7" w:rsidRPr="00431EBA" w:rsidRDefault="00895DB7" w:rsidP="00895DB7">
      <w:pPr>
        <w:pStyle w:val="ad"/>
        <w:ind w:left="360" w:firstLine="0"/>
        <w:jc w:val="left"/>
        <w:rPr>
          <w:rFonts w:ascii="Times New Roman" w:hAnsi="Times New Roman"/>
          <w:b/>
          <w:iCs/>
          <w:sz w:val="28"/>
        </w:rPr>
      </w:pPr>
      <w:r w:rsidRPr="00431EBA">
        <w:rPr>
          <w:rFonts w:ascii="Times New Roman" w:hAnsi="Times New Roman"/>
          <w:b/>
          <w:iCs/>
          <w:sz w:val="28"/>
        </w:rPr>
        <w:t>Председатель родительского комитета:</w:t>
      </w:r>
    </w:p>
    <w:p w:rsidR="00A9732A" w:rsidRPr="00431EBA" w:rsidRDefault="00A9732A" w:rsidP="00895DB7">
      <w:pPr>
        <w:pStyle w:val="ad"/>
        <w:ind w:left="360" w:firstLine="0"/>
        <w:jc w:val="left"/>
        <w:rPr>
          <w:rFonts w:ascii="Times New Roman" w:hAnsi="Times New Roman"/>
          <w:b/>
          <w:sz w:val="28"/>
        </w:rPr>
      </w:pPr>
    </w:p>
    <w:p w:rsidR="00895DB7" w:rsidRPr="00431EBA" w:rsidRDefault="00BD3D06" w:rsidP="00895DB7">
      <w:pPr>
        <w:pStyle w:val="ad"/>
        <w:numPr>
          <w:ilvl w:val="0"/>
          <w:numId w:val="18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</w:rPr>
        <w:t>Аринина Вера Васильевна</w:t>
      </w:r>
    </w:p>
    <w:p w:rsidR="00895DB7" w:rsidRPr="00431EBA" w:rsidRDefault="00895DB7" w:rsidP="00895DB7">
      <w:pPr>
        <w:pStyle w:val="ad"/>
        <w:ind w:left="360" w:firstLine="0"/>
        <w:jc w:val="left"/>
        <w:rPr>
          <w:rFonts w:ascii="Times New Roman" w:hAnsi="Times New Roman"/>
          <w:iCs/>
          <w:sz w:val="28"/>
        </w:rPr>
      </w:pPr>
      <w:r w:rsidRPr="00431EBA">
        <w:rPr>
          <w:rFonts w:ascii="Times New Roman" w:hAnsi="Times New Roman"/>
          <w:iCs/>
          <w:sz w:val="28"/>
        </w:rPr>
        <w:t> </w:t>
      </w:r>
    </w:p>
    <w:p w:rsidR="00895DB7" w:rsidRPr="00431EBA" w:rsidRDefault="00895DB7" w:rsidP="00CF7985">
      <w:pPr>
        <w:pStyle w:val="ad"/>
        <w:ind w:left="360" w:firstLine="0"/>
        <w:jc w:val="left"/>
        <w:rPr>
          <w:rFonts w:ascii="Times New Roman" w:hAnsi="Times New Roman"/>
          <w:b/>
          <w:iCs/>
          <w:sz w:val="28"/>
        </w:rPr>
      </w:pPr>
      <w:r w:rsidRPr="00431EBA">
        <w:rPr>
          <w:rFonts w:ascii="Times New Roman" w:hAnsi="Times New Roman"/>
          <w:b/>
          <w:iCs/>
          <w:sz w:val="28"/>
        </w:rPr>
        <w:t>Члены классного родительского комитета:</w:t>
      </w:r>
    </w:p>
    <w:p w:rsidR="00895DB7" w:rsidRPr="00431EBA" w:rsidRDefault="00895DB7" w:rsidP="00895DB7">
      <w:pPr>
        <w:pStyle w:val="ad"/>
        <w:ind w:left="360" w:firstLine="0"/>
        <w:jc w:val="left"/>
        <w:rPr>
          <w:rFonts w:ascii="Times New Roman" w:hAnsi="Times New Roman"/>
          <w:iCs/>
          <w:sz w:val="28"/>
        </w:rPr>
      </w:pPr>
    </w:p>
    <w:p w:rsidR="00895DB7" w:rsidRPr="00431EBA" w:rsidRDefault="00A9732A" w:rsidP="00BD3D06">
      <w:pPr>
        <w:pStyle w:val="ad"/>
        <w:ind w:left="360" w:firstLine="0"/>
        <w:jc w:val="left"/>
        <w:rPr>
          <w:rFonts w:ascii="Times New Roman" w:hAnsi="Times New Roman"/>
          <w:iCs/>
          <w:sz w:val="28"/>
        </w:rPr>
      </w:pPr>
      <w:r w:rsidRPr="00431EBA">
        <w:rPr>
          <w:rFonts w:ascii="Times New Roman" w:hAnsi="Times New Roman"/>
          <w:iCs/>
          <w:sz w:val="28"/>
        </w:rPr>
        <w:t xml:space="preserve">1. </w:t>
      </w:r>
      <w:r w:rsidR="00BD3D06">
        <w:rPr>
          <w:rFonts w:ascii="Times New Roman" w:hAnsi="Times New Roman"/>
          <w:iCs/>
          <w:sz w:val="28"/>
        </w:rPr>
        <w:t>Гребенченко Татьяна Ивановна</w:t>
      </w:r>
    </w:p>
    <w:p w:rsidR="00895DB7" w:rsidRPr="00431EBA" w:rsidRDefault="00A9732A" w:rsidP="00BD3D06">
      <w:pPr>
        <w:pStyle w:val="ad"/>
        <w:ind w:left="360" w:firstLine="0"/>
        <w:jc w:val="left"/>
        <w:rPr>
          <w:rFonts w:ascii="Times New Roman" w:hAnsi="Times New Roman"/>
          <w:iCs/>
          <w:sz w:val="28"/>
        </w:rPr>
      </w:pPr>
      <w:r w:rsidRPr="00431EBA">
        <w:rPr>
          <w:rFonts w:ascii="Times New Roman" w:hAnsi="Times New Roman"/>
          <w:iCs/>
          <w:sz w:val="28"/>
        </w:rPr>
        <w:t xml:space="preserve">2.  Гречкина </w:t>
      </w:r>
      <w:r w:rsidR="00BD3D06">
        <w:rPr>
          <w:rFonts w:ascii="Times New Roman" w:hAnsi="Times New Roman"/>
          <w:iCs/>
          <w:sz w:val="28"/>
        </w:rPr>
        <w:t>Татьяна Ивановна</w:t>
      </w:r>
    </w:p>
    <w:p w:rsidR="00895DB7" w:rsidRPr="00431EBA" w:rsidRDefault="00895DB7" w:rsidP="00895DB7">
      <w:pPr>
        <w:rPr>
          <w:b/>
          <w:i/>
          <w:sz w:val="32"/>
          <w:u w:val="single"/>
        </w:rPr>
      </w:pPr>
    </w:p>
    <w:p w:rsidR="00895DB7" w:rsidRDefault="00895DB7" w:rsidP="00895DB7">
      <w:pPr>
        <w:pStyle w:val="ad"/>
        <w:ind w:left="360" w:right="-370" w:firstLine="0"/>
      </w:pPr>
    </w:p>
    <w:p w:rsidR="008F4871" w:rsidRPr="00D073B6" w:rsidRDefault="008F4871" w:rsidP="00895DB7">
      <w:pPr>
        <w:pStyle w:val="ad"/>
        <w:ind w:left="360" w:right="-370" w:firstLine="0"/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3118"/>
        <w:gridCol w:w="1985"/>
      </w:tblGrid>
      <w:tr w:rsidR="00895DB7" w:rsidRPr="00D073B6" w:rsidTr="00DA16F6">
        <w:trPr>
          <w:trHeight w:val="1045"/>
        </w:trPr>
        <w:tc>
          <w:tcPr>
            <w:tcW w:w="4008" w:type="dxa"/>
          </w:tcPr>
          <w:p w:rsidR="00895DB7" w:rsidRPr="00D073B6" w:rsidRDefault="00895DB7" w:rsidP="00DA16F6">
            <w:pPr>
              <w:jc w:val="center"/>
              <w:rPr>
                <w:b/>
              </w:rPr>
            </w:pPr>
            <w:r w:rsidRPr="00D073B6">
              <w:rPr>
                <w:b/>
              </w:rPr>
              <w:t>Содержание</w:t>
            </w:r>
          </w:p>
          <w:p w:rsidR="00895DB7" w:rsidRPr="00D073B6" w:rsidRDefault="00895DB7" w:rsidP="00DA16F6">
            <w:pPr>
              <w:jc w:val="center"/>
              <w:rPr>
                <w:b/>
              </w:rPr>
            </w:pPr>
            <w:r w:rsidRPr="00D073B6">
              <w:rPr>
                <w:b/>
              </w:rPr>
              <w:t>работы</w:t>
            </w:r>
          </w:p>
        </w:tc>
        <w:tc>
          <w:tcPr>
            <w:tcW w:w="3118" w:type="dxa"/>
          </w:tcPr>
          <w:p w:rsidR="00895DB7" w:rsidRPr="00D073B6" w:rsidRDefault="00895DB7" w:rsidP="00DA16F6">
            <w:pPr>
              <w:jc w:val="center"/>
              <w:rPr>
                <w:b/>
              </w:rPr>
            </w:pPr>
            <w:r w:rsidRPr="00D073B6">
              <w:rPr>
                <w:b/>
              </w:rPr>
              <w:t>Ответственные</w:t>
            </w:r>
          </w:p>
          <w:p w:rsidR="00895DB7" w:rsidRPr="00D073B6" w:rsidRDefault="00895DB7" w:rsidP="00DA16F6"/>
          <w:p w:rsidR="00895DB7" w:rsidRPr="00D073B6" w:rsidRDefault="00895DB7" w:rsidP="00DA16F6"/>
        </w:tc>
        <w:tc>
          <w:tcPr>
            <w:tcW w:w="1985" w:type="dxa"/>
          </w:tcPr>
          <w:p w:rsidR="00895DB7" w:rsidRPr="00D073B6" w:rsidRDefault="00A9732A" w:rsidP="00DA16F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  <w:p w:rsidR="00895DB7" w:rsidRPr="00D073B6" w:rsidRDefault="00895DB7" w:rsidP="00DA16F6"/>
        </w:tc>
      </w:tr>
      <w:tr w:rsidR="00895DB7" w:rsidRPr="00D073B6" w:rsidTr="00DA16F6">
        <w:trPr>
          <w:trHeight w:val="1440"/>
        </w:trPr>
        <w:tc>
          <w:tcPr>
            <w:tcW w:w="4008" w:type="dxa"/>
          </w:tcPr>
          <w:p w:rsidR="00895DB7" w:rsidRPr="00D073B6" w:rsidRDefault="00895DB7" w:rsidP="00DA16F6">
            <w:r w:rsidRPr="00D073B6">
              <w:t xml:space="preserve">Посещение на дому всех </w:t>
            </w:r>
            <w:r w:rsidR="000D3D66">
              <w:t>об</w:t>
            </w:r>
            <w:r w:rsidRPr="00D073B6">
              <w:t>уча</w:t>
            </w:r>
            <w:r w:rsidR="000D3D66">
              <w:t>ющихся с целью ознакомления с</w:t>
            </w:r>
            <w:r w:rsidRPr="00D073B6">
              <w:t xml:space="preserve"> жилищными условиями</w:t>
            </w:r>
          </w:p>
          <w:p w:rsidR="00895DB7" w:rsidRPr="00D073B6" w:rsidRDefault="00895DB7" w:rsidP="00DA16F6"/>
          <w:p w:rsidR="00895DB7" w:rsidRPr="00D073B6" w:rsidRDefault="00895DB7" w:rsidP="00DA16F6">
            <w:r w:rsidRPr="00D073B6">
              <w:t>Индивидуальные беседы с родителями</w:t>
            </w:r>
          </w:p>
          <w:p w:rsidR="00895DB7" w:rsidRPr="00D073B6" w:rsidRDefault="00895DB7" w:rsidP="00DA16F6"/>
          <w:p w:rsidR="00895DB7" w:rsidRPr="00D073B6" w:rsidRDefault="000D3D66" w:rsidP="00DA16F6">
            <w:r>
              <w:t xml:space="preserve">Помощь родителей при  </w:t>
            </w:r>
            <w:r w:rsidR="00895DB7">
              <w:t xml:space="preserve"> про</w:t>
            </w:r>
            <w:r w:rsidR="00A9732A">
              <w:t>ведении</w:t>
            </w:r>
            <w:r w:rsidR="00895DB7">
              <w:t xml:space="preserve"> праздников</w:t>
            </w:r>
            <w:r w:rsidR="00895DB7" w:rsidRPr="00D073B6">
              <w:t xml:space="preserve">, </w:t>
            </w:r>
            <w:r w:rsidR="00895DB7">
              <w:t xml:space="preserve"> </w:t>
            </w:r>
            <w:r w:rsidR="00895DB7" w:rsidRPr="00D073B6">
              <w:t>в подготовке к школьным конкурсам</w:t>
            </w:r>
          </w:p>
          <w:p w:rsidR="00895DB7" w:rsidRPr="00D073B6" w:rsidRDefault="00895DB7" w:rsidP="00DA16F6"/>
          <w:p w:rsidR="00895DB7" w:rsidRDefault="00895DB7" w:rsidP="00DA16F6"/>
          <w:p w:rsidR="00895DB7" w:rsidRPr="00D073B6" w:rsidRDefault="00895DB7" w:rsidP="00DA16F6">
            <w:r w:rsidRPr="00D073B6">
              <w:t>Анкетирование родителей</w:t>
            </w:r>
          </w:p>
          <w:p w:rsidR="00895DB7" w:rsidRPr="00D073B6" w:rsidRDefault="00895DB7" w:rsidP="00DA16F6"/>
          <w:p w:rsidR="00895DB7" w:rsidRPr="00D073B6" w:rsidRDefault="00895DB7" w:rsidP="00DA16F6">
            <w:r w:rsidRPr="00D073B6">
              <w:t xml:space="preserve">Участие родителей в классных  </w:t>
            </w:r>
            <w:r w:rsidR="00A9732A">
              <w:t>часах</w:t>
            </w:r>
            <w:r>
              <w:t xml:space="preserve">  </w:t>
            </w:r>
            <w:r w:rsidRPr="00D073B6">
              <w:t xml:space="preserve"> и</w:t>
            </w:r>
            <w:r>
              <w:t xml:space="preserve"> на</w:t>
            </w:r>
            <w:r w:rsidRPr="00D073B6">
              <w:t xml:space="preserve"> праздниках.</w:t>
            </w:r>
          </w:p>
          <w:p w:rsidR="00895DB7" w:rsidRPr="00D073B6" w:rsidRDefault="00895DB7" w:rsidP="00DA16F6"/>
          <w:p w:rsidR="00895DB7" w:rsidRPr="00D073B6" w:rsidRDefault="00895DB7" w:rsidP="00DA16F6">
            <w:r w:rsidRPr="00D073B6">
              <w:t xml:space="preserve">Консультации </w:t>
            </w:r>
            <w:r w:rsidR="00A9732A">
              <w:t xml:space="preserve">для  </w:t>
            </w:r>
            <w:r w:rsidRPr="00D073B6">
              <w:t xml:space="preserve">родителей </w:t>
            </w:r>
          </w:p>
          <w:p w:rsidR="00895DB7" w:rsidRPr="00D073B6" w:rsidRDefault="00895DB7" w:rsidP="00DA16F6">
            <w:pPr>
              <w:rPr>
                <w:b/>
              </w:rPr>
            </w:pPr>
          </w:p>
          <w:p w:rsidR="00895DB7" w:rsidRPr="00D073B6" w:rsidRDefault="00A9732A" w:rsidP="00DA16F6">
            <w:pPr>
              <w:rPr>
                <w:b/>
              </w:rPr>
            </w:pPr>
            <w:r>
              <w:rPr>
                <w:b/>
              </w:rPr>
              <w:t>Родительские собрания</w:t>
            </w:r>
          </w:p>
          <w:p w:rsidR="00895DB7" w:rsidRPr="00D073B6" w:rsidRDefault="00895DB7" w:rsidP="00DA16F6">
            <w:pPr>
              <w:rPr>
                <w:b/>
              </w:rPr>
            </w:pPr>
          </w:p>
          <w:p w:rsidR="00895DB7" w:rsidRPr="00D073B6" w:rsidRDefault="00895DB7" w:rsidP="00DA16F6"/>
        </w:tc>
        <w:tc>
          <w:tcPr>
            <w:tcW w:w="3118" w:type="dxa"/>
          </w:tcPr>
          <w:p w:rsidR="00895DB7" w:rsidRPr="00D073B6" w:rsidRDefault="00895DB7" w:rsidP="00DA16F6">
            <w:r w:rsidRPr="00D073B6">
              <w:t xml:space="preserve">родительский   комитет, </w:t>
            </w:r>
          </w:p>
          <w:p w:rsidR="00895DB7" w:rsidRPr="00D073B6" w:rsidRDefault="00895DB7" w:rsidP="00DA16F6">
            <w:r w:rsidRPr="00D073B6">
              <w:t>классный   руководитель</w:t>
            </w:r>
          </w:p>
          <w:p w:rsidR="00895DB7" w:rsidRPr="00D073B6" w:rsidRDefault="00895DB7" w:rsidP="00DA16F6"/>
          <w:p w:rsidR="00A9732A" w:rsidRDefault="00A9732A" w:rsidP="00DA16F6"/>
          <w:p w:rsidR="00895DB7" w:rsidRPr="00D073B6" w:rsidRDefault="00895DB7" w:rsidP="00DA16F6">
            <w:r w:rsidRPr="00D073B6">
              <w:t>классный   руководитель</w:t>
            </w:r>
          </w:p>
          <w:p w:rsidR="00895DB7" w:rsidRPr="00D073B6" w:rsidRDefault="00895DB7" w:rsidP="00DA16F6"/>
          <w:p w:rsidR="00A9732A" w:rsidRDefault="00A9732A" w:rsidP="00DA16F6"/>
          <w:p w:rsidR="00895DB7" w:rsidRPr="00D073B6" w:rsidRDefault="00895DB7" w:rsidP="00DA16F6">
            <w:r w:rsidRPr="00D073B6">
              <w:t xml:space="preserve">родительский   комитет </w:t>
            </w:r>
          </w:p>
          <w:p w:rsidR="00895DB7" w:rsidRPr="00D073B6" w:rsidRDefault="00895DB7" w:rsidP="00DA16F6"/>
          <w:p w:rsidR="00895DB7" w:rsidRPr="00D073B6" w:rsidRDefault="00895DB7" w:rsidP="00DA16F6"/>
          <w:p w:rsidR="00895DB7" w:rsidRPr="00D073B6" w:rsidRDefault="00895DB7" w:rsidP="00DA16F6"/>
          <w:p w:rsidR="00A9732A" w:rsidRDefault="00A9732A" w:rsidP="00DA16F6"/>
          <w:p w:rsidR="00895DB7" w:rsidRPr="00D073B6" w:rsidRDefault="00895DB7" w:rsidP="00DA16F6">
            <w:r w:rsidRPr="00D073B6">
              <w:t>классный   руководитель</w:t>
            </w:r>
          </w:p>
          <w:p w:rsidR="00895DB7" w:rsidRPr="00D073B6" w:rsidRDefault="00895DB7" w:rsidP="00DA16F6"/>
          <w:p w:rsidR="00895DB7" w:rsidRPr="00D073B6" w:rsidRDefault="00A9732A" w:rsidP="00DA16F6">
            <w:r>
              <w:t>родительский   комитет</w:t>
            </w:r>
          </w:p>
          <w:p w:rsidR="00895DB7" w:rsidRDefault="00895DB7" w:rsidP="00DA16F6"/>
          <w:p w:rsidR="00A9732A" w:rsidRDefault="00A9732A" w:rsidP="00DA16F6"/>
          <w:p w:rsidR="00895DB7" w:rsidRPr="00D073B6" w:rsidRDefault="00895DB7" w:rsidP="00DA16F6">
            <w:r w:rsidRPr="00D073B6">
              <w:t>классный   руководитель</w:t>
            </w:r>
          </w:p>
          <w:p w:rsidR="00895DB7" w:rsidRDefault="00895DB7" w:rsidP="00DA16F6"/>
          <w:p w:rsidR="00895DB7" w:rsidRPr="00D073B6" w:rsidRDefault="00A9732A" w:rsidP="00DA16F6">
            <w:r>
              <w:t>классный руководитель</w:t>
            </w:r>
          </w:p>
          <w:p w:rsidR="00895DB7" w:rsidRPr="00D073B6" w:rsidRDefault="00895DB7" w:rsidP="00A9732A"/>
        </w:tc>
        <w:tc>
          <w:tcPr>
            <w:tcW w:w="1985" w:type="dxa"/>
          </w:tcPr>
          <w:p w:rsidR="00895DB7" w:rsidRPr="00D073B6" w:rsidRDefault="000D3D66" w:rsidP="00DA16F6">
            <w:r>
              <w:t>1 четверть</w:t>
            </w:r>
          </w:p>
          <w:p w:rsidR="00895DB7" w:rsidRPr="00D073B6" w:rsidRDefault="00895DB7" w:rsidP="00DA16F6"/>
          <w:p w:rsidR="00A9732A" w:rsidRDefault="00A9732A" w:rsidP="00DA16F6"/>
          <w:p w:rsidR="000D3D66" w:rsidRDefault="000D3D66" w:rsidP="00DA16F6"/>
          <w:p w:rsidR="00895DB7" w:rsidRPr="00D073B6" w:rsidRDefault="00895DB7" w:rsidP="00DA16F6">
            <w:r w:rsidRPr="00D073B6">
              <w:t>в  течение года</w:t>
            </w:r>
          </w:p>
          <w:p w:rsidR="00895DB7" w:rsidRPr="00D073B6" w:rsidRDefault="00895DB7" w:rsidP="00DA16F6"/>
          <w:p w:rsidR="00A9732A" w:rsidRDefault="00A9732A" w:rsidP="00DA16F6"/>
          <w:p w:rsidR="00895DB7" w:rsidRPr="00D073B6" w:rsidRDefault="00895DB7" w:rsidP="00DA16F6">
            <w:r w:rsidRPr="00D073B6">
              <w:t>в  течение года</w:t>
            </w:r>
          </w:p>
          <w:p w:rsidR="00895DB7" w:rsidRPr="00D073B6" w:rsidRDefault="00895DB7" w:rsidP="00DA16F6"/>
          <w:p w:rsidR="00895DB7" w:rsidRPr="00D073B6" w:rsidRDefault="00895DB7" w:rsidP="00DA16F6"/>
          <w:p w:rsidR="00895DB7" w:rsidRPr="00D073B6" w:rsidRDefault="00895DB7" w:rsidP="00DA16F6"/>
          <w:p w:rsidR="00A9732A" w:rsidRDefault="00A9732A" w:rsidP="00DA16F6"/>
          <w:p w:rsidR="00895DB7" w:rsidRPr="00D073B6" w:rsidRDefault="00895DB7" w:rsidP="00DA16F6">
            <w:r w:rsidRPr="00D073B6">
              <w:t>в  течение года</w:t>
            </w:r>
          </w:p>
          <w:p w:rsidR="00895DB7" w:rsidRPr="00D073B6" w:rsidRDefault="00895DB7" w:rsidP="00DA16F6"/>
          <w:p w:rsidR="00895DB7" w:rsidRPr="00D073B6" w:rsidRDefault="00895DB7" w:rsidP="00DA16F6">
            <w:r w:rsidRPr="00D073B6">
              <w:t>в  течение года</w:t>
            </w:r>
          </w:p>
          <w:p w:rsidR="00895DB7" w:rsidRPr="00D073B6" w:rsidRDefault="00895DB7" w:rsidP="00DA16F6"/>
          <w:p w:rsidR="00A9732A" w:rsidRDefault="00A9732A" w:rsidP="00DA16F6"/>
          <w:p w:rsidR="00895DB7" w:rsidRPr="00D073B6" w:rsidRDefault="00895DB7" w:rsidP="00DA16F6">
            <w:r w:rsidRPr="00D073B6">
              <w:t>в  течение года</w:t>
            </w:r>
          </w:p>
          <w:p w:rsidR="00895DB7" w:rsidRPr="00D073B6" w:rsidRDefault="00895DB7" w:rsidP="00DA16F6"/>
          <w:p w:rsidR="00895DB7" w:rsidRPr="00D073B6" w:rsidRDefault="00895DB7" w:rsidP="00DA16F6">
            <w:r w:rsidRPr="00D073B6">
              <w:t>октябрь</w:t>
            </w:r>
          </w:p>
          <w:p w:rsidR="00895DB7" w:rsidRPr="00D073B6" w:rsidRDefault="00895DB7" w:rsidP="00DA16F6">
            <w:pPr>
              <w:ind w:left="355" w:hanging="355"/>
            </w:pPr>
            <w:r w:rsidRPr="00D073B6">
              <w:t xml:space="preserve">декабрь </w:t>
            </w:r>
          </w:p>
          <w:p w:rsidR="00895DB7" w:rsidRPr="00D073B6" w:rsidRDefault="00895DB7" w:rsidP="00DA16F6">
            <w:pPr>
              <w:ind w:left="355" w:hanging="355"/>
            </w:pPr>
            <w:r w:rsidRPr="00D073B6">
              <w:t xml:space="preserve">февраль </w:t>
            </w:r>
          </w:p>
          <w:p w:rsidR="00895DB7" w:rsidRPr="00D073B6" w:rsidRDefault="00895DB7" w:rsidP="00DA16F6">
            <w:pPr>
              <w:ind w:left="355" w:hanging="355"/>
            </w:pPr>
            <w:r w:rsidRPr="00D073B6">
              <w:t>апрель</w:t>
            </w:r>
          </w:p>
        </w:tc>
      </w:tr>
    </w:tbl>
    <w:p w:rsidR="00971F4E" w:rsidRDefault="00971F4E" w:rsidP="00AA5B30">
      <w:pPr>
        <w:rPr>
          <w:sz w:val="40"/>
          <w:szCs w:val="32"/>
        </w:rPr>
      </w:pPr>
    </w:p>
    <w:p w:rsidR="00C21C0B" w:rsidRDefault="00C21C0B" w:rsidP="007E3651">
      <w:pPr>
        <w:rPr>
          <w:b/>
          <w:color w:val="000000"/>
          <w:sz w:val="40"/>
          <w:szCs w:val="32"/>
        </w:rPr>
      </w:pPr>
    </w:p>
    <w:p w:rsidR="00D03431" w:rsidRPr="00121490" w:rsidRDefault="00BE74E4" w:rsidP="00CF7985">
      <w:pPr>
        <w:ind w:left="-567"/>
        <w:rPr>
          <w:b/>
          <w:color w:val="000000"/>
          <w:sz w:val="40"/>
          <w:szCs w:val="32"/>
        </w:rPr>
      </w:pPr>
      <w:r w:rsidRPr="00BE74E4">
        <w:rPr>
          <w:b/>
          <w:color w:val="000000"/>
          <w:sz w:val="40"/>
          <w:szCs w:val="32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7" type="#_x0000_t138" style="width:477pt;height:87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График дежурства по классу"/>
          </v:shape>
        </w:pict>
      </w:r>
    </w:p>
    <w:p w:rsidR="00E06029" w:rsidRDefault="00E06029" w:rsidP="00E06029">
      <w:pPr>
        <w:ind w:left="360"/>
        <w:jc w:val="center"/>
        <w:rPr>
          <w:b/>
          <w:color w:val="365F91"/>
          <w:sz w:val="36"/>
          <w:szCs w:val="32"/>
        </w:rPr>
      </w:pPr>
    </w:p>
    <w:p w:rsidR="00CF7985" w:rsidRDefault="00CF7985" w:rsidP="00E06029">
      <w:pPr>
        <w:ind w:left="360"/>
        <w:jc w:val="center"/>
        <w:rPr>
          <w:b/>
          <w:color w:val="365F91"/>
          <w:sz w:val="36"/>
          <w:szCs w:val="32"/>
        </w:rPr>
      </w:pPr>
    </w:p>
    <w:p w:rsidR="00CF7985" w:rsidRDefault="00CF7985" w:rsidP="00E06029">
      <w:pPr>
        <w:ind w:left="360"/>
        <w:jc w:val="center"/>
        <w:rPr>
          <w:b/>
          <w:color w:val="365F91"/>
          <w:sz w:val="36"/>
          <w:szCs w:val="32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1276"/>
        <w:gridCol w:w="1417"/>
        <w:gridCol w:w="1134"/>
        <w:gridCol w:w="1701"/>
        <w:gridCol w:w="1134"/>
      </w:tblGrid>
      <w:tr w:rsidR="00564300" w:rsidRPr="00D03431" w:rsidTr="00C923E8">
        <w:tc>
          <w:tcPr>
            <w:tcW w:w="2835" w:type="dxa"/>
          </w:tcPr>
          <w:p w:rsidR="00CF7985" w:rsidRDefault="00CF7985" w:rsidP="00E06029">
            <w:pPr>
              <w:jc w:val="center"/>
              <w:rPr>
                <w:b/>
                <w:sz w:val="44"/>
                <w:szCs w:val="32"/>
              </w:rPr>
            </w:pPr>
          </w:p>
          <w:p w:rsidR="00E06029" w:rsidRPr="00D03431" w:rsidRDefault="00E06029" w:rsidP="00E06029">
            <w:pPr>
              <w:jc w:val="center"/>
              <w:rPr>
                <w:b/>
                <w:sz w:val="44"/>
                <w:szCs w:val="32"/>
              </w:rPr>
            </w:pPr>
            <w:r w:rsidRPr="00D03431">
              <w:rPr>
                <w:b/>
                <w:sz w:val="44"/>
                <w:szCs w:val="32"/>
              </w:rPr>
              <w:t>ФИ</w:t>
            </w:r>
            <w:r w:rsidR="008F4871">
              <w:rPr>
                <w:b/>
                <w:sz w:val="44"/>
                <w:szCs w:val="32"/>
              </w:rPr>
              <w:t xml:space="preserve"> дежурного</w:t>
            </w:r>
          </w:p>
        </w:tc>
        <w:tc>
          <w:tcPr>
            <w:tcW w:w="1276" w:type="dxa"/>
          </w:tcPr>
          <w:p w:rsidR="00CF7985" w:rsidRDefault="00CF7985" w:rsidP="00E06029">
            <w:pPr>
              <w:jc w:val="center"/>
              <w:rPr>
                <w:b/>
              </w:rPr>
            </w:pPr>
          </w:p>
          <w:p w:rsidR="00E06029" w:rsidRDefault="00564300" w:rsidP="00E06029">
            <w:pPr>
              <w:jc w:val="center"/>
              <w:rPr>
                <w:b/>
              </w:rPr>
            </w:pPr>
            <w:proofErr w:type="spellStart"/>
            <w:proofErr w:type="gramStart"/>
            <w:r w:rsidRPr="00D03431">
              <w:rPr>
                <w:b/>
              </w:rPr>
              <w:t>П</w:t>
            </w:r>
            <w:r w:rsidR="00E06029" w:rsidRPr="00D03431">
              <w:rPr>
                <w:b/>
              </w:rPr>
              <w:t>онедель</w:t>
            </w:r>
            <w:r w:rsidR="00D03431">
              <w:rPr>
                <w:b/>
              </w:rPr>
              <w:t>-</w:t>
            </w:r>
            <w:r w:rsidR="00E06029" w:rsidRPr="00D03431">
              <w:rPr>
                <w:b/>
              </w:rPr>
              <w:t>ник</w:t>
            </w:r>
            <w:proofErr w:type="spellEnd"/>
            <w:proofErr w:type="gramEnd"/>
            <w:r w:rsidRPr="00D03431">
              <w:rPr>
                <w:b/>
              </w:rPr>
              <w:t xml:space="preserve"> </w:t>
            </w:r>
          </w:p>
          <w:p w:rsidR="00CF7985" w:rsidRDefault="00CF7985" w:rsidP="00E06029">
            <w:pPr>
              <w:jc w:val="center"/>
              <w:rPr>
                <w:b/>
              </w:rPr>
            </w:pPr>
          </w:p>
          <w:p w:rsidR="00CF7985" w:rsidRPr="00D03431" w:rsidRDefault="00CF7985" w:rsidP="00CF7985">
            <w:pPr>
              <w:rPr>
                <w:b/>
              </w:rPr>
            </w:pPr>
          </w:p>
        </w:tc>
        <w:tc>
          <w:tcPr>
            <w:tcW w:w="1276" w:type="dxa"/>
          </w:tcPr>
          <w:p w:rsidR="00CF7985" w:rsidRDefault="00CF7985" w:rsidP="00E06029">
            <w:pPr>
              <w:jc w:val="center"/>
              <w:rPr>
                <w:b/>
              </w:rPr>
            </w:pPr>
          </w:p>
          <w:p w:rsidR="00E06029" w:rsidRPr="00D03431" w:rsidRDefault="00564300" w:rsidP="00E06029">
            <w:pPr>
              <w:jc w:val="center"/>
              <w:rPr>
                <w:b/>
              </w:rPr>
            </w:pPr>
            <w:r w:rsidRPr="00D03431">
              <w:rPr>
                <w:b/>
              </w:rPr>
              <w:t>В</w:t>
            </w:r>
            <w:r w:rsidR="00E06029" w:rsidRPr="00D03431">
              <w:rPr>
                <w:b/>
              </w:rPr>
              <w:t>торник</w:t>
            </w:r>
            <w:r w:rsidRPr="00D03431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CF7985" w:rsidRDefault="00CF7985" w:rsidP="00E06029">
            <w:pPr>
              <w:jc w:val="center"/>
              <w:rPr>
                <w:b/>
              </w:rPr>
            </w:pPr>
          </w:p>
          <w:p w:rsidR="00E06029" w:rsidRPr="00D03431" w:rsidRDefault="00564300" w:rsidP="00E06029">
            <w:pPr>
              <w:jc w:val="center"/>
              <w:rPr>
                <w:b/>
              </w:rPr>
            </w:pPr>
            <w:r w:rsidRPr="00D03431">
              <w:rPr>
                <w:b/>
              </w:rPr>
              <w:t>С</w:t>
            </w:r>
            <w:r w:rsidR="00E06029" w:rsidRPr="00D03431">
              <w:rPr>
                <w:b/>
              </w:rPr>
              <w:t>реда</w:t>
            </w:r>
            <w:r w:rsidRPr="00D03431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CF7985" w:rsidRDefault="00CF7985" w:rsidP="00E06029">
            <w:pPr>
              <w:jc w:val="center"/>
              <w:rPr>
                <w:b/>
              </w:rPr>
            </w:pPr>
          </w:p>
          <w:p w:rsidR="00E06029" w:rsidRPr="00D03431" w:rsidRDefault="00564300" w:rsidP="00E06029">
            <w:pPr>
              <w:jc w:val="center"/>
              <w:rPr>
                <w:b/>
              </w:rPr>
            </w:pPr>
            <w:r w:rsidRPr="00D03431">
              <w:rPr>
                <w:b/>
              </w:rPr>
              <w:t>Ч</w:t>
            </w:r>
            <w:r w:rsidR="00E06029" w:rsidRPr="00D03431">
              <w:rPr>
                <w:b/>
              </w:rPr>
              <w:t>етверг</w:t>
            </w:r>
            <w:r w:rsidRPr="00D03431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CF7985" w:rsidRDefault="00CF7985" w:rsidP="00E06029">
            <w:pPr>
              <w:jc w:val="center"/>
              <w:rPr>
                <w:b/>
              </w:rPr>
            </w:pPr>
          </w:p>
          <w:p w:rsidR="00E06029" w:rsidRPr="00D03431" w:rsidRDefault="00564300" w:rsidP="00E06029">
            <w:pPr>
              <w:jc w:val="center"/>
              <w:rPr>
                <w:b/>
              </w:rPr>
            </w:pPr>
            <w:r w:rsidRPr="00D03431">
              <w:rPr>
                <w:b/>
              </w:rPr>
              <w:t>П</w:t>
            </w:r>
            <w:r w:rsidR="00E06029" w:rsidRPr="00D03431">
              <w:rPr>
                <w:b/>
              </w:rPr>
              <w:t>ятница</w:t>
            </w:r>
            <w:r w:rsidRPr="00D03431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CF7985" w:rsidRDefault="00CF7985" w:rsidP="00E06029">
            <w:pPr>
              <w:jc w:val="center"/>
              <w:rPr>
                <w:b/>
              </w:rPr>
            </w:pPr>
          </w:p>
          <w:p w:rsidR="00E06029" w:rsidRPr="00D03431" w:rsidRDefault="00564300" w:rsidP="00E06029">
            <w:pPr>
              <w:jc w:val="center"/>
              <w:rPr>
                <w:b/>
              </w:rPr>
            </w:pPr>
            <w:r w:rsidRPr="00D03431">
              <w:rPr>
                <w:b/>
              </w:rPr>
              <w:t>С</w:t>
            </w:r>
            <w:r w:rsidR="00E06029" w:rsidRPr="00D03431">
              <w:rPr>
                <w:b/>
              </w:rPr>
              <w:t>уббота</w:t>
            </w:r>
          </w:p>
          <w:p w:rsidR="00564300" w:rsidRPr="00D03431" w:rsidRDefault="00564300" w:rsidP="00E06029">
            <w:pPr>
              <w:jc w:val="center"/>
              <w:rPr>
                <w:b/>
              </w:rPr>
            </w:pPr>
          </w:p>
          <w:p w:rsidR="00564300" w:rsidRPr="00D03431" w:rsidRDefault="00564300" w:rsidP="00E06029">
            <w:pPr>
              <w:jc w:val="center"/>
              <w:rPr>
                <w:b/>
              </w:rPr>
            </w:pPr>
          </w:p>
        </w:tc>
      </w:tr>
      <w:tr w:rsidR="00C923E8" w:rsidRPr="00D03431" w:rsidTr="00C923E8">
        <w:trPr>
          <w:trHeight w:val="1022"/>
        </w:trPr>
        <w:tc>
          <w:tcPr>
            <w:tcW w:w="2835" w:type="dxa"/>
          </w:tcPr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  <w:r w:rsidRPr="00C923E8">
              <w:rPr>
                <w:rFonts w:ascii="Verdana" w:eastAsia="PMingLiU" w:hAnsi="Verdana"/>
                <w:b/>
              </w:rPr>
              <w:t>Игошин Батыр</w:t>
            </w: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  <w:r w:rsidRPr="00C923E8">
              <w:rPr>
                <w:rFonts w:ascii="Verdana" w:eastAsia="PMingLiU" w:hAnsi="Verdana"/>
                <w:b/>
              </w:rPr>
              <w:t>Аринин Алексей</w:t>
            </w: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  <w:color w:val="365F91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276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417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134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701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C923E8" w:rsidRPr="00CF7985" w:rsidRDefault="00C923E8" w:rsidP="00CF7985">
            <w:pPr>
              <w:ind w:left="113" w:right="113"/>
              <w:jc w:val="center"/>
              <w:rPr>
                <w:b/>
                <w:sz w:val="44"/>
                <w:szCs w:val="32"/>
              </w:rPr>
            </w:pPr>
            <w:r w:rsidRPr="00CF7985">
              <w:rPr>
                <w:b/>
                <w:sz w:val="44"/>
                <w:szCs w:val="32"/>
              </w:rPr>
              <w:t>Генеральная уборка класса</w:t>
            </w:r>
          </w:p>
        </w:tc>
      </w:tr>
      <w:tr w:rsidR="00C923E8" w:rsidRPr="00D03431" w:rsidTr="00C923E8">
        <w:tc>
          <w:tcPr>
            <w:tcW w:w="2835" w:type="dxa"/>
          </w:tcPr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  <w:r w:rsidRPr="00C923E8">
              <w:rPr>
                <w:rFonts w:ascii="Verdana" w:eastAsia="PMingLiU" w:hAnsi="Verdana"/>
                <w:b/>
              </w:rPr>
              <w:t>Табачук Артур</w:t>
            </w: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  <w:r w:rsidRPr="00C923E8">
              <w:rPr>
                <w:rFonts w:ascii="Verdana" w:eastAsia="PMingLiU" w:hAnsi="Verdana"/>
                <w:b/>
              </w:rPr>
              <w:t xml:space="preserve"> Рыбасова Наталья</w:t>
            </w: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  <w:color w:val="365F91"/>
              </w:rPr>
            </w:pPr>
            <w:r w:rsidRPr="00C923E8">
              <w:rPr>
                <w:rFonts w:ascii="Verdana" w:eastAsia="PMingLiU" w:hAnsi="Verdana"/>
                <w:b/>
              </w:rPr>
              <w:t xml:space="preserve"> </w:t>
            </w:r>
          </w:p>
        </w:tc>
        <w:tc>
          <w:tcPr>
            <w:tcW w:w="1276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417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134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701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134" w:type="dxa"/>
            <w:vMerge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</w:tr>
      <w:tr w:rsidR="00C923E8" w:rsidRPr="00D03431" w:rsidTr="00C923E8">
        <w:trPr>
          <w:trHeight w:val="1654"/>
        </w:trPr>
        <w:tc>
          <w:tcPr>
            <w:tcW w:w="2835" w:type="dxa"/>
          </w:tcPr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  <w:r w:rsidRPr="00C923E8">
              <w:rPr>
                <w:rFonts w:ascii="Verdana" w:eastAsia="PMingLiU" w:hAnsi="Verdana"/>
                <w:b/>
              </w:rPr>
              <w:t>Михайлова Инга</w:t>
            </w: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  <w:r w:rsidRPr="00C923E8">
              <w:rPr>
                <w:rFonts w:ascii="Verdana" w:eastAsia="PMingLiU" w:hAnsi="Verdana"/>
                <w:b/>
              </w:rPr>
              <w:t>Харитонова Валерия</w:t>
            </w: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</w:tc>
        <w:tc>
          <w:tcPr>
            <w:tcW w:w="1276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276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134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701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134" w:type="dxa"/>
            <w:vMerge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</w:tr>
      <w:tr w:rsidR="00C923E8" w:rsidRPr="00D03431" w:rsidTr="00C923E8">
        <w:tc>
          <w:tcPr>
            <w:tcW w:w="2835" w:type="dxa"/>
          </w:tcPr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  <w:r w:rsidRPr="00C923E8">
              <w:rPr>
                <w:rFonts w:ascii="Verdana" w:eastAsia="PMingLiU" w:hAnsi="Verdana"/>
                <w:b/>
              </w:rPr>
              <w:t>Яковлев Леонид</w:t>
            </w: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  <w:r w:rsidRPr="00C923E8">
              <w:rPr>
                <w:rFonts w:ascii="Verdana" w:eastAsia="PMingLiU" w:hAnsi="Verdana"/>
                <w:b/>
              </w:rPr>
              <w:t>Гребенченко Даниил</w:t>
            </w: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</w:tc>
        <w:tc>
          <w:tcPr>
            <w:tcW w:w="1276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276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417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134" w:type="dxa"/>
            <w:vMerge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</w:tr>
      <w:tr w:rsidR="00C923E8" w:rsidRPr="00D03431" w:rsidTr="00C923E8">
        <w:trPr>
          <w:trHeight w:val="1629"/>
        </w:trPr>
        <w:tc>
          <w:tcPr>
            <w:tcW w:w="2835" w:type="dxa"/>
          </w:tcPr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  <w:r w:rsidRPr="00C923E8">
              <w:rPr>
                <w:rFonts w:ascii="Verdana" w:eastAsia="PMingLiU" w:hAnsi="Verdana"/>
                <w:b/>
              </w:rPr>
              <w:t>Хачатурян Давид</w:t>
            </w: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  <w:r w:rsidRPr="00C923E8">
              <w:rPr>
                <w:rFonts w:ascii="Verdana" w:eastAsia="PMingLiU" w:hAnsi="Verdana"/>
                <w:b/>
              </w:rPr>
              <w:t>Колесников Сергей</w:t>
            </w:r>
          </w:p>
          <w:p w:rsidR="00C923E8" w:rsidRPr="00C923E8" w:rsidRDefault="00C923E8" w:rsidP="00C923E8">
            <w:pPr>
              <w:rPr>
                <w:rFonts w:ascii="Verdana" w:eastAsia="PMingLiU" w:hAnsi="Verdana"/>
                <w:b/>
              </w:rPr>
            </w:pPr>
          </w:p>
        </w:tc>
        <w:tc>
          <w:tcPr>
            <w:tcW w:w="1276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276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417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134" w:type="dxa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  <w:tc>
          <w:tcPr>
            <w:tcW w:w="1134" w:type="dxa"/>
            <w:vMerge/>
          </w:tcPr>
          <w:p w:rsidR="00C923E8" w:rsidRPr="00D03431" w:rsidRDefault="00C923E8" w:rsidP="00D8289D">
            <w:pPr>
              <w:jc w:val="center"/>
              <w:rPr>
                <w:b/>
                <w:color w:val="365F91"/>
                <w:sz w:val="44"/>
                <w:szCs w:val="32"/>
              </w:rPr>
            </w:pPr>
          </w:p>
        </w:tc>
      </w:tr>
    </w:tbl>
    <w:p w:rsidR="00D03431" w:rsidRDefault="00D03431" w:rsidP="00564300">
      <w:pPr>
        <w:ind w:left="360"/>
        <w:jc w:val="center"/>
        <w:rPr>
          <w:b/>
          <w:color w:val="365F91"/>
          <w:sz w:val="36"/>
          <w:szCs w:val="32"/>
        </w:rPr>
      </w:pPr>
    </w:p>
    <w:p w:rsidR="00D03431" w:rsidRDefault="00D03431" w:rsidP="00564300">
      <w:pPr>
        <w:ind w:left="360"/>
        <w:jc w:val="center"/>
        <w:rPr>
          <w:b/>
          <w:color w:val="365F91"/>
          <w:sz w:val="36"/>
          <w:szCs w:val="32"/>
        </w:rPr>
      </w:pPr>
    </w:p>
    <w:p w:rsidR="00D03431" w:rsidRDefault="00D03431" w:rsidP="00564300">
      <w:pPr>
        <w:ind w:left="360"/>
        <w:jc w:val="center"/>
        <w:rPr>
          <w:b/>
          <w:color w:val="365F91"/>
          <w:sz w:val="36"/>
          <w:szCs w:val="32"/>
        </w:rPr>
      </w:pPr>
    </w:p>
    <w:p w:rsidR="00C21C0B" w:rsidRDefault="00C21C0B" w:rsidP="00A30A13">
      <w:pPr>
        <w:pStyle w:val="ae"/>
        <w:rPr>
          <w:b/>
        </w:rPr>
      </w:pPr>
    </w:p>
    <w:p w:rsidR="00C21C0B" w:rsidRDefault="00C21C0B" w:rsidP="00A30A13">
      <w:pPr>
        <w:pStyle w:val="ae"/>
        <w:rPr>
          <w:b/>
        </w:rPr>
      </w:pPr>
    </w:p>
    <w:p w:rsidR="00A30A13" w:rsidRDefault="00BE74E4" w:rsidP="00A30A13">
      <w:pPr>
        <w:pStyle w:val="ae"/>
      </w:pPr>
      <w:r w:rsidRPr="00BE74E4">
        <w:rPr>
          <w:b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265.5pt;height:76.5pt" fillcolor="#3cf" strokecolor="#009" strokeweight="1pt">
            <v:shadow on="t" color="#009" offset="7pt,-7pt"/>
            <v:textpath style="font-family:&quot;Impact&quot;;v-text-spacing:52429f;v-text-kern:t" trim="t" fitpath="t" xscale="f" string="Наша песня"/>
          </v:shape>
        </w:pict>
      </w:r>
    </w:p>
    <w:p w:rsidR="008F4871" w:rsidRPr="008F4871" w:rsidRDefault="008F4871" w:rsidP="00A30A13">
      <w:pPr>
        <w:pStyle w:val="ae"/>
        <w:rPr>
          <w:b/>
          <w:color w:val="7030A0"/>
          <w:sz w:val="28"/>
        </w:rPr>
      </w:pPr>
      <w:r w:rsidRPr="008F4871">
        <w:rPr>
          <w:b/>
          <w:color w:val="7030A0"/>
          <w:sz w:val="28"/>
        </w:rPr>
        <w:t xml:space="preserve">Песня </w:t>
      </w:r>
      <w:proofErr w:type="spellStart"/>
      <w:r w:rsidRPr="008F4871">
        <w:rPr>
          <w:b/>
          <w:color w:val="7030A0"/>
          <w:sz w:val="28"/>
        </w:rPr>
        <w:t>Е.Ваенга</w:t>
      </w:r>
      <w:proofErr w:type="spellEnd"/>
      <w:r>
        <w:rPr>
          <w:b/>
          <w:color w:val="7030A0"/>
          <w:sz w:val="28"/>
        </w:rPr>
        <w:t xml:space="preserve"> </w:t>
      </w:r>
      <w:r w:rsidRPr="008F4871">
        <w:rPr>
          <w:b/>
          <w:color w:val="7030A0"/>
          <w:sz w:val="28"/>
        </w:rPr>
        <w:t xml:space="preserve"> «Желаю»</w:t>
      </w:r>
    </w:p>
    <w:p w:rsidR="00A30A13" w:rsidRPr="008F4871" w:rsidRDefault="00A30A13" w:rsidP="00A30A13">
      <w:pPr>
        <w:pStyle w:val="ae"/>
        <w:rPr>
          <w:b/>
          <w:color w:val="7030A0"/>
          <w:sz w:val="28"/>
        </w:rPr>
      </w:pPr>
      <w:r w:rsidRPr="008F4871">
        <w:rPr>
          <w:b/>
          <w:color w:val="7030A0"/>
          <w:sz w:val="28"/>
        </w:rPr>
        <w:br/>
      </w:r>
      <w:r w:rsidR="008F4871" w:rsidRPr="008F4871">
        <w:rPr>
          <w:b/>
          <w:color w:val="7030A0"/>
          <w:sz w:val="28"/>
        </w:rPr>
        <w:t>Я желаю мира</w:t>
      </w:r>
      <w:r w:rsidR="008F4871" w:rsidRPr="008F4871">
        <w:rPr>
          <w:b/>
          <w:color w:val="7030A0"/>
          <w:sz w:val="28"/>
        </w:rPr>
        <w:br/>
        <w:t>Я добра желаю</w:t>
      </w:r>
      <w:proofErr w:type="gramStart"/>
      <w:r w:rsidR="008F4871" w:rsidRPr="008F4871">
        <w:rPr>
          <w:b/>
          <w:color w:val="7030A0"/>
          <w:sz w:val="28"/>
        </w:rPr>
        <w:br/>
        <w:t>И</w:t>
      </w:r>
      <w:proofErr w:type="gramEnd"/>
      <w:r w:rsidR="008F4871" w:rsidRPr="008F4871">
        <w:rPr>
          <w:b/>
          <w:color w:val="7030A0"/>
          <w:sz w:val="28"/>
        </w:rPr>
        <w:t xml:space="preserve"> каждому здоровья</w:t>
      </w:r>
      <w:r w:rsidR="008F4871" w:rsidRPr="008F4871">
        <w:rPr>
          <w:b/>
          <w:color w:val="7030A0"/>
          <w:sz w:val="28"/>
        </w:rPr>
        <w:br/>
        <w:t>От всей души желаю</w:t>
      </w:r>
      <w:r w:rsidR="008F4871" w:rsidRPr="008F4871">
        <w:rPr>
          <w:b/>
          <w:color w:val="7030A0"/>
          <w:sz w:val="28"/>
        </w:rPr>
        <w:br/>
        <w:t>И мне не много надо</w:t>
      </w:r>
      <w:r w:rsidR="008F4871" w:rsidRPr="008F4871">
        <w:rPr>
          <w:b/>
          <w:color w:val="7030A0"/>
          <w:sz w:val="28"/>
        </w:rPr>
        <w:br/>
        <w:t>Хочу, чтоб были рядом</w:t>
      </w:r>
      <w:r w:rsidR="008F4871" w:rsidRPr="008F4871">
        <w:rPr>
          <w:b/>
          <w:color w:val="7030A0"/>
          <w:sz w:val="28"/>
        </w:rPr>
        <w:br/>
        <w:t>Любимые и вся моя родня</w:t>
      </w:r>
      <w:r w:rsidR="008F4871" w:rsidRPr="008F4871">
        <w:rPr>
          <w:b/>
          <w:color w:val="7030A0"/>
          <w:sz w:val="28"/>
        </w:rPr>
        <w:br/>
      </w:r>
      <w:r w:rsidR="008F4871" w:rsidRPr="008F4871">
        <w:rPr>
          <w:b/>
          <w:color w:val="7030A0"/>
          <w:sz w:val="28"/>
        </w:rPr>
        <w:br/>
        <w:t>Припев:</w:t>
      </w:r>
      <w:r w:rsidR="008F4871" w:rsidRPr="008F4871">
        <w:rPr>
          <w:b/>
          <w:color w:val="7030A0"/>
          <w:sz w:val="28"/>
        </w:rPr>
        <w:br/>
        <w:t>Желаю,</w:t>
      </w:r>
      <w:r w:rsidR="008F4871" w:rsidRPr="008F4871">
        <w:rPr>
          <w:b/>
          <w:color w:val="7030A0"/>
          <w:sz w:val="28"/>
        </w:rPr>
        <w:br/>
        <w:t>Чтоб Вы все были здоровы</w:t>
      </w:r>
      <w:proofErr w:type="gramStart"/>
      <w:r w:rsidR="008F4871" w:rsidRPr="008F4871">
        <w:rPr>
          <w:b/>
          <w:color w:val="7030A0"/>
          <w:sz w:val="28"/>
        </w:rPr>
        <w:br/>
        <w:t>И</w:t>
      </w:r>
      <w:proofErr w:type="gramEnd"/>
      <w:r w:rsidR="008F4871" w:rsidRPr="008F4871">
        <w:rPr>
          <w:b/>
          <w:color w:val="7030A0"/>
          <w:sz w:val="28"/>
        </w:rPr>
        <w:t xml:space="preserve"> чтобы над Вами</w:t>
      </w:r>
      <w:r w:rsidR="008F4871" w:rsidRPr="008F4871">
        <w:rPr>
          <w:b/>
          <w:color w:val="7030A0"/>
          <w:sz w:val="28"/>
        </w:rPr>
        <w:br/>
        <w:t>Сияло солнце ярче</w:t>
      </w:r>
      <w:r w:rsidR="008F4871" w:rsidRPr="008F4871">
        <w:rPr>
          <w:b/>
          <w:color w:val="7030A0"/>
          <w:sz w:val="28"/>
        </w:rPr>
        <w:br/>
        <w:t>Чем на Мадагаскаре</w:t>
      </w:r>
      <w:r w:rsidR="008F4871" w:rsidRPr="008F4871">
        <w:rPr>
          <w:b/>
          <w:color w:val="7030A0"/>
          <w:sz w:val="28"/>
        </w:rPr>
        <w:br/>
        <w:t>Чтоб до ста лет жили</w:t>
      </w:r>
      <w:r w:rsidR="008F4871" w:rsidRPr="008F4871">
        <w:rPr>
          <w:b/>
          <w:color w:val="7030A0"/>
          <w:sz w:val="28"/>
        </w:rPr>
        <w:br/>
        <w:t>Чтоб горя не знали</w:t>
      </w:r>
      <w:r w:rsidR="008F4871" w:rsidRPr="008F4871">
        <w:rPr>
          <w:b/>
          <w:color w:val="7030A0"/>
          <w:sz w:val="28"/>
        </w:rPr>
        <w:br/>
        <w:t>И чтобы Ваши дети</w:t>
      </w:r>
      <w:r w:rsidR="008F4871" w:rsidRPr="008F4871">
        <w:rPr>
          <w:b/>
          <w:color w:val="7030A0"/>
          <w:sz w:val="28"/>
        </w:rPr>
        <w:br/>
        <w:t>Вас радовали!</w:t>
      </w:r>
    </w:p>
    <w:p w:rsidR="00A30A13" w:rsidRDefault="00A30A13" w:rsidP="00564300">
      <w:pPr>
        <w:ind w:left="360"/>
        <w:jc w:val="center"/>
        <w:rPr>
          <w:b/>
          <w:color w:val="365F91"/>
          <w:sz w:val="36"/>
          <w:szCs w:val="32"/>
        </w:rPr>
      </w:pPr>
    </w:p>
    <w:p w:rsidR="00A30A13" w:rsidRDefault="00A30A13" w:rsidP="00564300">
      <w:pPr>
        <w:ind w:left="360"/>
        <w:jc w:val="center"/>
        <w:rPr>
          <w:b/>
          <w:color w:val="365F91"/>
          <w:sz w:val="36"/>
          <w:szCs w:val="32"/>
        </w:rPr>
      </w:pPr>
    </w:p>
    <w:p w:rsidR="00D03431" w:rsidRDefault="00BE74E4" w:rsidP="00C21C0B">
      <w:pPr>
        <w:ind w:left="360"/>
        <w:jc w:val="center"/>
        <w:rPr>
          <w:b/>
          <w:color w:val="365F91"/>
          <w:sz w:val="36"/>
          <w:szCs w:val="32"/>
        </w:rPr>
      </w:pPr>
      <w:r w:rsidRPr="00BE74E4">
        <w:rPr>
          <w:b/>
          <w:color w:val="365F91"/>
          <w:sz w:val="36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192pt;height:41.25pt" fillcolor="#369" stroked="f">
            <v:shadow on="t" color="#b2b2b2" opacity="52429f" offset="3pt"/>
            <v:textpath style="font-family:&quot;Times New Roman&quot;;v-text-kern:t" trim="t" fitpath="t" string="девиз"/>
          </v:shape>
        </w:pict>
      </w:r>
    </w:p>
    <w:p w:rsidR="008F4871" w:rsidRDefault="008F4871" w:rsidP="00A30A13">
      <w:pPr>
        <w:ind w:left="360"/>
        <w:rPr>
          <w:b/>
          <w:color w:val="365F91"/>
          <w:sz w:val="36"/>
          <w:szCs w:val="32"/>
        </w:rPr>
      </w:pPr>
    </w:p>
    <w:p w:rsidR="008F4871" w:rsidRDefault="008F4871" w:rsidP="00A30A13">
      <w:pPr>
        <w:ind w:left="360"/>
        <w:rPr>
          <w:rFonts w:asciiTheme="minorHAnsi" w:hAnsiTheme="minorHAnsi"/>
          <w:b/>
          <w:i/>
          <w:color w:val="7030A0"/>
          <w:sz w:val="44"/>
        </w:rPr>
      </w:pPr>
      <w:r w:rsidRPr="008F4871">
        <w:rPr>
          <w:b/>
          <w:i/>
          <w:color w:val="7030A0"/>
          <w:sz w:val="44"/>
        </w:rPr>
        <w:t>Важнее</w:t>
      </w:r>
      <w:r w:rsidRPr="008F4871">
        <w:rPr>
          <w:rFonts w:ascii="Bauhaus 93" w:hAnsi="Bauhaus 93"/>
          <w:b/>
          <w:i/>
          <w:color w:val="7030A0"/>
          <w:sz w:val="44"/>
        </w:rPr>
        <w:t xml:space="preserve"> </w:t>
      </w:r>
      <w:r w:rsidRPr="008F4871">
        <w:rPr>
          <w:b/>
          <w:i/>
          <w:color w:val="7030A0"/>
          <w:sz w:val="44"/>
        </w:rPr>
        <w:t>здоровья</w:t>
      </w:r>
      <w:r w:rsidRPr="008F4871">
        <w:rPr>
          <w:rFonts w:ascii="Bauhaus 93" w:hAnsi="Bauhaus 93"/>
          <w:b/>
          <w:i/>
          <w:color w:val="7030A0"/>
          <w:sz w:val="44"/>
        </w:rPr>
        <w:t xml:space="preserve"> – </w:t>
      </w:r>
      <w:r w:rsidRPr="008F4871">
        <w:rPr>
          <w:b/>
          <w:i/>
          <w:color w:val="7030A0"/>
          <w:sz w:val="44"/>
        </w:rPr>
        <w:t>только</w:t>
      </w:r>
      <w:r w:rsidRPr="008F4871">
        <w:rPr>
          <w:rFonts w:ascii="Bauhaus 93" w:hAnsi="Bauhaus 93"/>
          <w:b/>
          <w:i/>
          <w:color w:val="7030A0"/>
          <w:sz w:val="44"/>
        </w:rPr>
        <w:t xml:space="preserve"> </w:t>
      </w:r>
      <w:r w:rsidRPr="008F4871">
        <w:rPr>
          <w:b/>
          <w:i/>
          <w:color w:val="7030A0"/>
          <w:sz w:val="44"/>
        </w:rPr>
        <w:t>профилактика</w:t>
      </w:r>
      <w:r w:rsidRPr="008F4871">
        <w:rPr>
          <w:rFonts w:ascii="Bauhaus 93" w:hAnsi="Bauhaus 93"/>
          <w:b/>
          <w:i/>
          <w:color w:val="7030A0"/>
          <w:sz w:val="44"/>
        </w:rPr>
        <w:t xml:space="preserve"> </w:t>
      </w:r>
      <w:r w:rsidRPr="008F4871">
        <w:rPr>
          <w:b/>
          <w:i/>
          <w:color w:val="7030A0"/>
          <w:sz w:val="44"/>
        </w:rPr>
        <w:t>здоровья</w:t>
      </w:r>
      <w:r w:rsidRPr="008F4871">
        <w:rPr>
          <w:rFonts w:ascii="Bauhaus 93" w:hAnsi="Bauhaus 93"/>
          <w:b/>
          <w:i/>
          <w:color w:val="7030A0"/>
          <w:sz w:val="44"/>
        </w:rPr>
        <w:t>.</w:t>
      </w:r>
    </w:p>
    <w:p w:rsidR="008F4871" w:rsidRDefault="008F4871" w:rsidP="00A30A13">
      <w:pPr>
        <w:ind w:left="360"/>
        <w:rPr>
          <w:rFonts w:asciiTheme="minorHAnsi" w:hAnsiTheme="minorHAnsi"/>
          <w:b/>
          <w:i/>
          <w:color w:val="7030A0"/>
          <w:sz w:val="48"/>
          <w:szCs w:val="32"/>
        </w:rPr>
      </w:pPr>
    </w:p>
    <w:p w:rsidR="008F4871" w:rsidRDefault="008F4871" w:rsidP="00A30A13">
      <w:pPr>
        <w:ind w:left="360"/>
        <w:rPr>
          <w:rFonts w:asciiTheme="minorHAnsi" w:hAnsiTheme="minorHAnsi"/>
          <w:b/>
          <w:i/>
          <w:color w:val="7030A0"/>
          <w:sz w:val="48"/>
          <w:szCs w:val="32"/>
        </w:rPr>
      </w:pPr>
    </w:p>
    <w:p w:rsidR="008F4871" w:rsidRPr="008F4871" w:rsidRDefault="008F4871" w:rsidP="00A30A13">
      <w:pPr>
        <w:ind w:left="360"/>
        <w:rPr>
          <w:rFonts w:asciiTheme="minorHAnsi" w:hAnsiTheme="minorHAnsi"/>
          <w:b/>
          <w:i/>
          <w:color w:val="7030A0"/>
          <w:sz w:val="48"/>
          <w:szCs w:val="32"/>
        </w:rPr>
      </w:pPr>
    </w:p>
    <w:p w:rsidR="00C21C0B" w:rsidRDefault="00C21C0B" w:rsidP="00A30A13">
      <w:pPr>
        <w:rPr>
          <w:sz w:val="32"/>
          <w:szCs w:val="32"/>
        </w:rPr>
      </w:pPr>
    </w:p>
    <w:p w:rsidR="00C21C0B" w:rsidRDefault="00C21C0B" w:rsidP="00A30A13">
      <w:pPr>
        <w:rPr>
          <w:sz w:val="32"/>
          <w:szCs w:val="32"/>
        </w:rPr>
      </w:pPr>
    </w:p>
    <w:p w:rsidR="00C21C0B" w:rsidRDefault="00C21C0B" w:rsidP="00A30A13">
      <w:pPr>
        <w:rPr>
          <w:sz w:val="32"/>
          <w:szCs w:val="32"/>
        </w:rPr>
      </w:pPr>
    </w:p>
    <w:p w:rsidR="00A30A13" w:rsidRDefault="00BE74E4" w:rsidP="00A30A13">
      <w:pPr>
        <w:rPr>
          <w:sz w:val="32"/>
          <w:szCs w:val="32"/>
        </w:rPr>
      </w:pPr>
      <w:r w:rsidRPr="00BE74E4">
        <w:rPr>
          <w:sz w:val="32"/>
          <w:szCs w:val="32"/>
        </w:rPr>
        <w:pict>
          <v:shape id="_x0000_i1030" type="#_x0000_t158" style="width:261pt;height:51.75pt" fillcolor="#3cf" strokecolor="#009" strokeweight="1pt">
            <v:shadow on="t" color="#009" offset="7pt,-7pt"/>
            <v:textpath style="font-family:&quot;Impact&quot;;v-text-spacing:52429f;v-text-kern:t" trim="t" fitpath="t" xscale="f" string="Речёвка"/>
          </v:shape>
        </w:pict>
      </w:r>
    </w:p>
    <w:p w:rsidR="00A30A13" w:rsidRDefault="00A30A13" w:rsidP="00A30A13">
      <w:pPr>
        <w:rPr>
          <w:sz w:val="32"/>
          <w:szCs w:val="32"/>
        </w:rPr>
      </w:pPr>
    </w:p>
    <w:p w:rsidR="00A30A13" w:rsidRDefault="00A30A13" w:rsidP="00A30A13">
      <w:pPr>
        <w:rPr>
          <w:sz w:val="32"/>
          <w:szCs w:val="32"/>
        </w:rPr>
      </w:pPr>
    </w:p>
    <w:p w:rsidR="00AB1484" w:rsidRDefault="00AB1484" w:rsidP="00A30A13">
      <w:pPr>
        <w:rPr>
          <w:b/>
          <w:sz w:val="44"/>
          <w:szCs w:val="32"/>
        </w:rPr>
      </w:pPr>
    </w:p>
    <w:p w:rsidR="00AB1484" w:rsidRPr="008F4871" w:rsidRDefault="00AB1484" w:rsidP="00A30A13">
      <w:pPr>
        <w:rPr>
          <w:rFonts w:ascii="Century Gothic" w:hAnsi="Century Gothic"/>
          <w:b/>
          <w:i/>
          <w:color w:val="7030A0"/>
          <w:sz w:val="52"/>
          <w:szCs w:val="32"/>
        </w:rPr>
      </w:pPr>
    </w:p>
    <w:p w:rsidR="00AB1484" w:rsidRPr="008F4871" w:rsidRDefault="008F4871" w:rsidP="00A30A13">
      <w:pPr>
        <w:rPr>
          <w:rFonts w:ascii="Century Gothic" w:hAnsi="Century Gothic"/>
          <w:b/>
          <w:i/>
          <w:color w:val="7030A0"/>
          <w:sz w:val="52"/>
          <w:szCs w:val="32"/>
        </w:rPr>
      </w:pPr>
      <w:proofErr w:type="spellStart"/>
      <w:r w:rsidRPr="008F4871">
        <w:rPr>
          <w:rFonts w:ascii="Century Gothic" w:hAnsi="Century Gothic"/>
          <w:b/>
          <w:i/>
          <w:color w:val="7030A0"/>
          <w:sz w:val="32"/>
        </w:rPr>
        <w:t>РазЙ</w:t>
      </w:r>
      <w:proofErr w:type="spellEnd"/>
      <w:proofErr w:type="gramStart"/>
      <w:r w:rsidRPr="008F4871">
        <w:rPr>
          <w:rFonts w:ascii="Century Gothic" w:hAnsi="Century Gothic"/>
          <w:b/>
          <w:i/>
          <w:color w:val="7030A0"/>
          <w:sz w:val="32"/>
        </w:rPr>
        <w:t xml:space="preserve"> Д</w:t>
      </w:r>
      <w:proofErr w:type="gramEnd"/>
      <w:r w:rsidRPr="008F4871">
        <w:rPr>
          <w:rFonts w:ascii="Century Gothic" w:hAnsi="Century Gothic"/>
          <w:b/>
          <w:i/>
          <w:color w:val="7030A0"/>
          <w:sz w:val="32"/>
        </w:rPr>
        <w:t xml:space="preserve">ва!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 xml:space="preserve">Три! Четыре!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 xml:space="preserve">Эй, ребята, тверже шаг!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 xml:space="preserve">Нет, наверно, в целом мире!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 xml:space="preserve">Веселей, дружней ребят!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 xml:space="preserve">Мы читаем и считаем!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 xml:space="preserve">На Луну слетать мечтаем!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 xml:space="preserve">Мы недолго </w:t>
      </w:r>
      <w:proofErr w:type="gramStart"/>
      <w:r w:rsidRPr="008F4871">
        <w:rPr>
          <w:rFonts w:ascii="Century Gothic" w:hAnsi="Century Gothic"/>
          <w:b/>
          <w:i/>
          <w:color w:val="7030A0"/>
          <w:sz w:val="32"/>
        </w:rPr>
        <w:t xml:space="preserve">будем ждать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>Космос</w:t>
      </w:r>
      <w:proofErr w:type="gramEnd"/>
      <w:r w:rsidRPr="008F4871">
        <w:rPr>
          <w:rFonts w:ascii="Century Gothic" w:hAnsi="Century Gothic"/>
          <w:b/>
          <w:i/>
          <w:color w:val="7030A0"/>
          <w:sz w:val="32"/>
        </w:rPr>
        <w:t xml:space="preserve"> будем покорять!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 xml:space="preserve">Покорители Вселенной!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 xml:space="preserve">Выше ногу, тверже шаг!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 xml:space="preserve">Пронесем по всей планете! </w:t>
      </w:r>
      <w:r w:rsidRPr="008F4871">
        <w:rPr>
          <w:rFonts w:ascii="Century Gothic" w:hAnsi="Century Gothic"/>
          <w:b/>
          <w:i/>
          <w:color w:val="7030A0"/>
          <w:sz w:val="32"/>
        </w:rPr>
        <w:br/>
        <w:t>Наш Российский славный флаг!</w:t>
      </w:r>
    </w:p>
    <w:p w:rsidR="00AB1484" w:rsidRDefault="00AB1484" w:rsidP="00A30A13">
      <w:pPr>
        <w:rPr>
          <w:b/>
          <w:sz w:val="44"/>
          <w:szCs w:val="32"/>
        </w:rPr>
      </w:pPr>
    </w:p>
    <w:p w:rsidR="00AB1484" w:rsidRDefault="00AB1484" w:rsidP="00A30A13">
      <w:pPr>
        <w:rPr>
          <w:b/>
          <w:sz w:val="44"/>
          <w:szCs w:val="32"/>
        </w:rPr>
      </w:pPr>
    </w:p>
    <w:p w:rsidR="00AB1484" w:rsidRDefault="00AB1484" w:rsidP="00A30A13">
      <w:pPr>
        <w:rPr>
          <w:b/>
          <w:sz w:val="44"/>
          <w:szCs w:val="32"/>
        </w:rPr>
      </w:pPr>
    </w:p>
    <w:p w:rsidR="00AB1484" w:rsidRDefault="00AB1484" w:rsidP="00A30A13">
      <w:pPr>
        <w:rPr>
          <w:b/>
          <w:sz w:val="44"/>
          <w:szCs w:val="32"/>
        </w:rPr>
      </w:pPr>
    </w:p>
    <w:p w:rsidR="00AB1484" w:rsidRDefault="00AB1484" w:rsidP="00A30A13">
      <w:pPr>
        <w:rPr>
          <w:b/>
          <w:sz w:val="44"/>
          <w:szCs w:val="32"/>
        </w:rPr>
      </w:pPr>
    </w:p>
    <w:p w:rsidR="00AB1484" w:rsidRDefault="00AB1484" w:rsidP="00A30A13">
      <w:pPr>
        <w:rPr>
          <w:b/>
          <w:sz w:val="44"/>
          <w:szCs w:val="32"/>
        </w:rPr>
      </w:pPr>
    </w:p>
    <w:p w:rsidR="00AB1484" w:rsidRDefault="00AB1484" w:rsidP="00A30A13">
      <w:pPr>
        <w:rPr>
          <w:b/>
          <w:sz w:val="44"/>
          <w:szCs w:val="32"/>
        </w:rPr>
      </w:pPr>
    </w:p>
    <w:p w:rsidR="008F4871" w:rsidRDefault="008F4871" w:rsidP="00A30A13">
      <w:pPr>
        <w:rPr>
          <w:b/>
          <w:sz w:val="44"/>
          <w:szCs w:val="32"/>
        </w:rPr>
      </w:pPr>
    </w:p>
    <w:p w:rsidR="008F4871" w:rsidRDefault="008F4871" w:rsidP="00A30A13">
      <w:pPr>
        <w:rPr>
          <w:b/>
          <w:sz w:val="44"/>
          <w:szCs w:val="32"/>
        </w:rPr>
      </w:pPr>
    </w:p>
    <w:p w:rsidR="008F4871" w:rsidRDefault="008F4871" w:rsidP="00A30A13">
      <w:pPr>
        <w:rPr>
          <w:b/>
          <w:sz w:val="44"/>
          <w:szCs w:val="32"/>
        </w:rPr>
      </w:pPr>
    </w:p>
    <w:p w:rsidR="00C21C0B" w:rsidRDefault="00C21C0B" w:rsidP="00C21C0B">
      <w:pPr>
        <w:pStyle w:val="a5"/>
        <w:jc w:val="left"/>
        <w:rPr>
          <w:i/>
          <w:sz w:val="40"/>
        </w:rPr>
      </w:pPr>
    </w:p>
    <w:p w:rsidR="00923355" w:rsidRDefault="003866CD" w:rsidP="00A30A13">
      <w:pPr>
        <w:pStyle w:val="a5"/>
        <w:rPr>
          <w:i/>
          <w:sz w:val="40"/>
        </w:rPr>
      </w:pPr>
      <w:r w:rsidRPr="003866CD">
        <w:rPr>
          <w:i/>
          <w:sz w:val="40"/>
        </w:rPr>
        <w:lastRenderedPageBreak/>
        <w:t xml:space="preserve">Замечания и рекомендации </w:t>
      </w:r>
    </w:p>
    <w:p w:rsidR="00923355" w:rsidRDefault="003866CD" w:rsidP="00A30A13">
      <w:pPr>
        <w:pStyle w:val="a5"/>
        <w:rPr>
          <w:i/>
          <w:sz w:val="40"/>
        </w:rPr>
      </w:pPr>
      <w:r w:rsidRPr="003866CD">
        <w:rPr>
          <w:i/>
          <w:sz w:val="40"/>
        </w:rPr>
        <w:t xml:space="preserve">заместителя директора </w:t>
      </w:r>
    </w:p>
    <w:p w:rsidR="003866CD" w:rsidRPr="003866CD" w:rsidRDefault="003866CD" w:rsidP="00A30A13">
      <w:pPr>
        <w:pStyle w:val="a5"/>
        <w:rPr>
          <w:i/>
          <w:sz w:val="40"/>
        </w:rPr>
      </w:pPr>
      <w:r w:rsidRPr="003866CD">
        <w:rPr>
          <w:i/>
          <w:sz w:val="40"/>
        </w:rPr>
        <w:t>по воспитательной работе</w:t>
      </w:r>
    </w:p>
    <w:p w:rsidR="003866CD" w:rsidRPr="003866CD" w:rsidRDefault="003866CD" w:rsidP="003866CD">
      <w:pPr>
        <w:pStyle w:val="a5"/>
        <w:rPr>
          <w:i/>
          <w:sz w:val="40"/>
          <w:u w:val="single"/>
        </w:rPr>
      </w:pPr>
      <w:proofErr w:type="spellStart"/>
      <w:r w:rsidRPr="003866CD">
        <w:rPr>
          <w:i/>
          <w:sz w:val="40"/>
          <w:u w:val="single"/>
        </w:rPr>
        <w:t>Узденовой</w:t>
      </w:r>
      <w:proofErr w:type="spellEnd"/>
      <w:r w:rsidRPr="003866CD">
        <w:rPr>
          <w:i/>
          <w:sz w:val="40"/>
          <w:u w:val="single"/>
        </w:rPr>
        <w:t xml:space="preserve"> З.И.</w:t>
      </w:r>
    </w:p>
    <w:p w:rsidR="00971F4E" w:rsidRPr="003866CD" w:rsidRDefault="00971F4E" w:rsidP="00971F4E">
      <w:pPr>
        <w:ind w:left="360"/>
        <w:jc w:val="right"/>
        <w:rPr>
          <w:i/>
          <w:sz w:val="40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971F4E" w:rsidRDefault="00971F4E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971F4E">
      <w:pPr>
        <w:ind w:left="360"/>
        <w:jc w:val="right"/>
        <w:rPr>
          <w:sz w:val="32"/>
          <w:szCs w:val="32"/>
        </w:rPr>
      </w:pPr>
    </w:p>
    <w:p w:rsidR="00A30A13" w:rsidRDefault="00A30A13" w:rsidP="00A30A13">
      <w:pPr>
        <w:rPr>
          <w:sz w:val="32"/>
          <w:szCs w:val="32"/>
        </w:rPr>
      </w:pPr>
    </w:p>
    <w:p w:rsidR="009A7A96" w:rsidRPr="009B228D" w:rsidRDefault="00A30A13" w:rsidP="00321D5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39790" cy="522482"/>
            <wp:effectExtent l="19050" t="0" r="3810" b="0"/>
            <wp:docPr id="12" name="Рисунок 10" descr="J009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0991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A96" w:rsidRPr="009B228D" w:rsidSect="00AA5B3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44" coordsize="21600,21600" o:spt="144" adj="11796480" path="al10800,10800,10800,10800@2@14e">
        <v:formulas>
          <v:f eqn="val #1"/>
          <v:f eqn="val #0"/>
          <v:f eqn="sum 0 0 #0"/>
          <v:f eqn="sumangle #0 0 180"/>
          <v:f eqn="sumangle #0 0 90"/>
          <v:f eqn="prod @4 2 1"/>
          <v:f eqn="sumangle #0 90 0"/>
          <v:f eqn="prod @6 2 1"/>
          <v:f eqn="abs #0"/>
          <v:f eqn="sumangle @8 0 90"/>
          <v:f eqn="if @9 @7 @5"/>
          <v:f eqn="sumangle @10 0 360"/>
          <v:f eqn="if @10 @11 @10"/>
          <v:f eqn="sumangle @12 0 360"/>
          <v:f eqn="if @12 @13 @12"/>
          <v:f eqn="sum 0 0 @14"/>
          <v:f eqn="val 10800"/>
          <v:f eqn="cos 10800 #0"/>
          <v:f eqn="sin 10800 #0"/>
          <v:f eqn="sum @17 10800 0"/>
          <v:f eqn="sum @18 10800 0"/>
          <v:f eqn="sum 10800 0 @17"/>
          <v:f eqn="if @9 0 21600"/>
          <v:f eqn="sum 10800 0 @18"/>
        </v:formulas>
        <v:path textpathok="t" o:connecttype="custom" o:connectlocs="10800,@22;@19,@20;@21,@20"/>
        <v:textpath on="t" style="v-text-kern:t" fitpath="t"/>
        <v:handles>
          <v:h position="@16,#0" polar="10800,10800"/>
        </v:handles>
        <o:lock v:ext="edit" text="t" shapetype="t"/>
      </v:shapetype>
      <v:shape id="_x0000_i1134" type="#_x0000_t144" style="width:81pt;height:41.25pt" o:bullet="t" fillcolor="black">
        <v:shadow color="#868686"/>
        <v:textpath style="font-family:&quot;Arial&quot;" fitshape="t" trim="t" string="план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1.25pt;height:11.25pt" o:bullet="t">
        <v:imagedata r:id="rId1" o:title="BD14981_"/>
      </v:shape>
    </w:pict>
  </w:numPicBullet>
  <w:abstractNum w:abstractNumId="0">
    <w:nsid w:val="037714DA"/>
    <w:multiLevelType w:val="hybridMultilevel"/>
    <w:tmpl w:val="3F7E375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501706"/>
    <w:multiLevelType w:val="hybridMultilevel"/>
    <w:tmpl w:val="B95EF1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">
    <w:nsid w:val="15B57D88"/>
    <w:multiLevelType w:val="hybridMultilevel"/>
    <w:tmpl w:val="2C7E34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E150DC"/>
    <w:multiLevelType w:val="hybridMultilevel"/>
    <w:tmpl w:val="9282F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D6163"/>
    <w:multiLevelType w:val="hybridMultilevel"/>
    <w:tmpl w:val="9312AA26"/>
    <w:lvl w:ilvl="0" w:tplc="B9E2845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B3495"/>
    <w:multiLevelType w:val="hybridMultilevel"/>
    <w:tmpl w:val="11845F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3E6F3F"/>
    <w:multiLevelType w:val="hybridMultilevel"/>
    <w:tmpl w:val="417EFABE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>
    <w:nsid w:val="413F538C"/>
    <w:multiLevelType w:val="hybridMultilevel"/>
    <w:tmpl w:val="EEA258D8"/>
    <w:lvl w:ilvl="0" w:tplc="081A24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45074"/>
    <w:multiLevelType w:val="hybridMultilevel"/>
    <w:tmpl w:val="4A4CD8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488C5F5B"/>
    <w:multiLevelType w:val="multilevel"/>
    <w:tmpl w:val="F6E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B0A30"/>
    <w:multiLevelType w:val="hybridMultilevel"/>
    <w:tmpl w:val="1F3ED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42DB"/>
    <w:multiLevelType w:val="hybridMultilevel"/>
    <w:tmpl w:val="2DA4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42BD8"/>
    <w:multiLevelType w:val="hybridMultilevel"/>
    <w:tmpl w:val="3C8AF9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A437D8"/>
    <w:multiLevelType w:val="hybridMultilevel"/>
    <w:tmpl w:val="139231AE"/>
    <w:lvl w:ilvl="0" w:tplc="63CA9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CE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385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40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8A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45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A2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CA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A5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A1F79C2"/>
    <w:multiLevelType w:val="hybridMultilevel"/>
    <w:tmpl w:val="588A3090"/>
    <w:lvl w:ilvl="0" w:tplc="7B9454F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6B7363C6"/>
    <w:multiLevelType w:val="hybridMultilevel"/>
    <w:tmpl w:val="12B02846"/>
    <w:lvl w:ilvl="0" w:tplc="C7A23DE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C32660"/>
    <w:multiLevelType w:val="hybridMultilevel"/>
    <w:tmpl w:val="399EEE6C"/>
    <w:lvl w:ilvl="0" w:tplc="57000E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20DAF"/>
    <w:multiLevelType w:val="hybridMultilevel"/>
    <w:tmpl w:val="6F56A7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C7E3AE8"/>
    <w:multiLevelType w:val="hybridMultilevel"/>
    <w:tmpl w:val="4A561B96"/>
    <w:lvl w:ilvl="0" w:tplc="0419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7EA840C5"/>
    <w:multiLevelType w:val="hybridMultilevel"/>
    <w:tmpl w:val="24066448"/>
    <w:lvl w:ilvl="0" w:tplc="B8E0E290">
      <w:start w:val="1"/>
      <w:numFmt w:val="decimal"/>
      <w:lvlText w:val="%1."/>
      <w:lvlJc w:val="left"/>
      <w:pPr>
        <w:ind w:left="1070" w:hanging="360"/>
      </w:pPr>
      <w:rPr>
        <w:rFonts w:hint="default"/>
        <w:color w:val="003399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9"/>
  </w:num>
  <w:num w:numId="7">
    <w:abstractNumId w:val="1"/>
  </w:num>
  <w:num w:numId="8">
    <w:abstractNumId w:val="5"/>
  </w:num>
  <w:num w:numId="9">
    <w:abstractNumId w:val="17"/>
  </w:num>
  <w:num w:numId="10">
    <w:abstractNumId w:val="0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  <w:num w:numId="15">
    <w:abstractNumId w:val="18"/>
  </w:num>
  <w:num w:numId="16">
    <w:abstractNumId w:val="12"/>
  </w:num>
  <w:num w:numId="17">
    <w:abstractNumId w:val="9"/>
  </w:num>
  <w:num w:numId="18">
    <w:abstractNumId w:val="15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2238"/>
    <w:rsid w:val="0000552B"/>
    <w:rsid w:val="0003304D"/>
    <w:rsid w:val="000376B1"/>
    <w:rsid w:val="000703BF"/>
    <w:rsid w:val="000A7828"/>
    <w:rsid w:val="000D3D66"/>
    <w:rsid w:val="000D7A45"/>
    <w:rsid w:val="000F2555"/>
    <w:rsid w:val="001203C2"/>
    <w:rsid w:val="00121490"/>
    <w:rsid w:val="00124D1A"/>
    <w:rsid w:val="00130C83"/>
    <w:rsid w:val="001531D5"/>
    <w:rsid w:val="00162357"/>
    <w:rsid w:val="00165118"/>
    <w:rsid w:val="00174820"/>
    <w:rsid w:val="00177476"/>
    <w:rsid w:val="00190758"/>
    <w:rsid w:val="00204627"/>
    <w:rsid w:val="00207C65"/>
    <w:rsid w:val="002245D1"/>
    <w:rsid w:val="00244D34"/>
    <w:rsid w:val="002636CB"/>
    <w:rsid w:val="002706CB"/>
    <w:rsid w:val="0028241C"/>
    <w:rsid w:val="002E1166"/>
    <w:rsid w:val="0030389D"/>
    <w:rsid w:val="00315784"/>
    <w:rsid w:val="00321D5D"/>
    <w:rsid w:val="003275C7"/>
    <w:rsid w:val="003866CD"/>
    <w:rsid w:val="003A34B8"/>
    <w:rsid w:val="003D7006"/>
    <w:rsid w:val="003F40C2"/>
    <w:rsid w:val="003F6840"/>
    <w:rsid w:val="00431EBA"/>
    <w:rsid w:val="00431F44"/>
    <w:rsid w:val="00442E95"/>
    <w:rsid w:val="004634E8"/>
    <w:rsid w:val="00470DD9"/>
    <w:rsid w:val="00473474"/>
    <w:rsid w:val="00484A67"/>
    <w:rsid w:val="00487C2C"/>
    <w:rsid w:val="004F2238"/>
    <w:rsid w:val="005160B2"/>
    <w:rsid w:val="00517686"/>
    <w:rsid w:val="00527CD9"/>
    <w:rsid w:val="00531572"/>
    <w:rsid w:val="00554EC1"/>
    <w:rsid w:val="00564300"/>
    <w:rsid w:val="0057535F"/>
    <w:rsid w:val="00581947"/>
    <w:rsid w:val="00592311"/>
    <w:rsid w:val="00635741"/>
    <w:rsid w:val="00635F1C"/>
    <w:rsid w:val="00644D57"/>
    <w:rsid w:val="00661444"/>
    <w:rsid w:val="006B4920"/>
    <w:rsid w:val="006B5D7E"/>
    <w:rsid w:val="0073483B"/>
    <w:rsid w:val="00753AFE"/>
    <w:rsid w:val="007970A8"/>
    <w:rsid w:val="007C27A3"/>
    <w:rsid w:val="007D328F"/>
    <w:rsid w:val="007D7A5A"/>
    <w:rsid w:val="007E3651"/>
    <w:rsid w:val="007F5F87"/>
    <w:rsid w:val="00831626"/>
    <w:rsid w:val="008336DB"/>
    <w:rsid w:val="00837C0D"/>
    <w:rsid w:val="008551BF"/>
    <w:rsid w:val="008578BD"/>
    <w:rsid w:val="00885199"/>
    <w:rsid w:val="00895DB7"/>
    <w:rsid w:val="00897B68"/>
    <w:rsid w:val="008B1F54"/>
    <w:rsid w:val="008D78AE"/>
    <w:rsid w:val="008E1F4B"/>
    <w:rsid w:val="008E4C27"/>
    <w:rsid w:val="008F4871"/>
    <w:rsid w:val="008F54E7"/>
    <w:rsid w:val="00922610"/>
    <w:rsid w:val="00923355"/>
    <w:rsid w:val="00957146"/>
    <w:rsid w:val="00960317"/>
    <w:rsid w:val="00971F4E"/>
    <w:rsid w:val="009724D3"/>
    <w:rsid w:val="009A7A96"/>
    <w:rsid w:val="009B228D"/>
    <w:rsid w:val="009D18C2"/>
    <w:rsid w:val="009E67B6"/>
    <w:rsid w:val="00A01999"/>
    <w:rsid w:val="00A12457"/>
    <w:rsid w:val="00A30A13"/>
    <w:rsid w:val="00A41829"/>
    <w:rsid w:val="00A74C29"/>
    <w:rsid w:val="00A9732A"/>
    <w:rsid w:val="00AA5B30"/>
    <w:rsid w:val="00AB1484"/>
    <w:rsid w:val="00AC3395"/>
    <w:rsid w:val="00B02DE6"/>
    <w:rsid w:val="00B419A0"/>
    <w:rsid w:val="00B425EE"/>
    <w:rsid w:val="00BA4A1E"/>
    <w:rsid w:val="00BC100A"/>
    <w:rsid w:val="00BD3D06"/>
    <w:rsid w:val="00BE74E4"/>
    <w:rsid w:val="00C149DB"/>
    <w:rsid w:val="00C21C0B"/>
    <w:rsid w:val="00C2241D"/>
    <w:rsid w:val="00C42559"/>
    <w:rsid w:val="00C51F47"/>
    <w:rsid w:val="00C70E5D"/>
    <w:rsid w:val="00C923E8"/>
    <w:rsid w:val="00CA4735"/>
    <w:rsid w:val="00CB5DDB"/>
    <w:rsid w:val="00CC39CF"/>
    <w:rsid w:val="00CE1F1F"/>
    <w:rsid w:val="00CE4457"/>
    <w:rsid w:val="00CF7985"/>
    <w:rsid w:val="00D03431"/>
    <w:rsid w:val="00D343EE"/>
    <w:rsid w:val="00D8289D"/>
    <w:rsid w:val="00D87A55"/>
    <w:rsid w:val="00DD7BD6"/>
    <w:rsid w:val="00E04409"/>
    <w:rsid w:val="00E04FE3"/>
    <w:rsid w:val="00E05AF8"/>
    <w:rsid w:val="00E06029"/>
    <w:rsid w:val="00E15408"/>
    <w:rsid w:val="00E31C5A"/>
    <w:rsid w:val="00E64D6D"/>
    <w:rsid w:val="00EE4488"/>
    <w:rsid w:val="00EF393D"/>
    <w:rsid w:val="00F1682A"/>
    <w:rsid w:val="00F25C21"/>
    <w:rsid w:val="00F35679"/>
    <w:rsid w:val="00F448D9"/>
    <w:rsid w:val="00F64B18"/>
    <w:rsid w:val="00F6653C"/>
    <w:rsid w:val="00F76EE9"/>
    <w:rsid w:val="00F91BA0"/>
    <w:rsid w:val="00F92FE4"/>
    <w:rsid w:val="00FB7AA6"/>
    <w:rsid w:val="00FC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  <o:rules v:ext="edit">
        <o:r id="V:Rule7" type="connector" idref="#_x0000_s1094"/>
        <o:r id="V:Rule8" type="connector" idref="#_x0000_s1092"/>
        <o:r id="V:Rule9" type="connector" idref="#_x0000_s1078"/>
        <o:r id="V:Rule10" type="connector" idref="#_x0000_s1090"/>
        <o:r id="V:Rule11" type="connector" idref="#_x0000_s1096"/>
        <o:r id="V:Rule12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8551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Title"/>
    <w:basedOn w:val="a"/>
    <w:next w:val="a"/>
    <w:link w:val="a6"/>
    <w:qFormat/>
    <w:rsid w:val="002046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2046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cimalAligned">
    <w:name w:val="Decimal Aligned"/>
    <w:basedOn w:val="a"/>
    <w:uiPriority w:val="40"/>
    <w:qFormat/>
    <w:rsid w:val="00E06029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unhideWhenUsed/>
    <w:rsid w:val="00E06029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E06029"/>
    <w:rPr>
      <w:rFonts w:ascii="Calibri" w:eastAsia="Times New Roman" w:hAnsi="Calibri" w:cs="Times New Roman"/>
      <w:lang w:eastAsia="en-US"/>
    </w:rPr>
  </w:style>
  <w:style w:type="character" w:styleId="a9">
    <w:name w:val="Subtle Emphasis"/>
    <w:basedOn w:val="a0"/>
    <w:uiPriority w:val="19"/>
    <w:qFormat/>
    <w:rsid w:val="00E06029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E0602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Table Web 2"/>
    <w:basedOn w:val="a1"/>
    <w:rsid w:val="00BA4A1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 Spacing"/>
    <w:uiPriority w:val="1"/>
    <w:qFormat/>
    <w:rsid w:val="00DD7BD6"/>
    <w:rPr>
      <w:rFonts w:ascii="Calibri" w:eastAsia="Calibri" w:hAnsi="Calibri"/>
      <w:sz w:val="28"/>
      <w:szCs w:val="28"/>
      <w:lang w:eastAsia="en-US"/>
    </w:rPr>
  </w:style>
  <w:style w:type="paragraph" w:styleId="ab">
    <w:name w:val="Balloon Text"/>
    <w:basedOn w:val="a"/>
    <w:link w:val="ac"/>
    <w:rsid w:val="001623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6235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B1F54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30A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91AB-9371-432E-A0DE-F665060A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15</Pages>
  <Words>2199</Words>
  <Characters>16330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                                    Согласовано</vt:lpstr>
    </vt:vector>
  </TitlesOfParts>
  <Company>Microsoft</Company>
  <LinksUpToDate>false</LinksUpToDate>
  <CharactersWithSpaces>18493</CharactersWithSpaces>
  <SharedDoc>false</SharedDoc>
  <HLinks>
    <vt:vector size="6" baseType="variant">
      <vt:variant>
        <vt:i4>262196</vt:i4>
      </vt:variant>
      <vt:variant>
        <vt:i4>4378</vt:i4>
      </vt:variant>
      <vt:variant>
        <vt:i4>1027</vt:i4>
      </vt:variant>
      <vt:variant>
        <vt:i4>1</vt:i4>
      </vt:variant>
      <vt:variant>
        <vt:lpwstr>C:\Documents and Settings\чебурек\Мои документы\Мои рисунки\огонь.bmp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                               Согласовано</dc:title>
  <dc:creator>наташа</dc:creator>
  <cp:lastModifiedBy>пионер</cp:lastModifiedBy>
  <cp:revision>35</cp:revision>
  <cp:lastPrinted>2014-10-07T09:17:00Z</cp:lastPrinted>
  <dcterms:created xsi:type="dcterms:W3CDTF">2007-07-15T14:30:00Z</dcterms:created>
  <dcterms:modified xsi:type="dcterms:W3CDTF">2014-10-07T09:18:00Z</dcterms:modified>
</cp:coreProperties>
</file>