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166" w:rsidRPr="00CA0F03" w:rsidRDefault="00B519F2" w:rsidP="00B21DA8">
      <w:pPr>
        <w:jc w:val="center"/>
        <w:rPr>
          <w:sz w:val="28"/>
          <w:szCs w:val="28"/>
        </w:rPr>
      </w:pPr>
      <w:r>
        <w:rPr>
          <w:b/>
          <w:sz w:val="28"/>
          <w:szCs w:val="28"/>
        </w:rPr>
        <w:t xml:space="preserve"> </w:t>
      </w:r>
    </w:p>
    <w:p w:rsidR="00977166" w:rsidRPr="00F80635" w:rsidRDefault="00977166" w:rsidP="00977166">
      <w:pPr>
        <w:jc w:val="center"/>
        <w:rPr>
          <w:b/>
          <w:sz w:val="28"/>
          <w:szCs w:val="28"/>
        </w:rPr>
      </w:pPr>
    </w:p>
    <w:p w:rsidR="00977166" w:rsidRDefault="00977166" w:rsidP="00977166">
      <w:pPr>
        <w:jc w:val="center"/>
        <w:rPr>
          <w:b/>
          <w:sz w:val="28"/>
          <w:szCs w:val="28"/>
        </w:rPr>
      </w:pPr>
    </w:p>
    <w:p w:rsidR="00977166" w:rsidRPr="00F80635" w:rsidRDefault="00977166" w:rsidP="00977166">
      <w:pPr>
        <w:jc w:val="center"/>
        <w:rPr>
          <w:b/>
          <w:sz w:val="28"/>
          <w:szCs w:val="28"/>
        </w:rPr>
      </w:pPr>
    </w:p>
    <w:p w:rsidR="00977166" w:rsidRDefault="00917F48" w:rsidP="00977166">
      <w:pPr>
        <w:jc w:val="center"/>
        <w:rPr>
          <w:b/>
          <w:sz w:val="28"/>
          <w:szCs w:val="28"/>
        </w:rPr>
      </w:pPr>
      <w:r>
        <w:rPr>
          <w:b/>
          <w:sz w:val="28"/>
          <w:szCs w:val="28"/>
        </w:rPr>
        <w:t xml:space="preserve">Региональный конкурс научно-исследовательских работ </w:t>
      </w:r>
    </w:p>
    <w:p w:rsidR="00917F48" w:rsidRPr="00F80635" w:rsidRDefault="00917F48" w:rsidP="00977166">
      <w:pPr>
        <w:jc w:val="center"/>
        <w:rPr>
          <w:b/>
          <w:sz w:val="28"/>
          <w:szCs w:val="28"/>
        </w:rPr>
      </w:pPr>
      <w:r>
        <w:rPr>
          <w:b/>
          <w:sz w:val="28"/>
          <w:szCs w:val="28"/>
        </w:rPr>
        <w:t>«Историческое и культурное наследие народов Республики Башкортостан»</w:t>
      </w:r>
    </w:p>
    <w:p w:rsidR="00977166" w:rsidRDefault="00977166" w:rsidP="00977166">
      <w:pPr>
        <w:jc w:val="center"/>
        <w:rPr>
          <w:b/>
          <w:sz w:val="28"/>
          <w:szCs w:val="28"/>
        </w:rPr>
      </w:pPr>
    </w:p>
    <w:p w:rsidR="00977166" w:rsidRDefault="00917F48" w:rsidP="00977166">
      <w:pPr>
        <w:jc w:val="center"/>
        <w:rPr>
          <w:b/>
          <w:sz w:val="28"/>
          <w:szCs w:val="28"/>
        </w:rPr>
      </w:pPr>
      <w:r>
        <w:rPr>
          <w:b/>
          <w:sz w:val="28"/>
          <w:szCs w:val="28"/>
        </w:rPr>
        <w:t>Научно-исследовательский проект</w:t>
      </w:r>
    </w:p>
    <w:p w:rsidR="00917F48" w:rsidRDefault="00917F48" w:rsidP="00977166">
      <w:pPr>
        <w:jc w:val="center"/>
        <w:rPr>
          <w:b/>
          <w:sz w:val="28"/>
          <w:szCs w:val="28"/>
        </w:rPr>
      </w:pPr>
    </w:p>
    <w:p w:rsidR="00A1096F" w:rsidRDefault="008476FF" w:rsidP="00977166">
      <w:pPr>
        <w:jc w:val="center"/>
        <w:rPr>
          <w:b/>
          <w:sz w:val="28"/>
          <w:szCs w:val="28"/>
        </w:rPr>
      </w:pPr>
      <w:r>
        <w:rPr>
          <w:b/>
          <w:sz w:val="28"/>
          <w:szCs w:val="28"/>
        </w:rPr>
        <w:t>Номинация</w:t>
      </w:r>
    </w:p>
    <w:p w:rsidR="00A1096F" w:rsidRPr="00F80635" w:rsidRDefault="00A1096F" w:rsidP="00977166">
      <w:pPr>
        <w:jc w:val="center"/>
        <w:rPr>
          <w:b/>
          <w:sz w:val="28"/>
          <w:szCs w:val="28"/>
        </w:rPr>
      </w:pPr>
      <w:r>
        <w:rPr>
          <w:b/>
          <w:sz w:val="28"/>
          <w:szCs w:val="28"/>
        </w:rPr>
        <w:t xml:space="preserve">«Духовно-нравственные ценности  </w:t>
      </w:r>
      <w:r w:rsidR="00674F56">
        <w:rPr>
          <w:b/>
          <w:sz w:val="28"/>
          <w:szCs w:val="28"/>
        </w:rPr>
        <w:t xml:space="preserve">в </w:t>
      </w:r>
      <w:r>
        <w:rPr>
          <w:b/>
          <w:sz w:val="28"/>
          <w:szCs w:val="28"/>
        </w:rPr>
        <w:t>современном обществе»</w:t>
      </w:r>
    </w:p>
    <w:p w:rsidR="003E2CFF" w:rsidRDefault="00674F56" w:rsidP="00977166">
      <w:pPr>
        <w:jc w:val="center"/>
        <w:rPr>
          <w:b/>
          <w:sz w:val="28"/>
          <w:szCs w:val="28"/>
        </w:rPr>
      </w:pPr>
      <w:r w:rsidRPr="00C42BF6">
        <w:rPr>
          <w:b/>
          <w:sz w:val="28"/>
          <w:szCs w:val="28"/>
        </w:rPr>
        <w:t>(</w:t>
      </w:r>
      <w:r w:rsidR="00F61EE0" w:rsidRPr="00C42BF6">
        <w:rPr>
          <w:b/>
          <w:sz w:val="28"/>
          <w:szCs w:val="28"/>
        </w:rPr>
        <w:t xml:space="preserve">Национальные традиции  </w:t>
      </w:r>
      <w:r w:rsidRPr="00C42BF6">
        <w:rPr>
          <w:b/>
          <w:sz w:val="28"/>
          <w:szCs w:val="28"/>
        </w:rPr>
        <w:t xml:space="preserve"> декоративно-прикладного искусства  </w:t>
      </w:r>
    </w:p>
    <w:p w:rsidR="00977166" w:rsidRPr="00C42BF6" w:rsidRDefault="00674F56" w:rsidP="00977166">
      <w:pPr>
        <w:jc w:val="center"/>
        <w:rPr>
          <w:b/>
          <w:sz w:val="28"/>
          <w:szCs w:val="28"/>
        </w:rPr>
      </w:pPr>
      <w:r w:rsidRPr="00C42BF6">
        <w:rPr>
          <w:b/>
          <w:sz w:val="28"/>
          <w:szCs w:val="28"/>
        </w:rPr>
        <w:t>в нашей семье)</w:t>
      </w:r>
    </w:p>
    <w:p w:rsidR="00977166" w:rsidRPr="00F80635" w:rsidRDefault="00977166" w:rsidP="00977166">
      <w:pPr>
        <w:jc w:val="center"/>
        <w:rPr>
          <w:sz w:val="28"/>
          <w:szCs w:val="28"/>
        </w:rPr>
      </w:pPr>
    </w:p>
    <w:p w:rsidR="00977166" w:rsidRPr="00F80635" w:rsidRDefault="00977166" w:rsidP="0097716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E4967">
        <w:rPr>
          <w:sz w:val="28"/>
          <w:szCs w:val="28"/>
        </w:rPr>
        <w:t>Выполнил</w:t>
      </w:r>
      <w:r w:rsidR="007B17CB">
        <w:rPr>
          <w:sz w:val="28"/>
          <w:szCs w:val="28"/>
        </w:rPr>
        <w:t>: Валеев Малик</w:t>
      </w:r>
      <w:r w:rsidR="00A202BB">
        <w:rPr>
          <w:sz w:val="28"/>
          <w:szCs w:val="28"/>
        </w:rPr>
        <w:t xml:space="preserve"> Ханифович</w:t>
      </w:r>
      <w:r w:rsidR="002D71D9">
        <w:rPr>
          <w:sz w:val="28"/>
          <w:szCs w:val="28"/>
        </w:rPr>
        <w:t>,</w:t>
      </w:r>
    </w:p>
    <w:p w:rsidR="002D71D9" w:rsidRDefault="00977166" w:rsidP="0097716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2E68C3">
        <w:rPr>
          <w:sz w:val="28"/>
          <w:szCs w:val="28"/>
        </w:rPr>
        <w:t>ученик  8</w:t>
      </w:r>
      <w:r w:rsidR="007B17CB">
        <w:rPr>
          <w:sz w:val="28"/>
          <w:szCs w:val="28"/>
        </w:rPr>
        <w:t xml:space="preserve"> б</w:t>
      </w:r>
      <w:r w:rsidRPr="00F80635">
        <w:rPr>
          <w:sz w:val="28"/>
          <w:szCs w:val="28"/>
        </w:rPr>
        <w:t xml:space="preserve"> класса</w:t>
      </w:r>
      <w:r w:rsidR="002D71D9">
        <w:rPr>
          <w:sz w:val="28"/>
          <w:szCs w:val="28"/>
        </w:rPr>
        <w:t xml:space="preserve"> </w:t>
      </w:r>
    </w:p>
    <w:p w:rsidR="002D71D9" w:rsidRDefault="002D71D9" w:rsidP="002D71D9">
      <w:pPr>
        <w:ind w:left="3540" w:firstLine="708"/>
        <w:rPr>
          <w:sz w:val="28"/>
          <w:szCs w:val="28"/>
        </w:rPr>
      </w:pPr>
      <w:r>
        <w:rPr>
          <w:sz w:val="28"/>
          <w:szCs w:val="28"/>
        </w:rPr>
        <w:t>МОБУ СОШ № 21  г.Белорецк РБ</w:t>
      </w:r>
    </w:p>
    <w:p w:rsidR="002D71D9" w:rsidRDefault="002D71D9" w:rsidP="002D71D9">
      <w:pPr>
        <w:ind w:left="4245"/>
        <w:rPr>
          <w:sz w:val="28"/>
          <w:szCs w:val="28"/>
        </w:rPr>
      </w:pPr>
      <w:r>
        <w:rPr>
          <w:sz w:val="28"/>
          <w:szCs w:val="28"/>
        </w:rPr>
        <w:t>Научный р</w:t>
      </w:r>
      <w:r w:rsidR="002870DF">
        <w:rPr>
          <w:sz w:val="28"/>
          <w:szCs w:val="28"/>
        </w:rPr>
        <w:t xml:space="preserve">уководитель:  </w:t>
      </w:r>
    </w:p>
    <w:p w:rsidR="00977166" w:rsidRPr="00F80635" w:rsidRDefault="002870DF" w:rsidP="002D71D9">
      <w:pPr>
        <w:ind w:left="4245"/>
        <w:rPr>
          <w:sz w:val="28"/>
          <w:szCs w:val="28"/>
        </w:rPr>
      </w:pPr>
      <w:r>
        <w:rPr>
          <w:sz w:val="28"/>
          <w:szCs w:val="28"/>
        </w:rPr>
        <w:t>Хабирова Гюзель Барыевна,</w:t>
      </w:r>
    </w:p>
    <w:p w:rsidR="00977166" w:rsidRDefault="00977166" w:rsidP="00977166">
      <w:pPr>
        <w:rPr>
          <w:sz w:val="28"/>
          <w:szCs w:val="28"/>
        </w:rPr>
      </w:pPr>
      <w:r w:rsidRPr="00F80635">
        <w:rPr>
          <w:sz w:val="28"/>
          <w:szCs w:val="28"/>
        </w:rPr>
        <w:tab/>
      </w:r>
      <w:r w:rsidRPr="00F80635">
        <w:rPr>
          <w:sz w:val="28"/>
          <w:szCs w:val="28"/>
        </w:rPr>
        <w:tab/>
      </w:r>
      <w:r w:rsidRPr="00F80635">
        <w:rPr>
          <w:sz w:val="28"/>
          <w:szCs w:val="28"/>
        </w:rPr>
        <w:tab/>
      </w:r>
      <w:r w:rsidRPr="00F80635">
        <w:rPr>
          <w:sz w:val="28"/>
          <w:szCs w:val="28"/>
        </w:rPr>
        <w:tab/>
      </w:r>
      <w:r w:rsidRPr="00F80635">
        <w:rPr>
          <w:sz w:val="28"/>
          <w:szCs w:val="28"/>
        </w:rPr>
        <w:tab/>
      </w:r>
      <w:r w:rsidRPr="00F80635">
        <w:rPr>
          <w:sz w:val="28"/>
          <w:szCs w:val="28"/>
        </w:rPr>
        <w:tab/>
        <w:t>учитель русского языка и литературы</w:t>
      </w:r>
    </w:p>
    <w:p w:rsidR="002D71D9" w:rsidRPr="00F80635" w:rsidRDefault="002D71D9" w:rsidP="0097716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МОБУ СОШ № 21 г.Белорецк РБ</w:t>
      </w:r>
    </w:p>
    <w:p w:rsidR="00917F48" w:rsidRDefault="00917F48" w:rsidP="00977166">
      <w:pPr>
        <w:jc w:val="center"/>
        <w:rPr>
          <w:sz w:val="28"/>
          <w:szCs w:val="28"/>
        </w:rPr>
      </w:pPr>
    </w:p>
    <w:p w:rsidR="00B21DA8" w:rsidRDefault="00B21DA8" w:rsidP="00977166">
      <w:pPr>
        <w:jc w:val="center"/>
        <w:rPr>
          <w:sz w:val="28"/>
          <w:szCs w:val="28"/>
        </w:rPr>
      </w:pPr>
    </w:p>
    <w:p w:rsidR="00B21DA8" w:rsidRDefault="00B21DA8" w:rsidP="00977166">
      <w:pPr>
        <w:jc w:val="center"/>
        <w:rPr>
          <w:sz w:val="28"/>
          <w:szCs w:val="28"/>
        </w:rPr>
      </w:pPr>
    </w:p>
    <w:p w:rsidR="00977166" w:rsidRDefault="00917F48" w:rsidP="00977166">
      <w:pPr>
        <w:jc w:val="center"/>
        <w:rPr>
          <w:sz w:val="28"/>
          <w:szCs w:val="28"/>
        </w:rPr>
      </w:pPr>
      <w:r>
        <w:rPr>
          <w:sz w:val="28"/>
          <w:szCs w:val="28"/>
        </w:rPr>
        <w:t>Сибай-2014</w:t>
      </w:r>
    </w:p>
    <w:p w:rsidR="00977166" w:rsidRPr="00A04680" w:rsidRDefault="009E370D" w:rsidP="002E68C3">
      <w:pPr>
        <w:spacing w:after="0" w:line="360" w:lineRule="auto"/>
        <w:jc w:val="center"/>
        <w:rPr>
          <w:b/>
          <w:sz w:val="28"/>
          <w:szCs w:val="28"/>
        </w:rPr>
      </w:pPr>
      <w:r>
        <w:rPr>
          <w:b/>
          <w:sz w:val="28"/>
          <w:szCs w:val="28"/>
        </w:rPr>
        <w:lastRenderedPageBreak/>
        <w:t>Оглавление</w:t>
      </w:r>
    </w:p>
    <w:p w:rsidR="00977166" w:rsidRPr="00D321F3" w:rsidRDefault="00977166" w:rsidP="002E68C3">
      <w:pPr>
        <w:spacing w:after="0" w:line="360" w:lineRule="auto"/>
        <w:rPr>
          <w:sz w:val="28"/>
          <w:szCs w:val="28"/>
        </w:rPr>
      </w:pPr>
      <w:r w:rsidRPr="00A04680">
        <w:rPr>
          <w:b/>
          <w:sz w:val="28"/>
          <w:szCs w:val="28"/>
        </w:rPr>
        <w:t>Введе</w:t>
      </w:r>
      <w:r w:rsidR="00D321F3">
        <w:rPr>
          <w:b/>
          <w:sz w:val="28"/>
          <w:szCs w:val="28"/>
        </w:rPr>
        <w:t xml:space="preserve">ние </w:t>
      </w:r>
      <w:r w:rsidR="00D321F3" w:rsidRPr="00D321F3">
        <w:rPr>
          <w:sz w:val="28"/>
          <w:szCs w:val="28"/>
        </w:rPr>
        <w:t>…………………………………………………………………………</w:t>
      </w:r>
      <w:r w:rsidR="00416665">
        <w:rPr>
          <w:sz w:val="28"/>
          <w:szCs w:val="28"/>
        </w:rPr>
        <w:t>….</w:t>
      </w:r>
      <w:r w:rsidR="00D321F3" w:rsidRPr="00D321F3">
        <w:rPr>
          <w:sz w:val="28"/>
          <w:szCs w:val="28"/>
        </w:rPr>
        <w:t>3</w:t>
      </w:r>
    </w:p>
    <w:p w:rsidR="00977166" w:rsidRDefault="00977166" w:rsidP="002E68C3">
      <w:pPr>
        <w:spacing w:after="0" w:line="360" w:lineRule="auto"/>
        <w:rPr>
          <w:sz w:val="28"/>
          <w:szCs w:val="28"/>
        </w:rPr>
      </w:pPr>
      <w:r w:rsidRPr="00A04680">
        <w:rPr>
          <w:b/>
          <w:sz w:val="28"/>
          <w:szCs w:val="28"/>
        </w:rPr>
        <w:t>Основна</w:t>
      </w:r>
      <w:r w:rsidR="00D321F3">
        <w:rPr>
          <w:b/>
          <w:sz w:val="28"/>
          <w:szCs w:val="28"/>
        </w:rPr>
        <w:t>я часть</w:t>
      </w:r>
      <w:r w:rsidR="005C57C8">
        <w:rPr>
          <w:sz w:val="28"/>
          <w:szCs w:val="28"/>
        </w:rPr>
        <w:t>…………………………………………………………………</w:t>
      </w:r>
      <w:r w:rsidR="00416665">
        <w:rPr>
          <w:sz w:val="28"/>
          <w:szCs w:val="28"/>
        </w:rPr>
        <w:t>…..</w:t>
      </w:r>
      <w:r w:rsidR="009E370D">
        <w:rPr>
          <w:sz w:val="28"/>
          <w:szCs w:val="28"/>
        </w:rPr>
        <w:t>4</w:t>
      </w:r>
    </w:p>
    <w:p w:rsidR="006C339C" w:rsidRPr="00D321F3" w:rsidRDefault="006C339C" w:rsidP="002E68C3">
      <w:pPr>
        <w:spacing w:after="0" w:line="360" w:lineRule="auto"/>
        <w:rPr>
          <w:sz w:val="28"/>
          <w:szCs w:val="28"/>
        </w:rPr>
      </w:pPr>
      <w:r w:rsidRPr="006C339C">
        <w:rPr>
          <w:b/>
          <w:sz w:val="28"/>
          <w:szCs w:val="28"/>
        </w:rPr>
        <w:t>1</w:t>
      </w:r>
      <w:r>
        <w:rPr>
          <w:sz w:val="28"/>
          <w:szCs w:val="28"/>
        </w:rPr>
        <w:t xml:space="preserve">. Генеалогическая </w:t>
      </w:r>
      <w:r w:rsidR="009E370D">
        <w:rPr>
          <w:sz w:val="28"/>
          <w:szCs w:val="28"/>
        </w:rPr>
        <w:t>таблица семьи………………………………………………</w:t>
      </w:r>
      <w:r w:rsidR="00416665">
        <w:rPr>
          <w:sz w:val="28"/>
          <w:szCs w:val="28"/>
        </w:rPr>
        <w:t>….</w:t>
      </w:r>
      <w:r w:rsidR="009E370D">
        <w:rPr>
          <w:sz w:val="28"/>
          <w:szCs w:val="28"/>
        </w:rPr>
        <w:t>4</w:t>
      </w:r>
    </w:p>
    <w:p w:rsidR="00977166" w:rsidRPr="00A04680" w:rsidRDefault="006C339C" w:rsidP="002E68C3">
      <w:pPr>
        <w:spacing w:after="0" w:line="360" w:lineRule="auto"/>
        <w:rPr>
          <w:sz w:val="28"/>
          <w:szCs w:val="28"/>
        </w:rPr>
      </w:pPr>
      <w:r>
        <w:rPr>
          <w:b/>
          <w:sz w:val="28"/>
          <w:szCs w:val="28"/>
        </w:rPr>
        <w:t>2</w:t>
      </w:r>
      <w:r w:rsidR="00C560D8">
        <w:rPr>
          <w:b/>
          <w:sz w:val="28"/>
          <w:szCs w:val="28"/>
        </w:rPr>
        <w:t>.</w:t>
      </w:r>
      <w:r w:rsidR="00977166" w:rsidRPr="00A04680">
        <w:rPr>
          <w:sz w:val="28"/>
          <w:szCs w:val="28"/>
        </w:rPr>
        <w:t>.Происхождение рода Валеевых</w:t>
      </w:r>
      <w:r w:rsidR="005C57C8">
        <w:rPr>
          <w:sz w:val="28"/>
          <w:szCs w:val="28"/>
        </w:rPr>
        <w:t>………………………………………………</w:t>
      </w:r>
      <w:r w:rsidR="00416665">
        <w:rPr>
          <w:sz w:val="28"/>
          <w:szCs w:val="28"/>
        </w:rPr>
        <w:t>….</w:t>
      </w:r>
      <w:r w:rsidR="009E370D">
        <w:rPr>
          <w:sz w:val="28"/>
          <w:szCs w:val="28"/>
        </w:rPr>
        <w:t>4</w:t>
      </w:r>
    </w:p>
    <w:p w:rsidR="00977166" w:rsidRPr="00A04680" w:rsidRDefault="006C339C" w:rsidP="002E68C3">
      <w:pPr>
        <w:spacing w:after="0" w:line="360" w:lineRule="auto"/>
        <w:rPr>
          <w:sz w:val="28"/>
          <w:szCs w:val="28"/>
        </w:rPr>
      </w:pPr>
      <w:r>
        <w:rPr>
          <w:b/>
          <w:sz w:val="28"/>
          <w:szCs w:val="28"/>
        </w:rPr>
        <w:t>3</w:t>
      </w:r>
      <w:r w:rsidR="00977166" w:rsidRPr="00A04680">
        <w:rPr>
          <w:b/>
          <w:sz w:val="28"/>
          <w:szCs w:val="28"/>
        </w:rPr>
        <w:t xml:space="preserve">. </w:t>
      </w:r>
      <w:r w:rsidR="00977166" w:rsidRPr="00A04680">
        <w:rPr>
          <w:sz w:val="28"/>
          <w:szCs w:val="28"/>
        </w:rPr>
        <w:t>Значение башкирских имен</w:t>
      </w:r>
      <w:r w:rsidR="005C57C8">
        <w:rPr>
          <w:sz w:val="28"/>
          <w:szCs w:val="28"/>
        </w:rPr>
        <w:t>…………………………………………………</w:t>
      </w:r>
      <w:r w:rsidR="00416665">
        <w:rPr>
          <w:sz w:val="28"/>
          <w:szCs w:val="28"/>
        </w:rPr>
        <w:t>……</w:t>
      </w:r>
      <w:r w:rsidR="00C8547D">
        <w:rPr>
          <w:sz w:val="28"/>
          <w:szCs w:val="28"/>
        </w:rPr>
        <w:t>5</w:t>
      </w:r>
    </w:p>
    <w:p w:rsidR="00D321F3" w:rsidRDefault="006C339C" w:rsidP="002E68C3">
      <w:pPr>
        <w:spacing w:after="0" w:line="360" w:lineRule="auto"/>
        <w:rPr>
          <w:sz w:val="28"/>
          <w:szCs w:val="28"/>
        </w:rPr>
      </w:pPr>
      <w:r>
        <w:rPr>
          <w:b/>
          <w:sz w:val="28"/>
          <w:szCs w:val="28"/>
        </w:rPr>
        <w:t>4</w:t>
      </w:r>
      <w:r w:rsidR="00977166" w:rsidRPr="00A04680">
        <w:rPr>
          <w:sz w:val="28"/>
          <w:szCs w:val="28"/>
        </w:rPr>
        <w:t xml:space="preserve">. История возникновения декоративно-прикладного искусства </w:t>
      </w:r>
    </w:p>
    <w:p w:rsidR="00977166" w:rsidRPr="00A04680" w:rsidRDefault="009E370D" w:rsidP="002E68C3">
      <w:pPr>
        <w:spacing w:after="0" w:line="360" w:lineRule="auto"/>
        <w:rPr>
          <w:sz w:val="28"/>
          <w:szCs w:val="28"/>
        </w:rPr>
      </w:pPr>
      <w:r>
        <w:rPr>
          <w:sz w:val="28"/>
          <w:szCs w:val="28"/>
        </w:rPr>
        <w:t xml:space="preserve">у </w:t>
      </w:r>
      <w:r w:rsidR="00977166" w:rsidRPr="00A04680">
        <w:rPr>
          <w:sz w:val="28"/>
          <w:szCs w:val="28"/>
        </w:rPr>
        <w:t>башкир</w:t>
      </w:r>
      <w:r w:rsidR="005C57C8">
        <w:rPr>
          <w:sz w:val="28"/>
          <w:szCs w:val="28"/>
        </w:rPr>
        <w:t>…………………………………………………………………………</w:t>
      </w:r>
      <w:r>
        <w:rPr>
          <w:sz w:val="28"/>
          <w:szCs w:val="28"/>
        </w:rPr>
        <w:t>….</w:t>
      </w:r>
      <w:r w:rsidR="00416665">
        <w:rPr>
          <w:sz w:val="28"/>
          <w:szCs w:val="28"/>
        </w:rPr>
        <w:t>..</w:t>
      </w:r>
      <w:r>
        <w:rPr>
          <w:sz w:val="28"/>
          <w:szCs w:val="28"/>
        </w:rPr>
        <w:t>5</w:t>
      </w:r>
    </w:p>
    <w:p w:rsidR="00977166" w:rsidRPr="00A04680" w:rsidRDefault="006C339C" w:rsidP="002E68C3">
      <w:pPr>
        <w:spacing w:after="0" w:line="360" w:lineRule="auto"/>
        <w:rPr>
          <w:sz w:val="28"/>
          <w:szCs w:val="28"/>
        </w:rPr>
      </w:pPr>
      <w:r>
        <w:rPr>
          <w:b/>
          <w:sz w:val="28"/>
          <w:szCs w:val="28"/>
        </w:rPr>
        <w:t>5</w:t>
      </w:r>
      <w:r w:rsidR="00977166" w:rsidRPr="00A04680">
        <w:rPr>
          <w:sz w:val="28"/>
          <w:szCs w:val="28"/>
        </w:rPr>
        <w:t>. Традиции национального дек</w:t>
      </w:r>
      <w:r w:rsidR="00977166">
        <w:rPr>
          <w:sz w:val="28"/>
          <w:szCs w:val="28"/>
        </w:rPr>
        <w:t xml:space="preserve">оративно-прикладного искусства  </w:t>
      </w:r>
      <w:r w:rsidR="00284290">
        <w:rPr>
          <w:sz w:val="28"/>
          <w:szCs w:val="28"/>
        </w:rPr>
        <w:t>в нашей семье</w:t>
      </w:r>
      <w:r w:rsidR="005C57C8">
        <w:rPr>
          <w:sz w:val="28"/>
          <w:szCs w:val="28"/>
        </w:rPr>
        <w:t>………………………………………………………………………………</w:t>
      </w:r>
      <w:r w:rsidR="00416665">
        <w:rPr>
          <w:sz w:val="28"/>
          <w:szCs w:val="28"/>
        </w:rPr>
        <w:t>…..</w:t>
      </w:r>
      <w:r w:rsidR="009E370D">
        <w:rPr>
          <w:sz w:val="28"/>
          <w:szCs w:val="28"/>
        </w:rPr>
        <w:t>5</w:t>
      </w:r>
    </w:p>
    <w:p w:rsidR="00977166" w:rsidRPr="00A04680" w:rsidRDefault="006C339C" w:rsidP="002E68C3">
      <w:pPr>
        <w:spacing w:after="0" w:line="360" w:lineRule="auto"/>
        <w:rPr>
          <w:sz w:val="28"/>
          <w:szCs w:val="28"/>
        </w:rPr>
      </w:pPr>
      <w:r>
        <w:rPr>
          <w:sz w:val="28"/>
          <w:szCs w:val="28"/>
        </w:rPr>
        <w:tab/>
        <w:t>5</w:t>
      </w:r>
      <w:r w:rsidR="00977166" w:rsidRPr="00A04680">
        <w:rPr>
          <w:sz w:val="28"/>
          <w:szCs w:val="28"/>
        </w:rPr>
        <w:t>.1. Декоративное оформление башкирского костюма</w:t>
      </w:r>
      <w:r w:rsidR="005C57C8">
        <w:rPr>
          <w:sz w:val="28"/>
          <w:szCs w:val="28"/>
        </w:rPr>
        <w:t>…………………</w:t>
      </w:r>
      <w:r w:rsidR="00416665">
        <w:rPr>
          <w:sz w:val="28"/>
          <w:szCs w:val="28"/>
        </w:rPr>
        <w:t>….</w:t>
      </w:r>
      <w:r w:rsidR="009E370D">
        <w:rPr>
          <w:sz w:val="28"/>
          <w:szCs w:val="28"/>
        </w:rPr>
        <w:t>5</w:t>
      </w:r>
    </w:p>
    <w:p w:rsidR="00977166" w:rsidRPr="00A04680" w:rsidRDefault="006C339C" w:rsidP="002E68C3">
      <w:pPr>
        <w:spacing w:after="0" w:line="360" w:lineRule="auto"/>
        <w:rPr>
          <w:sz w:val="28"/>
          <w:szCs w:val="28"/>
        </w:rPr>
      </w:pPr>
      <w:r>
        <w:rPr>
          <w:sz w:val="28"/>
          <w:szCs w:val="28"/>
        </w:rPr>
        <w:tab/>
        <w:t>5</w:t>
      </w:r>
      <w:r w:rsidR="00977166" w:rsidRPr="00A04680">
        <w:rPr>
          <w:sz w:val="28"/>
          <w:szCs w:val="28"/>
        </w:rPr>
        <w:t>.1.1.  Бисероплетение и вышивка</w:t>
      </w:r>
      <w:r w:rsidR="005C57C8">
        <w:rPr>
          <w:sz w:val="28"/>
          <w:szCs w:val="28"/>
        </w:rPr>
        <w:t>………………………………………..</w:t>
      </w:r>
      <w:r w:rsidR="009E370D">
        <w:rPr>
          <w:sz w:val="28"/>
          <w:szCs w:val="28"/>
        </w:rPr>
        <w:t>.</w:t>
      </w:r>
      <w:r w:rsidR="00416665">
        <w:rPr>
          <w:sz w:val="28"/>
          <w:szCs w:val="28"/>
        </w:rPr>
        <w:t>....</w:t>
      </w:r>
      <w:r w:rsidR="009E370D">
        <w:rPr>
          <w:sz w:val="28"/>
          <w:szCs w:val="28"/>
        </w:rPr>
        <w:t>6</w:t>
      </w:r>
    </w:p>
    <w:p w:rsidR="00977166" w:rsidRPr="00A04680" w:rsidRDefault="006C339C" w:rsidP="002E68C3">
      <w:pPr>
        <w:spacing w:after="0" w:line="360" w:lineRule="auto"/>
        <w:rPr>
          <w:sz w:val="28"/>
          <w:szCs w:val="28"/>
        </w:rPr>
      </w:pPr>
      <w:r>
        <w:rPr>
          <w:sz w:val="28"/>
          <w:szCs w:val="28"/>
        </w:rPr>
        <w:tab/>
        <w:t>5</w:t>
      </w:r>
      <w:r w:rsidR="00977166" w:rsidRPr="00A04680">
        <w:rPr>
          <w:sz w:val="28"/>
          <w:szCs w:val="28"/>
        </w:rPr>
        <w:t>.1.2. Женские подвески</w:t>
      </w:r>
      <w:r w:rsidR="005C57C8">
        <w:rPr>
          <w:sz w:val="28"/>
          <w:szCs w:val="28"/>
        </w:rPr>
        <w:t>…………………………………………………</w:t>
      </w:r>
      <w:r w:rsidR="00416665">
        <w:rPr>
          <w:sz w:val="28"/>
          <w:szCs w:val="28"/>
        </w:rPr>
        <w:t>…...</w:t>
      </w:r>
      <w:r w:rsidR="009E370D">
        <w:rPr>
          <w:sz w:val="28"/>
          <w:szCs w:val="28"/>
        </w:rPr>
        <w:t>7</w:t>
      </w:r>
    </w:p>
    <w:p w:rsidR="00977166" w:rsidRPr="00A04680" w:rsidRDefault="00C560D8" w:rsidP="002E68C3">
      <w:pPr>
        <w:spacing w:after="0" w:line="360" w:lineRule="auto"/>
        <w:rPr>
          <w:sz w:val="28"/>
          <w:szCs w:val="28"/>
        </w:rPr>
      </w:pPr>
      <w:r>
        <w:rPr>
          <w:sz w:val="28"/>
          <w:szCs w:val="28"/>
        </w:rPr>
        <w:tab/>
      </w:r>
      <w:r w:rsidR="006C339C">
        <w:rPr>
          <w:sz w:val="28"/>
          <w:szCs w:val="28"/>
        </w:rPr>
        <w:t>5</w:t>
      </w:r>
      <w:r w:rsidR="00977166" w:rsidRPr="00A04680">
        <w:rPr>
          <w:sz w:val="28"/>
          <w:szCs w:val="28"/>
        </w:rPr>
        <w:t xml:space="preserve">.1.3. Башкирское женское нагрудное украшение </w:t>
      </w:r>
      <w:r w:rsidR="005C57C8">
        <w:rPr>
          <w:sz w:val="28"/>
          <w:szCs w:val="28"/>
        </w:rPr>
        <w:t>……………………</w:t>
      </w:r>
      <w:r w:rsidR="00416665">
        <w:rPr>
          <w:sz w:val="28"/>
          <w:szCs w:val="28"/>
        </w:rPr>
        <w:t>……</w:t>
      </w:r>
      <w:r w:rsidR="009E370D">
        <w:rPr>
          <w:sz w:val="28"/>
          <w:szCs w:val="28"/>
        </w:rPr>
        <w:t>8</w:t>
      </w:r>
    </w:p>
    <w:p w:rsidR="00977166" w:rsidRPr="00A04680" w:rsidRDefault="006C339C" w:rsidP="002E68C3">
      <w:pPr>
        <w:spacing w:after="0" w:line="360" w:lineRule="auto"/>
        <w:rPr>
          <w:sz w:val="28"/>
          <w:szCs w:val="28"/>
        </w:rPr>
      </w:pPr>
      <w:r>
        <w:rPr>
          <w:sz w:val="28"/>
          <w:szCs w:val="28"/>
        </w:rPr>
        <w:tab/>
        <w:t>5</w:t>
      </w:r>
      <w:r w:rsidR="00977166" w:rsidRPr="00A04680">
        <w:rPr>
          <w:sz w:val="28"/>
          <w:szCs w:val="28"/>
        </w:rPr>
        <w:t>.1.4.</w:t>
      </w:r>
      <w:r w:rsidR="00517D7E">
        <w:rPr>
          <w:sz w:val="28"/>
          <w:szCs w:val="28"/>
        </w:rPr>
        <w:t xml:space="preserve"> </w:t>
      </w:r>
      <w:r w:rsidR="00977166" w:rsidRPr="00A04680">
        <w:rPr>
          <w:sz w:val="28"/>
          <w:szCs w:val="28"/>
        </w:rPr>
        <w:t>Искусство ручного ковроделия</w:t>
      </w:r>
      <w:r w:rsidR="005C57C8">
        <w:rPr>
          <w:sz w:val="28"/>
          <w:szCs w:val="28"/>
        </w:rPr>
        <w:t xml:space="preserve">…………………………………. </w:t>
      </w:r>
      <w:r w:rsidR="00416665">
        <w:rPr>
          <w:sz w:val="28"/>
          <w:szCs w:val="28"/>
        </w:rPr>
        <w:t>……</w:t>
      </w:r>
      <w:r w:rsidR="0080073D">
        <w:rPr>
          <w:sz w:val="28"/>
          <w:szCs w:val="28"/>
        </w:rPr>
        <w:t>9</w:t>
      </w:r>
    </w:p>
    <w:p w:rsidR="00977166" w:rsidRPr="00A04680" w:rsidRDefault="006C339C" w:rsidP="002E68C3">
      <w:pPr>
        <w:spacing w:after="0" w:line="360" w:lineRule="auto"/>
        <w:rPr>
          <w:sz w:val="28"/>
          <w:szCs w:val="28"/>
        </w:rPr>
      </w:pPr>
      <w:r>
        <w:rPr>
          <w:sz w:val="28"/>
          <w:szCs w:val="28"/>
        </w:rPr>
        <w:tab/>
        <w:t>5</w:t>
      </w:r>
      <w:r w:rsidR="00977166" w:rsidRPr="00A04680">
        <w:rPr>
          <w:sz w:val="28"/>
          <w:szCs w:val="28"/>
        </w:rPr>
        <w:t>.1.5. Башкирская пуховая шаль</w:t>
      </w:r>
      <w:r w:rsidR="005C57C8">
        <w:rPr>
          <w:sz w:val="28"/>
          <w:szCs w:val="28"/>
        </w:rPr>
        <w:t>…………………………………………</w:t>
      </w:r>
      <w:r w:rsidR="00416665">
        <w:rPr>
          <w:sz w:val="28"/>
          <w:szCs w:val="28"/>
        </w:rPr>
        <w:t>…</w:t>
      </w:r>
      <w:r w:rsidR="0080073D">
        <w:rPr>
          <w:sz w:val="28"/>
          <w:szCs w:val="28"/>
        </w:rPr>
        <w:t>11</w:t>
      </w:r>
    </w:p>
    <w:p w:rsidR="00D321F3" w:rsidRDefault="006C339C" w:rsidP="002E68C3">
      <w:pPr>
        <w:spacing w:after="0" w:line="360" w:lineRule="auto"/>
        <w:rPr>
          <w:sz w:val="28"/>
          <w:szCs w:val="28"/>
        </w:rPr>
      </w:pPr>
      <w:r>
        <w:rPr>
          <w:sz w:val="28"/>
          <w:szCs w:val="28"/>
        </w:rPr>
        <w:tab/>
        <w:t>5</w:t>
      </w:r>
      <w:r w:rsidR="00977166" w:rsidRPr="00A04680">
        <w:rPr>
          <w:sz w:val="28"/>
          <w:szCs w:val="28"/>
        </w:rPr>
        <w:t xml:space="preserve">.1.6. Традиции декоративно-прикладного искусства </w:t>
      </w:r>
      <w:r w:rsidR="00912071">
        <w:rPr>
          <w:sz w:val="28"/>
          <w:szCs w:val="28"/>
        </w:rPr>
        <w:t>в  семье</w:t>
      </w:r>
      <w:r w:rsidR="00977166" w:rsidRPr="00A04680">
        <w:rPr>
          <w:sz w:val="28"/>
          <w:szCs w:val="28"/>
        </w:rPr>
        <w:t xml:space="preserve"> </w:t>
      </w:r>
    </w:p>
    <w:p w:rsidR="00977166" w:rsidRPr="00A04680" w:rsidRDefault="00977166" w:rsidP="002E68C3">
      <w:pPr>
        <w:spacing w:after="0" w:line="360" w:lineRule="auto"/>
        <w:rPr>
          <w:sz w:val="28"/>
          <w:szCs w:val="28"/>
        </w:rPr>
      </w:pPr>
      <w:r w:rsidRPr="00A04680">
        <w:rPr>
          <w:sz w:val="28"/>
          <w:szCs w:val="28"/>
        </w:rPr>
        <w:t>в наши дни</w:t>
      </w:r>
      <w:r w:rsidR="00D321F3">
        <w:rPr>
          <w:sz w:val="28"/>
          <w:szCs w:val="28"/>
        </w:rPr>
        <w:t>………………………………………………………………</w:t>
      </w:r>
      <w:r w:rsidR="005C57C8">
        <w:rPr>
          <w:sz w:val="28"/>
          <w:szCs w:val="28"/>
        </w:rPr>
        <w:t>………</w:t>
      </w:r>
      <w:r w:rsidR="00416665">
        <w:rPr>
          <w:sz w:val="28"/>
          <w:szCs w:val="28"/>
        </w:rPr>
        <w:t>….</w:t>
      </w:r>
      <w:r w:rsidR="0080073D">
        <w:rPr>
          <w:sz w:val="28"/>
          <w:szCs w:val="28"/>
        </w:rPr>
        <w:t>11</w:t>
      </w:r>
    </w:p>
    <w:p w:rsidR="00977166" w:rsidRPr="00D321F3" w:rsidRDefault="00977166" w:rsidP="002E68C3">
      <w:pPr>
        <w:spacing w:after="0" w:line="360" w:lineRule="auto"/>
        <w:rPr>
          <w:sz w:val="28"/>
          <w:szCs w:val="28"/>
        </w:rPr>
      </w:pPr>
      <w:r w:rsidRPr="00A04680">
        <w:rPr>
          <w:b/>
          <w:sz w:val="28"/>
          <w:szCs w:val="28"/>
        </w:rPr>
        <w:t>Закл</w:t>
      </w:r>
      <w:r w:rsidR="00D321F3">
        <w:rPr>
          <w:b/>
          <w:sz w:val="28"/>
          <w:szCs w:val="28"/>
        </w:rPr>
        <w:t>ючение</w:t>
      </w:r>
      <w:r w:rsidR="0080073D">
        <w:rPr>
          <w:sz w:val="28"/>
          <w:szCs w:val="28"/>
        </w:rPr>
        <w:t>……………………………………………………………………</w:t>
      </w:r>
      <w:r w:rsidR="00416665">
        <w:rPr>
          <w:sz w:val="28"/>
          <w:szCs w:val="28"/>
        </w:rPr>
        <w:t>…..</w:t>
      </w:r>
      <w:r w:rsidR="0080073D">
        <w:rPr>
          <w:sz w:val="28"/>
          <w:szCs w:val="28"/>
        </w:rPr>
        <w:t>11</w:t>
      </w:r>
    </w:p>
    <w:p w:rsidR="00977166" w:rsidRPr="00D321F3" w:rsidRDefault="00977166" w:rsidP="002E68C3">
      <w:pPr>
        <w:spacing w:after="0" w:line="360" w:lineRule="auto"/>
        <w:rPr>
          <w:sz w:val="28"/>
          <w:szCs w:val="28"/>
        </w:rPr>
      </w:pPr>
      <w:r w:rsidRPr="00A04680">
        <w:rPr>
          <w:b/>
          <w:sz w:val="28"/>
          <w:szCs w:val="28"/>
        </w:rPr>
        <w:t>Приложения</w:t>
      </w:r>
      <w:r w:rsidRPr="00D321F3">
        <w:rPr>
          <w:sz w:val="28"/>
          <w:szCs w:val="28"/>
        </w:rPr>
        <w:t>………………………………………………………………</w:t>
      </w:r>
      <w:r w:rsidR="00D321F3">
        <w:rPr>
          <w:sz w:val="28"/>
          <w:szCs w:val="28"/>
        </w:rPr>
        <w:t>……</w:t>
      </w:r>
      <w:r w:rsidR="00416665">
        <w:rPr>
          <w:sz w:val="28"/>
          <w:szCs w:val="28"/>
        </w:rPr>
        <w:t>…</w:t>
      </w:r>
      <w:r w:rsidR="0080073D">
        <w:rPr>
          <w:sz w:val="28"/>
          <w:szCs w:val="28"/>
        </w:rPr>
        <w:t>12</w:t>
      </w:r>
    </w:p>
    <w:p w:rsidR="00B51E8A" w:rsidRDefault="00B51E8A" w:rsidP="00B51E8A">
      <w:pPr>
        <w:spacing w:after="0" w:line="360" w:lineRule="auto"/>
        <w:rPr>
          <w:b/>
          <w:sz w:val="28"/>
          <w:szCs w:val="28"/>
        </w:rPr>
      </w:pPr>
      <w:r w:rsidRPr="00A04680">
        <w:rPr>
          <w:b/>
          <w:sz w:val="28"/>
          <w:szCs w:val="28"/>
        </w:rPr>
        <w:t>Список</w:t>
      </w:r>
      <w:r>
        <w:rPr>
          <w:b/>
          <w:sz w:val="28"/>
          <w:szCs w:val="28"/>
        </w:rPr>
        <w:t xml:space="preserve">  литературы</w:t>
      </w:r>
      <w:r w:rsidRPr="00D321F3">
        <w:rPr>
          <w:sz w:val="28"/>
          <w:szCs w:val="28"/>
        </w:rPr>
        <w:t>………………………………………………………</w:t>
      </w:r>
      <w:r>
        <w:rPr>
          <w:sz w:val="28"/>
          <w:szCs w:val="28"/>
        </w:rPr>
        <w:t>…</w:t>
      </w:r>
      <w:r w:rsidR="00416665">
        <w:rPr>
          <w:sz w:val="28"/>
          <w:szCs w:val="28"/>
        </w:rPr>
        <w:t>…..</w:t>
      </w:r>
      <w:r w:rsidRPr="00D321F3">
        <w:rPr>
          <w:sz w:val="28"/>
          <w:szCs w:val="28"/>
        </w:rPr>
        <w:t>1</w:t>
      </w:r>
      <w:r w:rsidR="0080073D">
        <w:rPr>
          <w:sz w:val="28"/>
          <w:szCs w:val="28"/>
        </w:rPr>
        <w:t>6</w:t>
      </w:r>
    </w:p>
    <w:p w:rsidR="00977166" w:rsidRPr="00A04680" w:rsidRDefault="00977166" w:rsidP="002E68C3">
      <w:pPr>
        <w:spacing w:after="0" w:line="360" w:lineRule="auto"/>
        <w:rPr>
          <w:sz w:val="28"/>
          <w:szCs w:val="28"/>
        </w:rPr>
      </w:pPr>
    </w:p>
    <w:p w:rsidR="00977166" w:rsidRPr="00A04680" w:rsidRDefault="00977166" w:rsidP="002E68C3">
      <w:pPr>
        <w:spacing w:after="0" w:line="360" w:lineRule="auto"/>
        <w:rPr>
          <w:sz w:val="28"/>
          <w:szCs w:val="28"/>
        </w:rPr>
      </w:pPr>
      <w:r w:rsidRPr="00A04680">
        <w:rPr>
          <w:sz w:val="28"/>
          <w:szCs w:val="28"/>
        </w:rPr>
        <w:tab/>
      </w:r>
      <w:r w:rsidRPr="00A04680">
        <w:rPr>
          <w:sz w:val="28"/>
          <w:szCs w:val="28"/>
        </w:rPr>
        <w:tab/>
      </w:r>
      <w:r w:rsidRPr="00A04680">
        <w:rPr>
          <w:sz w:val="28"/>
          <w:szCs w:val="28"/>
        </w:rPr>
        <w:tab/>
      </w:r>
      <w:r w:rsidRPr="00A04680">
        <w:rPr>
          <w:sz w:val="28"/>
          <w:szCs w:val="28"/>
        </w:rPr>
        <w:tab/>
      </w:r>
      <w:r w:rsidRPr="00A04680">
        <w:rPr>
          <w:sz w:val="28"/>
          <w:szCs w:val="28"/>
        </w:rPr>
        <w:tab/>
      </w:r>
      <w:r w:rsidRPr="00A04680">
        <w:rPr>
          <w:sz w:val="28"/>
          <w:szCs w:val="28"/>
        </w:rPr>
        <w:tab/>
      </w:r>
    </w:p>
    <w:p w:rsidR="00977166" w:rsidRPr="00A04680" w:rsidRDefault="00977166" w:rsidP="002E68C3">
      <w:pPr>
        <w:spacing w:after="0" w:line="360" w:lineRule="auto"/>
        <w:rPr>
          <w:sz w:val="28"/>
          <w:szCs w:val="28"/>
        </w:rPr>
      </w:pPr>
    </w:p>
    <w:p w:rsidR="00977166" w:rsidRDefault="00977166" w:rsidP="002E68C3">
      <w:pPr>
        <w:spacing w:after="0" w:line="360" w:lineRule="auto"/>
      </w:pPr>
    </w:p>
    <w:p w:rsidR="00977166" w:rsidRDefault="00977166" w:rsidP="002E68C3">
      <w:pPr>
        <w:spacing w:after="0" w:line="360" w:lineRule="auto"/>
      </w:pPr>
    </w:p>
    <w:p w:rsidR="002E68C3" w:rsidRDefault="002E68C3" w:rsidP="002E68C3">
      <w:pPr>
        <w:spacing w:after="0" w:line="360" w:lineRule="auto"/>
        <w:jc w:val="center"/>
        <w:rPr>
          <w:b/>
        </w:rPr>
      </w:pPr>
    </w:p>
    <w:p w:rsidR="002E68C3" w:rsidRDefault="002E68C3" w:rsidP="002E68C3">
      <w:pPr>
        <w:spacing w:after="0" w:line="360" w:lineRule="auto"/>
        <w:jc w:val="center"/>
        <w:rPr>
          <w:b/>
        </w:rPr>
      </w:pPr>
    </w:p>
    <w:p w:rsidR="007A1E32" w:rsidRDefault="007A1E32" w:rsidP="002E68C3">
      <w:pPr>
        <w:spacing w:after="0" w:line="360" w:lineRule="auto"/>
        <w:jc w:val="center"/>
        <w:rPr>
          <w:b/>
        </w:rPr>
      </w:pPr>
    </w:p>
    <w:p w:rsidR="002E68C3" w:rsidRDefault="002E68C3" w:rsidP="002E68C3">
      <w:pPr>
        <w:spacing w:after="0" w:line="360" w:lineRule="auto"/>
        <w:jc w:val="center"/>
        <w:rPr>
          <w:b/>
        </w:rPr>
      </w:pPr>
    </w:p>
    <w:p w:rsidR="002E68C3" w:rsidRDefault="002E68C3" w:rsidP="002E68C3">
      <w:pPr>
        <w:spacing w:after="0" w:line="360" w:lineRule="auto"/>
        <w:jc w:val="center"/>
        <w:rPr>
          <w:b/>
        </w:rPr>
      </w:pPr>
    </w:p>
    <w:p w:rsidR="00977166" w:rsidRPr="005647C9" w:rsidRDefault="00977166" w:rsidP="002E68C3">
      <w:pPr>
        <w:spacing w:after="0" w:line="360" w:lineRule="auto"/>
        <w:jc w:val="center"/>
        <w:rPr>
          <w:b/>
        </w:rPr>
      </w:pPr>
      <w:r>
        <w:rPr>
          <w:b/>
        </w:rPr>
        <w:lastRenderedPageBreak/>
        <w:t>В</w:t>
      </w:r>
      <w:r w:rsidRPr="005647C9">
        <w:rPr>
          <w:b/>
        </w:rPr>
        <w:t>ВЕДЕНИЕ</w:t>
      </w:r>
    </w:p>
    <w:p w:rsidR="00131857" w:rsidRPr="00DC6F8E" w:rsidRDefault="00977166" w:rsidP="00131857">
      <w:pPr>
        <w:spacing w:after="0" w:line="360" w:lineRule="auto"/>
        <w:jc w:val="both"/>
        <w:rPr>
          <w:rFonts w:eastAsia="Times New Roman"/>
          <w:sz w:val="28"/>
          <w:szCs w:val="28"/>
          <w:lang w:eastAsia="ru-RU"/>
        </w:rPr>
      </w:pPr>
      <w:r w:rsidRPr="00913DDC">
        <w:rPr>
          <w:b/>
        </w:rPr>
        <w:tab/>
      </w:r>
      <w:r w:rsidRPr="00131857">
        <w:rPr>
          <w:b/>
          <w:sz w:val="28"/>
          <w:szCs w:val="28"/>
        </w:rPr>
        <w:t>Актуальность</w:t>
      </w:r>
      <w:r w:rsidRPr="00131857">
        <w:rPr>
          <w:sz w:val="28"/>
          <w:szCs w:val="28"/>
        </w:rPr>
        <w:t xml:space="preserve"> данной темы обусловлена интересом современного человека к истории </w:t>
      </w:r>
      <w:r w:rsidR="002E68C3" w:rsidRPr="00131857">
        <w:rPr>
          <w:sz w:val="28"/>
          <w:szCs w:val="28"/>
        </w:rPr>
        <w:t xml:space="preserve"> своего рода, его происхождения, семейным традици</w:t>
      </w:r>
      <w:r w:rsidR="00131857" w:rsidRPr="00131857">
        <w:rPr>
          <w:sz w:val="28"/>
          <w:szCs w:val="28"/>
        </w:rPr>
        <w:t>ям и духовно-нравственным ценностям.</w:t>
      </w:r>
      <w:r w:rsidR="00B83AEE">
        <w:rPr>
          <w:sz w:val="28"/>
          <w:szCs w:val="28"/>
        </w:rPr>
        <w:t xml:space="preserve"> </w:t>
      </w:r>
      <w:r w:rsidR="00B83AEE">
        <w:rPr>
          <w:rFonts w:eastAsia="Times New Roman"/>
          <w:sz w:val="28"/>
          <w:szCs w:val="28"/>
          <w:lang w:eastAsia="ru-RU"/>
        </w:rPr>
        <w:t xml:space="preserve">Проблема духовных ценностей </w:t>
      </w:r>
      <w:r w:rsidR="00131857" w:rsidRPr="00DC6F8E">
        <w:rPr>
          <w:rFonts w:eastAsia="Times New Roman"/>
          <w:sz w:val="28"/>
          <w:szCs w:val="28"/>
          <w:lang w:eastAsia="ru-RU"/>
        </w:rPr>
        <w:t xml:space="preserve">приобретает особую остроту в молодежной среде, поскольку наиболее восприимчиво к негативным воздействиям оказалось подрастающее поколение. </w:t>
      </w:r>
    </w:p>
    <w:p w:rsidR="00977166" w:rsidRPr="00131857" w:rsidRDefault="00B83AEE" w:rsidP="00B83AEE">
      <w:pPr>
        <w:spacing w:after="0" w:line="360" w:lineRule="auto"/>
        <w:ind w:firstLine="708"/>
        <w:jc w:val="both"/>
        <w:rPr>
          <w:sz w:val="28"/>
          <w:szCs w:val="28"/>
        </w:rPr>
      </w:pPr>
      <w:r>
        <w:rPr>
          <w:sz w:val="28"/>
          <w:szCs w:val="28"/>
        </w:rPr>
        <w:t xml:space="preserve">Изучение </w:t>
      </w:r>
      <w:r w:rsidR="00B844BB">
        <w:rPr>
          <w:sz w:val="28"/>
          <w:szCs w:val="28"/>
        </w:rPr>
        <w:t xml:space="preserve">истории предков, </w:t>
      </w:r>
      <w:r>
        <w:rPr>
          <w:sz w:val="28"/>
          <w:szCs w:val="28"/>
        </w:rPr>
        <w:t xml:space="preserve">семейного </w:t>
      </w:r>
      <w:r w:rsidR="002E68C3" w:rsidRPr="00131857">
        <w:rPr>
          <w:sz w:val="28"/>
          <w:szCs w:val="28"/>
        </w:rPr>
        <w:t xml:space="preserve"> наследия</w:t>
      </w:r>
      <w:r>
        <w:rPr>
          <w:sz w:val="28"/>
          <w:szCs w:val="28"/>
        </w:rPr>
        <w:t>, напрямую связанно</w:t>
      </w:r>
      <w:r w:rsidR="00B844BB">
        <w:rPr>
          <w:sz w:val="28"/>
          <w:szCs w:val="28"/>
        </w:rPr>
        <w:t>го</w:t>
      </w:r>
      <w:r>
        <w:rPr>
          <w:sz w:val="28"/>
          <w:szCs w:val="28"/>
        </w:rPr>
        <w:t xml:space="preserve"> с культурой башкирского народа</w:t>
      </w:r>
      <w:r w:rsidR="00B844BB">
        <w:rPr>
          <w:sz w:val="28"/>
          <w:szCs w:val="28"/>
        </w:rPr>
        <w:t>,</w:t>
      </w:r>
      <w:r w:rsidR="002E68C3" w:rsidRPr="00131857">
        <w:rPr>
          <w:sz w:val="28"/>
          <w:szCs w:val="28"/>
        </w:rPr>
        <w:t xml:space="preserve"> </w:t>
      </w:r>
      <w:r w:rsidR="00977166" w:rsidRPr="00131857">
        <w:rPr>
          <w:sz w:val="28"/>
          <w:szCs w:val="28"/>
        </w:rPr>
        <w:t xml:space="preserve">  может оказаться не только интересным и увлекательным занятием, но </w:t>
      </w:r>
      <w:r>
        <w:rPr>
          <w:sz w:val="28"/>
          <w:szCs w:val="28"/>
        </w:rPr>
        <w:t xml:space="preserve"> и может способствовать  формированию мировоззрения детей, возникновению потребности  в сохранении </w:t>
      </w:r>
      <w:r w:rsidR="00FE7830">
        <w:rPr>
          <w:sz w:val="28"/>
          <w:szCs w:val="28"/>
        </w:rPr>
        <w:t>исторического и культурного наследия башкир.</w:t>
      </w:r>
    </w:p>
    <w:p w:rsidR="00977166" w:rsidRPr="00F80635" w:rsidRDefault="00977166" w:rsidP="00131857">
      <w:pPr>
        <w:spacing w:after="0" w:line="360" w:lineRule="auto"/>
        <w:jc w:val="both"/>
        <w:rPr>
          <w:sz w:val="28"/>
          <w:szCs w:val="28"/>
        </w:rPr>
      </w:pPr>
      <w:r w:rsidRPr="00F80635">
        <w:rPr>
          <w:sz w:val="28"/>
          <w:szCs w:val="28"/>
        </w:rPr>
        <w:tab/>
        <w:t>Любому человеку хочется ощутить себя не просто отдельной личностью, а частью рода, связывающего нас с поколениями наших предков</w:t>
      </w:r>
      <w:r w:rsidR="00517D7E">
        <w:rPr>
          <w:sz w:val="28"/>
          <w:szCs w:val="28"/>
        </w:rPr>
        <w:t>.</w:t>
      </w:r>
      <w:r w:rsidR="00B22608">
        <w:rPr>
          <w:sz w:val="28"/>
          <w:szCs w:val="28"/>
        </w:rPr>
        <w:t xml:space="preserve"> </w:t>
      </w:r>
      <w:r w:rsidRPr="00F80635">
        <w:rPr>
          <w:sz w:val="28"/>
          <w:szCs w:val="28"/>
        </w:rPr>
        <w:t>Мне хочется узнать родословную семьи, увидеть семейное древо, соединяющее через века наше прошлое и настоящее, узнать</w:t>
      </w:r>
      <w:r>
        <w:rPr>
          <w:sz w:val="28"/>
          <w:szCs w:val="28"/>
        </w:rPr>
        <w:t>,  как жили наши</w:t>
      </w:r>
      <w:r w:rsidRPr="00F80635">
        <w:rPr>
          <w:sz w:val="28"/>
          <w:szCs w:val="28"/>
        </w:rPr>
        <w:t xml:space="preserve"> предки, чем они занимались.</w:t>
      </w:r>
      <w:r>
        <w:rPr>
          <w:sz w:val="28"/>
          <w:szCs w:val="28"/>
        </w:rPr>
        <w:t xml:space="preserve"> </w:t>
      </w:r>
    </w:p>
    <w:p w:rsidR="00977166" w:rsidRPr="00F80635" w:rsidRDefault="00977166" w:rsidP="007A1E32">
      <w:pPr>
        <w:spacing w:after="0" w:line="360" w:lineRule="auto"/>
        <w:jc w:val="both"/>
        <w:rPr>
          <w:sz w:val="28"/>
          <w:szCs w:val="28"/>
        </w:rPr>
      </w:pPr>
      <w:r w:rsidRPr="00F80635">
        <w:rPr>
          <w:b/>
          <w:sz w:val="28"/>
          <w:szCs w:val="28"/>
        </w:rPr>
        <w:t>Цель исследования</w:t>
      </w:r>
      <w:r w:rsidRPr="00F80635">
        <w:rPr>
          <w:sz w:val="28"/>
          <w:szCs w:val="28"/>
        </w:rPr>
        <w:t xml:space="preserve"> – рассмотре</w:t>
      </w:r>
      <w:r>
        <w:rPr>
          <w:sz w:val="28"/>
          <w:szCs w:val="28"/>
        </w:rPr>
        <w:t>ть на примере своей родословной,</w:t>
      </w:r>
      <w:r w:rsidRPr="00F80635">
        <w:rPr>
          <w:sz w:val="28"/>
          <w:szCs w:val="28"/>
        </w:rPr>
        <w:t xml:space="preserve">  каким образом передавались </w:t>
      </w:r>
      <w:r w:rsidR="0088714C">
        <w:rPr>
          <w:sz w:val="28"/>
          <w:szCs w:val="28"/>
        </w:rPr>
        <w:t xml:space="preserve">и развивались </w:t>
      </w:r>
      <w:r w:rsidR="00F61EE0">
        <w:rPr>
          <w:sz w:val="28"/>
          <w:szCs w:val="28"/>
        </w:rPr>
        <w:t xml:space="preserve">национальные </w:t>
      </w:r>
      <w:r w:rsidRPr="00F80635">
        <w:rPr>
          <w:sz w:val="28"/>
          <w:szCs w:val="28"/>
        </w:rPr>
        <w:t>традиции  декоративно-прикладного  искусства в нашей семье из поколения в поколения</w:t>
      </w:r>
      <w:r>
        <w:rPr>
          <w:sz w:val="28"/>
          <w:szCs w:val="28"/>
        </w:rPr>
        <w:t>.</w:t>
      </w:r>
      <w:r w:rsidRPr="00F80635">
        <w:rPr>
          <w:sz w:val="28"/>
          <w:szCs w:val="28"/>
        </w:rPr>
        <w:t xml:space="preserve"> </w:t>
      </w:r>
    </w:p>
    <w:p w:rsidR="005C4FF4" w:rsidRDefault="00977166" w:rsidP="007A1E32">
      <w:pPr>
        <w:spacing w:after="0" w:line="360" w:lineRule="auto"/>
        <w:jc w:val="both"/>
        <w:rPr>
          <w:sz w:val="28"/>
          <w:szCs w:val="28"/>
        </w:rPr>
      </w:pPr>
      <w:r w:rsidRPr="00F80635">
        <w:rPr>
          <w:b/>
          <w:sz w:val="28"/>
          <w:szCs w:val="28"/>
        </w:rPr>
        <w:t>Объект исследования</w:t>
      </w:r>
      <w:r w:rsidRPr="00F80635">
        <w:rPr>
          <w:sz w:val="28"/>
          <w:szCs w:val="28"/>
        </w:rPr>
        <w:t xml:space="preserve">:  </w:t>
      </w:r>
      <w:r w:rsidR="00F61EE0">
        <w:rPr>
          <w:sz w:val="28"/>
          <w:szCs w:val="28"/>
        </w:rPr>
        <w:t xml:space="preserve">родословная семьи, национальные традиции </w:t>
      </w:r>
      <w:r w:rsidR="00E56A30">
        <w:rPr>
          <w:sz w:val="28"/>
          <w:szCs w:val="28"/>
        </w:rPr>
        <w:t xml:space="preserve">декоративно-прикладного искусства </w:t>
      </w:r>
      <w:r w:rsidR="00F61EE0">
        <w:rPr>
          <w:sz w:val="28"/>
          <w:szCs w:val="28"/>
        </w:rPr>
        <w:t xml:space="preserve">башкирского народа </w:t>
      </w:r>
      <w:r w:rsidR="00E56A30">
        <w:rPr>
          <w:sz w:val="28"/>
          <w:szCs w:val="28"/>
        </w:rPr>
        <w:t>в нашей семье.</w:t>
      </w:r>
    </w:p>
    <w:p w:rsidR="00977166" w:rsidRPr="00F80635" w:rsidRDefault="00977166" w:rsidP="007A1E32">
      <w:pPr>
        <w:spacing w:after="0" w:line="360" w:lineRule="auto"/>
        <w:jc w:val="both"/>
        <w:rPr>
          <w:sz w:val="28"/>
          <w:szCs w:val="28"/>
        </w:rPr>
      </w:pPr>
      <w:r w:rsidRPr="00F80635">
        <w:rPr>
          <w:b/>
          <w:sz w:val="28"/>
          <w:szCs w:val="28"/>
        </w:rPr>
        <w:t>Предмет исследования</w:t>
      </w:r>
      <w:r w:rsidRPr="00F80635">
        <w:rPr>
          <w:sz w:val="28"/>
          <w:szCs w:val="28"/>
        </w:rPr>
        <w:t>:  традиции декоративн</w:t>
      </w:r>
      <w:r>
        <w:rPr>
          <w:sz w:val="28"/>
          <w:szCs w:val="28"/>
        </w:rPr>
        <w:t>о-прикладного искусства в семье.</w:t>
      </w:r>
    </w:p>
    <w:p w:rsidR="00977166" w:rsidRPr="00F80635" w:rsidRDefault="00977166" w:rsidP="007A1E32">
      <w:pPr>
        <w:spacing w:after="0" w:line="360" w:lineRule="auto"/>
        <w:jc w:val="both"/>
        <w:rPr>
          <w:sz w:val="28"/>
          <w:szCs w:val="28"/>
        </w:rPr>
      </w:pPr>
      <w:r w:rsidRPr="00F80635">
        <w:rPr>
          <w:b/>
          <w:sz w:val="28"/>
          <w:szCs w:val="28"/>
        </w:rPr>
        <w:t xml:space="preserve">Гипотеза исследования: </w:t>
      </w:r>
      <w:r w:rsidRPr="00F80635">
        <w:rPr>
          <w:sz w:val="28"/>
          <w:szCs w:val="28"/>
        </w:rPr>
        <w:t xml:space="preserve"> сохранение </w:t>
      </w:r>
      <w:r w:rsidR="000D51E3">
        <w:rPr>
          <w:sz w:val="28"/>
          <w:szCs w:val="28"/>
        </w:rPr>
        <w:t xml:space="preserve">национальных </w:t>
      </w:r>
      <w:r w:rsidRPr="00F80635">
        <w:rPr>
          <w:sz w:val="28"/>
          <w:szCs w:val="28"/>
        </w:rPr>
        <w:t>семейных традиций в  семье:</w:t>
      </w:r>
    </w:p>
    <w:p w:rsidR="00977166" w:rsidRPr="00F80635" w:rsidRDefault="00977166" w:rsidP="007A1E32">
      <w:pPr>
        <w:spacing w:after="0" w:line="360" w:lineRule="auto"/>
        <w:jc w:val="both"/>
        <w:rPr>
          <w:sz w:val="28"/>
          <w:szCs w:val="28"/>
        </w:rPr>
      </w:pPr>
      <w:r w:rsidRPr="00F80635">
        <w:rPr>
          <w:sz w:val="28"/>
          <w:szCs w:val="28"/>
        </w:rPr>
        <w:t>- передача  искусства национального декоративно-прикладного мастерства у женщин из поколения в поколения.</w:t>
      </w:r>
    </w:p>
    <w:p w:rsidR="00977166" w:rsidRPr="00F80635" w:rsidRDefault="00977166" w:rsidP="007A1E32">
      <w:pPr>
        <w:spacing w:after="0" w:line="360" w:lineRule="auto"/>
        <w:jc w:val="both"/>
        <w:rPr>
          <w:b/>
          <w:sz w:val="28"/>
          <w:szCs w:val="28"/>
        </w:rPr>
      </w:pPr>
      <w:r w:rsidRPr="00F80635">
        <w:rPr>
          <w:b/>
          <w:sz w:val="28"/>
          <w:szCs w:val="28"/>
        </w:rPr>
        <w:t>Задачи:</w:t>
      </w:r>
    </w:p>
    <w:p w:rsidR="00977166" w:rsidRPr="00F80635" w:rsidRDefault="00977166" w:rsidP="007A1E32">
      <w:pPr>
        <w:pStyle w:val="a3"/>
        <w:numPr>
          <w:ilvl w:val="0"/>
          <w:numId w:val="1"/>
        </w:numPr>
        <w:spacing w:after="0" w:line="360" w:lineRule="auto"/>
        <w:jc w:val="both"/>
        <w:rPr>
          <w:sz w:val="28"/>
          <w:szCs w:val="28"/>
        </w:rPr>
      </w:pPr>
      <w:r>
        <w:rPr>
          <w:sz w:val="28"/>
          <w:szCs w:val="28"/>
        </w:rPr>
        <w:t>Изучение национальных традиций</w:t>
      </w:r>
      <w:r w:rsidRPr="00F80635">
        <w:rPr>
          <w:sz w:val="28"/>
          <w:szCs w:val="28"/>
        </w:rPr>
        <w:t xml:space="preserve"> декоративно-прикладного искусства </w:t>
      </w:r>
      <w:r w:rsidR="001B356E">
        <w:rPr>
          <w:sz w:val="28"/>
          <w:szCs w:val="28"/>
        </w:rPr>
        <w:t xml:space="preserve">в </w:t>
      </w:r>
      <w:r>
        <w:rPr>
          <w:sz w:val="28"/>
          <w:szCs w:val="28"/>
        </w:rPr>
        <w:t>семье</w:t>
      </w:r>
      <w:r w:rsidRPr="00F80635">
        <w:rPr>
          <w:sz w:val="28"/>
          <w:szCs w:val="28"/>
        </w:rPr>
        <w:t>.</w:t>
      </w:r>
    </w:p>
    <w:p w:rsidR="00977166" w:rsidRPr="00F80635" w:rsidRDefault="00977166" w:rsidP="007A1E32">
      <w:pPr>
        <w:pStyle w:val="a3"/>
        <w:numPr>
          <w:ilvl w:val="0"/>
          <w:numId w:val="1"/>
        </w:numPr>
        <w:spacing w:after="0" w:line="360" w:lineRule="auto"/>
        <w:jc w:val="both"/>
        <w:rPr>
          <w:sz w:val="28"/>
          <w:szCs w:val="28"/>
        </w:rPr>
      </w:pPr>
      <w:r w:rsidRPr="00F80635">
        <w:rPr>
          <w:sz w:val="28"/>
          <w:szCs w:val="28"/>
        </w:rPr>
        <w:lastRenderedPageBreak/>
        <w:t>Изучение национальных традиций декоративно-прикл</w:t>
      </w:r>
      <w:r w:rsidR="00C1619D">
        <w:rPr>
          <w:sz w:val="28"/>
          <w:szCs w:val="28"/>
        </w:rPr>
        <w:t xml:space="preserve">адного искусства </w:t>
      </w:r>
      <w:r w:rsidRPr="00F80635">
        <w:rPr>
          <w:sz w:val="28"/>
          <w:szCs w:val="28"/>
        </w:rPr>
        <w:t xml:space="preserve">  башкир.</w:t>
      </w:r>
    </w:p>
    <w:p w:rsidR="00977166" w:rsidRPr="00F80635" w:rsidRDefault="00977166" w:rsidP="007A1E32">
      <w:pPr>
        <w:pStyle w:val="a3"/>
        <w:numPr>
          <w:ilvl w:val="0"/>
          <w:numId w:val="1"/>
        </w:numPr>
        <w:spacing w:after="0" w:line="360" w:lineRule="auto"/>
        <w:jc w:val="both"/>
        <w:rPr>
          <w:sz w:val="28"/>
          <w:szCs w:val="28"/>
        </w:rPr>
      </w:pPr>
      <w:r w:rsidRPr="00F80635">
        <w:rPr>
          <w:sz w:val="28"/>
          <w:szCs w:val="28"/>
        </w:rPr>
        <w:t>В процессе исследования составить генеалогическую таблицу своего рода.</w:t>
      </w:r>
    </w:p>
    <w:p w:rsidR="00977166" w:rsidRPr="00F80635" w:rsidRDefault="00977166" w:rsidP="007A1E32">
      <w:pPr>
        <w:pStyle w:val="a3"/>
        <w:numPr>
          <w:ilvl w:val="0"/>
          <w:numId w:val="1"/>
        </w:numPr>
        <w:spacing w:after="0" w:line="360" w:lineRule="auto"/>
        <w:jc w:val="both"/>
        <w:rPr>
          <w:sz w:val="28"/>
          <w:szCs w:val="28"/>
        </w:rPr>
      </w:pPr>
      <w:r w:rsidRPr="00F80635">
        <w:rPr>
          <w:sz w:val="28"/>
          <w:szCs w:val="28"/>
        </w:rPr>
        <w:t>Узнать истоки происхождения своих предков.</w:t>
      </w:r>
    </w:p>
    <w:p w:rsidR="00977166" w:rsidRPr="00F80635" w:rsidRDefault="00977166" w:rsidP="007A1E32">
      <w:pPr>
        <w:spacing w:after="0" w:line="360" w:lineRule="auto"/>
        <w:jc w:val="both"/>
        <w:rPr>
          <w:b/>
          <w:sz w:val="28"/>
          <w:szCs w:val="28"/>
        </w:rPr>
      </w:pPr>
      <w:r w:rsidRPr="00F80635">
        <w:rPr>
          <w:b/>
          <w:sz w:val="28"/>
          <w:szCs w:val="28"/>
        </w:rPr>
        <w:t>Методы исследования:</w:t>
      </w:r>
    </w:p>
    <w:p w:rsidR="00977166" w:rsidRDefault="00B9382A" w:rsidP="00B9382A">
      <w:pPr>
        <w:pStyle w:val="a3"/>
        <w:numPr>
          <w:ilvl w:val="0"/>
          <w:numId w:val="2"/>
        </w:numPr>
        <w:spacing w:after="0" w:line="360" w:lineRule="auto"/>
        <w:jc w:val="both"/>
        <w:rPr>
          <w:sz w:val="28"/>
          <w:szCs w:val="28"/>
        </w:rPr>
      </w:pPr>
      <w:r>
        <w:rPr>
          <w:sz w:val="28"/>
          <w:szCs w:val="28"/>
        </w:rPr>
        <w:t xml:space="preserve"> О</w:t>
      </w:r>
      <w:r w:rsidR="00977166" w:rsidRPr="00973DC6">
        <w:rPr>
          <w:sz w:val="28"/>
          <w:szCs w:val="28"/>
        </w:rPr>
        <w:t>прос родственников (семейные легенды, истории)</w:t>
      </w:r>
      <w:r w:rsidR="00977166">
        <w:rPr>
          <w:sz w:val="28"/>
          <w:szCs w:val="28"/>
        </w:rPr>
        <w:t>.</w:t>
      </w:r>
    </w:p>
    <w:p w:rsidR="00977166" w:rsidRDefault="00B9382A" w:rsidP="007A1E32">
      <w:pPr>
        <w:pStyle w:val="a3"/>
        <w:numPr>
          <w:ilvl w:val="0"/>
          <w:numId w:val="2"/>
        </w:numPr>
        <w:spacing w:after="0" w:line="360" w:lineRule="auto"/>
        <w:jc w:val="both"/>
        <w:rPr>
          <w:sz w:val="28"/>
          <w:szCs w:val="28"/>
        </w:rPr>
      </w:pPr>
      <w:r>
        <w:rPr>
          <w:sz w:val="28"/>
          <w:szCs w:val="28"/>
        </w:rPr>
        <w:t xml:space="preserve">Поиск </w:t>
      </w:r>
      <w:r w:rsidR="00977166">
        <w:rPr>
          <w:sz w:val="28"/>
          <w:szCs w:val="28"/>
        </w:rPr>
        <w:t xml:space="preserve"> информации из  справочной литературы.</w:t>
      </w:r>
    </w:p>
    <w:p w:rsidR="00CF5498" w:rsidRDefault="00CF5498" w:rsidP="007A1E32">
      <w:pPr>
        <w:pStyle w:val="a3"/>
        <w:numPr>
          <w:ilvl w:val="0"/>
          <w:numId w:val="2"/>
        </w:numPr>
        <w:spacing w:after="0" w:line="360" w:lineRule="auto"/>
        <w:jc w:val="both"/>
        <w:rPr>
          <w:sz w:val="28"/>
          <w:szCs w:val="28"/>
        </w:rPr>
      </w:pPr>
      <w:r>
        <w:rPr>
          <w:sz w:val="28"/>
          <w:szCs w:val="28"/>
        </w:rPr>
        <w:t>Поиск информации в архиве г.Белорецк и  библиотеке д.Азикеево Белорецкого района.</w:t>
      </w:r>
    </w:p>
    <w:p w:rsidR="00977166" w:rsidRPr="00973DC6" w:rsidRDefault="00B9382A" w:rsidP="007A1E32">
      <w:pPr>
        <w:pStyle w:val="a3"/>
        <w:numPr>
          <w:ilvl w:val="0"/>
          <w:numId w:val="2"/>
        </w:numPr>
        <w:spacing w:after="0" w:line="360" w:lineRule="auto"/>
        <w:jc w:val="both"/>
        <w:rPr>
          <w:sz w:val="28"/>
          <w:szCs w:val="28"/>
        </w:rPr>
      </w:pPr>
      <w:r>
        <w:rPr>
          <w:sz w:val="28"/>
          <w:szCs w:val="28"/>
        </w:rPr>
        <w:t xml:space="preserve"> Поиск информации </w:t>
      </w:r>
      <w:r w:rsidR="00977166" w:rsidRPr="00973DC6">
        <w:rPr>
          <w:sz w:val="28"/>
          <w:szCs w:val="28"/>
        </w:rPr>
        <w:t xml:space="preserve"> </w:t>
      </w:r>
      <w:r>
        <w:rPr>
          <w:sz w:val="28"/>
          <w:szCs w:val="28"/>
        </w:rPr>
        <w:t>в  семейных архивах семьи Валеевых</w:t>
      </w:r>
      <w:r w:rsidR="00977166" w:rsidRPr="00973DC6">
        <w:rPr>
          <w:sz w:val="28"/>
          <w:szCs w:val="28"/>
        </w:rPr>
        <w:t xml:space="preserve"> (фотографии, метрики, свидетельства, письма).</w:t>
      </w:r>
    </w:p>
    <w:p w:rsidR="00977166" w:rsidRPr="00F80635" w:rsidRDefault="00977166" w:rsidP="007A1E32">
      <w:pPr>
        <w:pStyle w:val="a3"/>
        <w:numPr>
          <w:ilvl w:val="0"/>
          <w:numId w:val="2"/>
        </w:numPr>
        <w:spacing w:after="0" w:line="360" w:lineRule="auto"/>
        <w:jc w:val="both"/>
        <w:rPr>
          <w:sz w:val="28"/>
          <w:szCs w:val="28"/>
        </w:rPr>
      </w:pPr>
      <w:r>
        <w:rPr>
          <w:sz w:val="28"/>
          <w:szCs w:val="28"/>
        </w:rPr>
        <w:t>Сбор предметов декоративно-прикладного искусства в семье.</w:t>
      </w:r>
    </w:p>
    <w:p w:rsidR="00977166" w:rsidRPr="00F80635" w:rsidRDefault="00977166" w:rsidP="007A1E32">
      <w:pPr>
        <w:pStyle w:val="a3"/>
        <w:numPr>
          <w:ilvl w:val="0"/>
          <w:numId w:val="2"/>
        </w:numPr>
        <w:spacing w:after="0" w:line="360" w:lineRule="auto"/>
        <w:jc w:val="both"/>
        <w:rPr>
          <w:sz w:val="28"/>
          <w:szCs w:val="28"/>
        </w:rPr>
      </w:pPr>
      <w:r w:rsidRPr="00F80635">
        <w:rPr>
          <w:sz w:val="28"/>
          <w:szCs w:val="28"/>
        </w:rPr>
        <w:t>Составление  родословной (генеалогической таблицы).</w:t>
      </w:r>
    </w:p>
    <w:p w:rsidR="00517D7E" w:rsidRDefault="00517D7E" w:rsidP="007A1E32">
      <w:pPr>
        <w:spacing w:after="0" w:line="360" w:lineRule="auto"/>
        <w:jc w:val="center"/>
        <w:rPr>
          <w:b/>
          <w:sz w:val="28"/>
          <w:szCs w:val="28"/>
        </w:rPr>
      </w:pPr>
    </w:p>
    <w:p w:rsidR="00D321F3" w:rsidRDefault="00977166" w:rsidP="007A1E32">
      <w:pPr>
        <w:spacing w:after="0" w:line="360" w:lineRule="auto"/>
        <w:jc w:val="center"/>
        <w:rPr>
          <w:b/>
          <w:sz w:val="28"/>
          <w:szCs w:val="28"/>
        </w:rPr>
      </w:pPr>
      <w:r w:rsidRPr="00F80635">
        <w:rPr>
          <w:b/>
          <w:sz w:val="28"/>
          <w:szCs w:val="28"/>
        </w:rPr>
        <w:t>Основная часть</w:t>
      </w:r>
    </w:p>
    <w:p w:rsidR="00517D7E" w:rsidRDefault="00517D7E" w:rsidP="007A1E32">
      <w:pPr>
        <w:spacing w:after="0" w:line="360" w:lineRule="auto"/>
        <w:jc w:val="center"/>
        <w:rPr>
          <w:b/>
          <w:sz w:val="28"/>
          <w:szCs w:val="28"/>
        </w:rPr>
      </w:pPr>
    </w:p>
    <w:p w:rsidR="006C339C" w:rsidRDefault="006C339C" w:rsidP="007A1E32">
      <w:pPr>
        <w:spacing w:after="0" w:line="360" w:lineRule="auto"/>
        <w:jc w:val="center"/>
        <w:rPr>
          <w:b/>
          <w:sz w:val="28"/>
          <w:szCs w:val="28"/>
        </w:rPr>
      </w:pPr>
      <w:r>
        <w:rPr>
          <w:b/>
          <w:sz w:val="28"/>
          <w:szCs w:val="28"/>
        </w:rPr>
        <w:t>Генеалогическая таблица семьи</w:t>
      </w:r>
      <w:r w:rsidR="008A461B">
        <w:rPr>
          <w:b/>
          <w:sz w:val="28"/>
          <w:szCs w:val="28"/>
        </w:rPr>
        <w:t xml:space="preserve"> </w:t>
      </w:r>
      <w:r w:rsidR="00032FE7">
        <w:rPr>
          <w:sz w:val="28"/>
          <w:szCs w:val="28"/>
        </w:rPr>
        <w:t>(Приложение 1</w:t>
      </w:r>
      <w:r w:rsidR="008A461B" w:rsidRPr="008A461B">
        <w:rPr>
          <w:sz w:val="28"/>
          <w:szCs w:val="28"/>
        </w:rPr>
        <w:t>)</w:t>
      </w:r>
    </w:p>
    <w:p w:rsidR="00977166" w:rsidRPr="00F80635" w:rsidRDefault="00977166" w:rsidP="007A1E32">
      <w:pPr>
        <w:spacing w:after="0" w:line="360" w:lineRule="auto"/>
        <w:jc w:val="center"/>
        <w:rPr>
          <w:b/>
          <w:sz w:val="28"/>
          <w:szCs w:val="28"/>
        </w:rPr>
      </w:pPr>
      <w:r w:rsidRPr="00F80635">
        <w:rPr>
          <w:b/>
          <w:sz w:val="28"/>
          <w:szCs w:val="28"/>
        </w:rPr>
        <w:t>Происхождение рода Валеевых</w:t>
      </w:r>
    </w:p>
    <w:p w:rsidR="00977166" w:rsidRPr="00F80635" w:rsidRDefault="00977166" w:rsidP="007A1E32">
      <w:pPr>
        <w:spacing w:after="0" w:line="360" w:lineRule="auto"/>
        <w:jc w:val="both"/>
        <w:rPr>
          <w:sz w:val="28"/>
          <w:szCs w:val="28"/>
        </w:rPr>
      </w:pPr>
      <w:r w:rsidRPr="00F80635">
        <w:rPr>
          <w:sz w:val="28"/>
          <w:szCs w:val="28"/>
        </w:rPr>
        <w:tab/>
        <w:t>В процессе исследовательской работы над своей родословной я, с помощью своих родстве</w:t>
      </w:r>
      <w:r w:rsidR="007E64F2">
        <w:rPr>
          <w:sz w:val="28"/>
          <w:szCs w:val="28"/>
        </w:rPr>
        <w:t>нников, обнаружил</w:t>
      </w:r>
      <w:r w:rsidR="00194582">
        <w:rPr>
          <w:sz w:val="28"/>
          <w:szCs w:val="28"/>
        </w:rPr>
        <w:t>, что наш род по отцовской линии</w:t>
      </w:r>
      <w:r w:rsidRPr="00F80635">
        <w:rPr>
          <w:sz w:val="28"/>
          <w:szCs w:val="28"/>
        </w:rPr>
        <w:t xml:space="preserve">  восходит к 30-50-м годам</w:t>
      </w:r>
      <w:r>
        <w:rPr>
          <w:sz w:val="28"/>
          <w:szCs w:val="28"/>
        </w:rPr>
        <w:t xml:space="preserve"> 18 века  (приблизительно к 1750</w:t>
      </w:r>
      <w:r w:rsidRPr="00F80635">
        <w:rPr>
          <w:sz w:val="28"/>
          <w:szCs w:val="28"/>
        </w:rPr>
        <w:t xml:space="preserve"> году) – периоду основания деревни Азикеево, расположенной на реке Буганак Белорецкого района. Мне удалось найти св</w:t>
      </w:r>
      <w:r w:rsidR="001E6418">
        <w:rPr>
          <w:sz w:val="28"/>
          <w:szCs w:val="28"/>
        </w:rPr>
        <w:t>едения о моих родственниках до 8</w:t>
      </w:r>
      <w:r w:rsidRPr="00F80635">
        <w:rPr>
          <w:sz w:val="28"/>
          <w:szCs w:val="28"/>
        </w:rPr>
        <w:t xml:space="preserve"> колена. Полученные данные составили родословную, к</w:t>
      </w:r>
      <w:r w:rsidR="007E64F2">
        <w:rPr>
          <w:sz w:val="28"/>
          <w:szCs w:val="28"/>
        </w:rPr>
        <w:t>оторую я оформил</w:t>
      </w:r>
      <w:r w:rsidRPr="00F80635">
        <w:rPr>
          <w:sz w:val="28"/>
          <w:szCs w:val="28"/>
        </w:rPr>
        <w:t xml:space="preserve"> в виде родословной схемы – таблицы по типу восходящей (от потомка к предкам).  </w:t>
      </w:r>
    </w:p>
    <w:p w:rsidR="00977166" w:rsidRPr="00F80635" w:rsidRDefault="00977166" w:rsidP="007A1E32">
      <w:pPr>
        <w:spacing w:after="0" w:line="360" w:lineRule="auto"/>
        <w:jc w:val="both"/>
        <w:rPr>
          <w:sz w:val="28"/>
          <w:szCs w:val="28"/>
        </w:rPr>
      </w:pPr>
      <w:r w:rsidRPr="00F80635">
        <w:rPr>
          <w:sz w:val="28"/>
          <w:szCs w:val="28"/>
        </w:rPr>
        <w:tab/>
        <w:t xml:space="preserve"> Мой </w:t>
      </w:r>
      <w:r w:rsidRPr="00F80635">
        <w:rPr>
          <w:b/>
          <w:sz w:val="28"/>
          <w:szCs w:val="28"/>
        </w:rPr>
        <w:t>предок</w:t>
      </w:r>
      <w:r w:rsidR="00593BE8">
        <w:rPr>
          <w:sz w:val="28"/>
          <w:szCs w:val="28"/>
        </w:rPr>
        <w:t xml:space="preserve"> по отцовской линии, </w:t>
      </w:r>
      <w:r w:rsidRPr="00F80635">
        <w:rPr>
          <w:sz w:val="28"/>
          <w:szCs w:val="28"/>
        </w:rPr>
        <w:t xml:space="preserve"> </w:t>
      </w:r>
      <w:r w:rsidRPr="00F80635">
        <w:rPr>
          <w:b/>
          <w:sz w:val="28"/>
          <w:szCs w:val="28"/>
        </w:rPr>
        <w:t>Эткол</w:t>
      </w:r>
      <w:r w:rsidR="00593BE8">
        <w:rPr>
          <w:b/>
          <w:sz w:val="28"/>
          <w:szCs w:val="28"/>
        </w:rPr>
        <w:t xml:space="preserve">, </w:t>
      </w:r>
      <w:r w:rsidRPr="00F80635">
        <w:rPr>
          <w:sz w:val="28"/>
          <w:szCs w:val="28"/>
        </w:rPr>
        <w:t xml:space="preserve"> вместе с первопоселенцами жил в деревне </w:t>
      </w:r>
      <w:r w:rsidRPr="00F80635">
        <w:rPr>
          <w:b/>
          <w:sz w:val="28"/>
          <w:szCs w:val="28"/>
        </w:rPr>
        <w:t>Азикеево</w:t>
      </w:r>
      <w:r w:rsidRPr="00F80635">
        <w:rPr>
          <w:sz w:val="28"/>
          <w:szCs w:val="28"/>
        </w:rPr>
        <w:t xml:space="preserve">. Он был состоятельным башкирским баем. Не зря уже в имени его сына – Кумесбая есть  морфема «бай» - что означает «богатый, </w:t>
      </w:r>
      <w:r w:rsidRPr="00F80635">
        <w:rPr>
          <w:sz w:val="28"/>
          <w:szCs w:val="28"/>
        </w:rPr>
        <w:lastRenderedPageBreak/>
        <w:t xml:space="preserve">состоятельный, могущественный человек». </w:t>
      </w:r>
      <w:r>
        <w:rPr>
          <w:sz w:val="28"/>
          <w:szCs w:val="28"/>
        </w:rPr>
        <w:t xml:space="preserve"> До  сих пор в Азике</w:t>
      </w:r>
      <w:r w:rsidR="007E64F2">
        <w:rPr>
          <w:sz w:val="28"/>
          <w:szCs w:val="28"/>
        </w:rPr>
        <w:t>ево</w:t>
      </w:r>
      <w:r w:rsidR="00E4088D">
        <w:rPr>
          <w:sz w:val="28"/>
          <w:szCs w:val="28"/>
        </w:rPr>
        <w:t xml:space="preserve"> Белорецкого района </w:t>
      </w:r>
      <w:r w:rsidR="007E64F2">
        <w:rPr>
          <w:sz w:val="28"/>
          <w:szCs w:val="28"/>
        </w:rPr>
        <w:t xml:space="preserve"> живут мои родственники. </w:t>
      </w:r>
    </w:p>
    <w:p w:rsidR="00977166" w:rsidRPr="00F80635" w:rsidRDefault="00977166" w:rsidP="007A1E32">
      <w:pPr>
        <w:spacing w:after="0" w:line="360" w:lineRule="auto"/>
        <w:rPr>
          <w:rFonts w:ascii="Monotype Corsiva" w:hAnsi="Monotype Corsiva"/>
          <w:b/>
          <w:sz w:val="28"/>
          <w:szCs w:val="28"/>
        </w:rPr>
      </w:pPr>
      <w:r>
        <w:rPr>
          <w:sz w:val="28"/>
          <w:szCs w:val="28"/>
        </w:rPr>
        <w:tab/>
      </w:r>
      <w:r w:rsidRPr="00F80635">
        <w:rPr>
          <w:sz w:val="28"/>
          <w:szCs w:val="28"/>
        </w:rPr>
        <w:t>В 18-19 веках башкир называли т</w:t>
      </w:r>
      <w:r>
        <w:rPr>
          <w:sz w:val="28"/>
          <w:szCs w:val="28"/>
        </w:rPr>
        <w:t xml:space="preserve">олько по имени, никаких отчеств и фамилий </w:t>
      </w:r>
      <w:r w:rsidRPr="00F80635">
        <w:rPr>
          <w:sz w:val="28"/>
          <w:szCs w:val="28"/>
        </w:rPr>
        <w:t>не было.</w:t>
      </w:r>
    </w:p>
    <w:p w:rsidR="00977166" w:rsidRPr="00F80635" w:rsidRDefault="00977166" w:rsidP="007A1E32">
      <w:pPr>
        <w:spacing w:after="0" w:line="360" w:lineRule="auto"/>
        <w:jc w:val="center"/>
        <w:rPr>
          <w:b/>
          <w:sz w:val="28"/>
          <w:szCs w:val="28"/>
        </w:rPr>
      </w:pPr>
      <w:r w:rsidRPr="00F80635">
        <w:rPr>
          <w:b/>
          <w:sz w:val="28"/>
          <w:szCs w:val="28"/>
        </w:rPr>
        <w:t>Значение башкирских имен</w:t>
      </w:r>
    </w:p>
    <w:p w:rsidR="00977166" w:rsidRPr="00F80635" w:rsidRDefault="00977166" w:rsidP="007A1E32">
      <w:pPr>
        <w:spacing w:after="0" w:line="360" w:lineRule="auto"/>
        <w:jc w:val="both"/>
        <w:rPr>
          <w:sz w:val="28"/>
          <w:szCs w:val="28"/>
        </w:rPr>
      </w:pPr>
      <w:r>
        <w:rPr>
          <w:sz w:val="28"/>
          <w:szCs w:val="28"/>
        </w:rPr>
        <w:tab/>
        <w:t xml:space="preserve">Фамилия моего отца – Валеев -  </w:t>
      </w:r>
      <w:r w:rsidRPr="00F80635">
        <w:rPr>
          <w:sz w:val="28"/>
          <w:szCs w:val="28"/>
        </w:rPr>
        <w:t xml:space="preserve"> </w:t>
      </w:r>
      <w:r>
        <w:rPr>
          <w:sz w:val="28"/>
          <w:szCs w:val="28"/>
        </w:rPr>
        <w:t xml:space="preserve"> </w:t>
      </w:r>
      <w:r w:rsidRPr="00F80635">
        <w:rPr>
          <w:sz w:val="28"/>
          <w:szCs w:val="28"/>
        </w:rPr>
        <w:t xml:space="preserve">возникла от его прапрапрадеда – Вали, что означает: </w:t>
      </w:r>
    </w:p>
    <w:p w:rsidR="00977166" w:rsidRPr="00F80635" w:rsidRDefault="00977166" w:rsidP="007A1E32">
      <w:pPr>
        <w:spacing w:after="0" w:line="360" w:lineRule="auto"/>
        <w:rPr>
          <w:sz w:val="28"/>
          <w:szCs w:val="28"/>
        </w:rPr>
      </w:pPr>
      <w:r w:rsidRPr="00F80635">
        <w:rPr>
          <w:sz w:val="28"/>
          <w:szCs w:val="28"/>
        </w:rPr>
        <w:tab/>
      </w:r>
      <w:r w:rsidRPr="00F80635">
        <w:rPr>
          <w:b/>
          <w:sz w:val="28"/>
          <w:szCs w:val="28"/>
        </w:rPr>
        <w:t>1</w:t>
      </w:r>
      <w:r w:rsidR="00B52086">
        <w:rPr>
          <w:sz w:val="28"/>
          <w:szCs w:val="28"/>
        </w:rPr>
        <w:t xml:space="preserve">. Владелец, хозяин, господин, </w:t>
      </w:r>
      <w:r w:rsidRPr="00F80635">
        <w:rPr>
          <w:sz w:val="28"/>
          <w:szCs w:val="28"/>
        </w:rPr>
        <w:t>защитник.</w:t>
      </w:r>
    </w:p>
    <w:p w:rsidR="00977166" w:rsidRPr="00F80635" w:rsidRDefault="00977166" w:rsidP="007A1E32">
      <w:pPr>
        <w:spacing w:after="0" w:line="360" w:lineRule="auto"/>
        <w:rPr>
          <w:sz w:val="28"/>
          <w:szCs w:val="28"/>
        </w:rPr>
      </w:pPr>
      <w:r w:rsidRPr="00F80635">
        <w:rPr>
          <w:sz w:val="28"/>
          <w:szCs w:val="28"/>
        </w:rPr>
        <w:tab/>
      </w:r>
      <w:r w:rsidRPr="00F80635">
        <w:rPr>
          <w:b/>
          <w:sz w:val="28"/>
          <w:szCs w:val="28"/>
        </w:rPr>
        <w:t>2</w:t>
      </w:r>
      <w:r w:rsidRPr="00F80635">
        <w:rPr>
          <w:sz w:val="28"/>
          <w:szCs w:val="28"/>
        </w:rPr>
        <w:t>. Святой.</w:t>
      </w:r>
    </w:p>
    <w:p w:rsidR="00977166" w:rsidRPr="00F80635" w:rsidRDefault="00977166" w:rsidP="007A1E32">
      <w:pPr>
        <w:spacing w:after="0" w:line="360" w:lineRule="auto"/>
        <w:rPr>
          <w:sz w:val="28"/>
          <w:szCs w:val="28"/>
        </w:rPr>
      </w:pPr>
      <w:r w:rsidRPr="00F80635">
        <w:rPr>
          <w:sz w:val="28"/>
          <w:szCs w:val="28"/>
        </w:rPr>
        <w:tab/>
      </w:r>
      <w:r w:rsidRPr="00F80635">
        <w:rPr>
          <w:b/>
          <w:sz w:val="28"/>
          <w:szCs w:val="28"/>
        </w:rPr>
        <w:t>3</w:t>
      </w:r>
      <w:r w:rsidRPr="00F80635">
        <w:rPr>
          <w:sz w:val="28"/>
          <w:szCs w:val="28"/>
        </w:rPr>
        <w:t>. Близкий друг Аллаха.</w:t>
      </w:r>
    </w:p>
    <w:p w:rsidR="00977166" w:rsidRDefault="00977166" w:rsidP="007A1E32">
      <w:pPr>
        <w:spacing w:after="0" w:line="360" w:lineRule="auto"/>
        <w:rPr>
          <w:sz w:val="28"/>
          <w:szCs w:val="28"/>
        </w:rPr>
      </w:pPr>
      <w:r w:rsidRPr="00F80635">
        <w:rPr>
          <w:sz w:val="28"/>
          <w:szCs w:val="28"/>
        </w:rPr>
        <w:tab/>
      </w:r>
      <w:r w:rsidRPr="00F80635">
        <w:rPr>
          <w:b/>
          <w:sz w:val="28"/>
          <w:szCs w:val="28"/>
        </w:rPr>
        <w:t>4.</w:t>
      </w:r>
      <w:r w:rsidRPr="00F80635">
        <w:rPr>
          <w:sz w:val="28"/>
          <w:szCs w:val="28"/>
        </w:rPr>
        <w:t xml:space="preserve"> Друг благородных властителей и добрых людей.</w:t>
      </w:r>
    </w:p>
    <w:p w:rsidR="00977166" w:rsidRPr="00F80635" w:rsidRDefault="00977166" w:rsidP="007A1E32">
      <w:pPr>
        <w:spacing w:after="0" w:line="360" w:lineRule="auto"/>
        <w:jc w:val="center"/>
        <w:rPr>
          <w:b/>
          <w:sz w:val="28"/>
          <w:szCs w:val="28"/>
        </w:rPr>
      </w:pPr>
      <w:r w:rsidRPr="00F80635">
        <w:rPr>
          <w:b/>
          <w:sz w:val="28"/>
          <w:szCs w:val="28"/>
        </w:rPr>
        <w:t xml:space="preserve">История возникновения декоративно-прикладного </w:t>
      </w:r>
      <w:r w:rsidR="00C1619D">
        <w:rPr>
          <w:b/>
          <w:sz w:val="28"/>
          <w:szCs w:val="28"/>
        </w:rPr>
        <w:t xml:space="preserve">искусства </w:t>
      </w:r>
      <w:r w:rsidRPr="00F80635">
        <w:rPr>
          <w:b/>
          <w:sz w:val="28"/>
          <w:szCs w:val="28"/>
        </w:rPr>
        <w:t xml:space="preserve"> </w:t>
      </w:r>
      <w:r w:rsidR="009E370D">
        <w:rPr>
          <w:b/>
          <w:sz w:val="28"/>
          <w:szCs w:val="28"/>
        </w:rPr>
        <w:t xml:space="preserve">у </w:t>
      </w:r>
      <w:r w:rsidRPr="00F80635">
        <w:rPr>
          <w:b/>
          <w:sz w:val="28"/>
          <w:szCs w:val="28"/>
        </w:rPr>
        <w:t>башкир</w:t>
      </w:r>
    </w:p>
    <w:p w:rsidR="00977166" w:rsidRPr="00F80635" w:rsidRDefault="00977166" w:rsidP="007A1E32">
      <w:pPr>
        <w:spacing w:after="0" w:line="360" w:lineRule="auto"/>
        <w:jc w:val="both"/>
        <w:rPr>
          <w:sz w:val="28"/>
          <w:szCs w:val="28"/>
        </w:rPr>
      </w:pPr>
      <w:r w:rsidRPr="00F80635">
        <w:rPr>
          <w:sz w:val="28"/>
          <w:szCs w:val="28"/>
        </w:rPr>
        <w:tab/>
        <w:t xml:space="preserve">Башкирские женщины нашего рода занимались декоративно-прикладным искусством. Практически каждая женщина в 18-19 веках умела рукодельничать:  вязать шаль, вышивать, ткать ковры,  изготавливать  так называемую домотканую ткань из шерстяной пряжи, конопли, крапивы. В XIX - начале XX столетия основным материалом для узорной домотканины стали льняные и хлопчатобумажные нити, но узор по традиции всегда наносили шерстью. Это, наряду с использованием растительных красителей, способствовало сохранению  традиционного колорита тканей. Например, из  домотканного полотна шили нательную одежду - рубахи, штаны, передники и т.д. Были, конечно, и дорогие ткани, которые проникали  в Башкирию из Средней Азии. </w:t>
      </w:r>
    </w:p>
    <w:p w:rsidR="00977166" w:rsidRPr="00F80635" w:rsidRDefault="00977166" w:rsidP="007A1E32">
      <w:pPr>
        <w:spacing w:after="0" w:line="360" w:lineRule="auto"/>
        <w:jc w:val="both"/>
        <w:rPr>
          <w:sz w:val="28"/>
          <w:szCs w:val="28"/>
        </w:rPr>
      </w:pPr>
      <w:r w:rsidRPr="00F80635">
        <w:rPr>
          <w:sz w:val="28"/>
          <w:szCs w:val="28"/>
        </w:rPr>
        <w:tab/>
        <w:t>Одежду, сшитую из дорогой заграничной ткани, могли себе позволить только состоятельные башкирские семьи.</w:t>
      </w:r>
    </w:p>
    <w:p w:rsidR="00977166" w:rsidRDefault="00977166" w:rsidP="007A1E32">
      <w:pPr>
        <w:spacing w:after="0" w:line="360" w:lineRule="auto"/>
        <w:jc w:val="center"/>
        <w:rPr>
          <w:b/>
          <w:sz w:val="28"/>
          <w:szCs w:val="28"/>
        </w:rPr>
      </w:pPr>
      <w:r w:rsidRPr="00F80635">
        <w:rPr>
          <w:b/>
          <w:sz w:val="28"/>
          <w:szCs w:val="28"/>
        </w:rPr>
        <w:t xml:space="preserve">Традиции национального декоративно-прикладного искусства </w:t>
      </w:r>
    </w:p>
    <w:p w:rsidR="00977166" w:rsidRDefault="00977166" w:rsidP="007A1E32">
      <w:pPr>
        <w:spacing w:after="0" w:line="360" w:lineRule="auto"/>
        <w:jc w:val="center"/>
        <w:rPr>
          <w:b/>
          <w:sz w:val="28"/>
          <w:szCs w:val="28"/>
        </w:rPr>
      </w:pPr>
      <w:r w:rsidRPr="00F80635">
        <w:rPr>
          <w:b/>
          <w:sz w:val="28"/>
          <w:szCs w:val="28"/>
        </w:rPr>
        <w:t>в нашей семье</w:t>
      </w:r>
    </w:p>
    <w:p w:rsidR="00D321F3" w:rsidRPr="00F80635" w:rsidRDefault="00D321F3" w:rsidP="007A1E32">
      <w:pPr>
        <w:spacing w:after="0" w:line="360" w:lineRule="auto"/>
        <w:jc w:val="center"/>
        <w:rPr>
          <w:b/>
          <w:sz w:val="28"/>
          <w:szCs w:val="28"/>
        </w:rPr>
      </w:pPr>
      <w:r w:rsidRPr="00F80635">
        <w:rPr>
          <w:b/>
          <w:sz w:val="28"/>
          <w:szCs w:val="28"/>
        </w:rPr>
        <w:t>Декоративное оформление башкирского костюма</w:t>
      </w:r>
    </w:p>
    <w:p w:rsidR="00D321F3" w:rsidRDefault="00D321F3" w:rsidP="007A1E32">
      <w:pPr>
        <w:spacing w:after="0" w:line="360" w:lineRule="auto"/>
        <w:jc w:val="both"/>
        <w:rPr>
          <w:sz w:val="28"/>
          <w:szCs w:val="28"/>
        </w:rPr>
      </w:pPr>
      <w:r w:rsidRPr="00F80635">
        <w:rPr>
          <w:sz w:val="28"/>
          <w:szCs w:val="28"/>
        </w:rPr>
        <w:tab/>
        <w:t xml:space="preserve">В оформлении башкирского костюма использовали   клетчатую и полосатую пестроткань - материал домашней выработки. Несложные переплетения окрашенных в разные цвета нитей придавали материалу большую </w:t>
      </w:r>
      <w:r w:rsidRPr="00F80635">
        <w:rPr>
          <w:sz w:val="28"/>
          <w:szCs w:val="28"/>
        </w:rPr>
        <w:lastRenderedPageBreak/>
        <w:t xml:space="preserve">художественную выразительность. Пестрорядь нашла распространение в одежде северных и западных башкир как в повседневной, так и в праздничной. Для пошива одежды использовали ткань в мелкую клетку и узкую полоску с ритмично чередующимся рисунком. Для торжественных случаев одежду шили из узорной (браной) домотканины. </w:t>
      </w:r>
      <w:r w:rsidR="00032FE7">
        <w:rPr>
          <w:sz w:val="28"/>
          <w:szCs w:val="28"/>
        </w:rPr>
        <w:t xml:space="preserve"> </w:t>
      </w:r>
    </w:p>
    <w:p w:rsidR="00977166" w:rsidRPr="00F80635" w:rsidRDefault="00977166" w:rsidP="007A1E32">
      <w:pPr>
        <w:spacing w:after="0" w:line="360" w:lineRule="auto"/>
        <w:jc w:val="center"/>
        <w:rPr>
          <w:b/>
          <w:sz w:val="28"/>
          <w:szCs w:val="28"/>
        </w:rPr>
      </w:pPr>
      <w:r w:rsidRPr="00F80635">
        <w:rPr>
          <w:b/>
          <w:sz w:val="28"/>
          <w:szCs w:val="28"/>
        </w:rPr>
        <w:t>Бисероплетение и вышивка</w:t>
      </w:r>
    </w:p>
    <w:p w:rsidR="00977166" w:rsidRDefault="00977166" w:rsidP="007A1E32">
      <w:pPr>
        <w:spacing w:after="0" w:line="360" w:lineRule="auto"/>
        <w:jc w:val="both"/>
        <w:rPr>
          <w:sz w:val="28"/>
          <w:szCs w:val="28"/>
        </w:rPr>
      </w:pPr>
      <w:r w:rsidRPr="00F80635">
        <w:rPr>
          <w:sz w:val="28"/>
          <w:szCs w:val="28"/>
        </w:rPr>
        <w:tab/>
        <w:t>Важным событием в жизни женщины было замужество. В нашей семье, как и  в любой башкирской семье, к свадьбе готовили большое количество тканых и вышитых вещей: узорный шаршау, свадебный костюм для девушки и жениха, полотенца, салфетки, скатерти, платки для приданого и для свадебных подарков. В период подготовки к свадьбе наиболее полно раскрывались творческие способности девушки и её мастерств</w:t>
      </w:r>
      <w:r w:rsidR="00032FE7">
        <w:rPr>
          <w:sz w:val="28"/>
          <w:szCs w:val="28"/>
        </w:rPr>
        <w:t>о вышивальщицы и ткачихи.</w:t>
      </w:r>
    </w:p>
    <w:p w:rsidR="00977166" w:rsidRPr="00F80635" w:rsidRDefault="00977166" w:rsidP="007A1E32">
      <w:pPr>
        <w:spacing w:after="0" w:line="360" w:lineRule="auto"/>
        <w:jc w:val="both"/>
        <w:rPr>
          <w:sz w:val="28"/>
          <w:szCs w:val="28"/>
        </w:rPr>
      </w:pPr>
      <w:r>
        <w:rPr>
          <w:sz w:val="28"/>
          <w:szCs w:val="28"/>
        </w:rPr>
        <w:tab/>
      </w:r>
      <w:r w:rsidRPr="00F80635">
        <w:rPr>
          <w:sz w:val="28"/>
          <w:szCs w:val="28"/>
        </w:rPr>
        <w:t>В нашем роду женщины -  мастерицы продолжали заниматься любимым делом. Их слава зачастую ух</w:t>
      </w:r>
      <w:r w:rsidR="00723A3C">
        <w:rPr>
          <w:sz w:val="28"/>
          <w:szCs w:val="28"/>
        </w:rPr>
        <w:t>одила далеко за пределы деревни</w:t>
      </w:r>
      <w:r w:rsidR="007A1E32">
        <w:rPr>
          <w:sz w:val="28"/>
          <w:szCs w:val="28"/>
        </w:rPr>
        <w:t xml:space="preserve"> </w:t>
      </w:r>
      <w:r w:rsidR="00032FE7">
        <w:rPr>
          <w:sz w:val="28"/>
          <w:szCs w:val="28"/>
        </w:rPr>
        <w:t>(Приложение 2</w:t>
      </w:r>
      <w:r>
        <w:rPr>
          <w:sz w:val="28"/>
          <w:szCs w:val="28"/>
        </w:rPr>
        <w:t>).</w:t>
      </w:r>
    </w:p>
    <w:p w:rsidR="00977166" w:rsidRPr="00F80635" w:rsidRDefault="00977166" w:rsidP="007A1E32">
      <w:pPr>
        <w:spacing w:after="0" w:line="360" w:lineRule="auto"/>
        <w:jc w:val="both"/>
        <w:rPr>
          <w:sz w:val="28"/>
          <w:szCs w:val="28"/>
        </w:rPr>
      </w:pPr>
      <w:r w:rsidRPr="00F80635">
        <w:rPr>
          <w:sz w:val="28"/>
          <w:szCs w:val="28"/>
        </w:rPr>
        <w:t xml:space="preserve"> </w:t>
      </w:r>
      <w:r w:rsidRPr="00F80635">
        <w:rPr>
          <w:sz w:val="28"/>
          <w:szCs w:val="28"/>
        </w:rPr>
        <w:tab/>
        <w:t xml:space="preserve"> Женщины и девушки выделялись нарядной вышитой одеждой. Плотный узор покрывал юбку и рукава платья, подол и грудку передника. Растительный орнамент из причудливо изогнутых ветвей с листьями и цветами, выполненный тамбуром, располагался на темном (черном, темно-синем, фиолетовом) сатине. Манера вышивки с очерчиванием контура одним цветом и заполнением фигур другим придавала рисунку особую объемность. Такие комплекты (платье и фартук) готовили к свадьбе; в сундуках молодух можно было обнаружить несколько пар вышитой одежды, привезенной в дом мужа в составе приданого. Мастерство девушки оценивалось умением варьировать узор. Своеобразное искусство представляла вышивка бисером, блестками, жемчугом, металлической нитью на очелыше головных уборов-колпачков. </w:t>
      </w:r>
    </w:p>
    <w:p w:rsidR="00977166" w:rsidRPr="00F80635" w:rsidRDefault="00977166" w:rsidP="007A1E32">
      <w:pPr>
        <w:spacing w:after="0" w:line="360" w:lineRule="auto"/>
        <w:jc w:val="both"/>
        <w:rPr>
          <w:sz w:val="28"/>
          <w:szCs w:val="28"/>
        </w:rPr>
      </w:pPr>
      <w:r w:rsidRPr="00F80635">
        <w:rPr>
          <w:sz w:val="28"/>
          <w:szCs w:val="28"/>
        </w:rPr>
        <w:tab/>
        <w:t xml:space="preserve">В Азикеево, также как и во всех башкирских деревнях,  процветал </w:t>
      </w:r>
      <w:r w:rsidR="0015482B">
        <w:rPr>
          <w:sz w:val="28"/>
          <w:szCs w:val="28"/>
        </w:rPr>
        <w:t>обычай готовить к свадьбе заранее</w:t>
      </w:r>
      <w:r w:rsidRPr="00F80635">
        <w:rPr>
          <w:sz w:val="28"/>
          <w:szCs w:val="28"/>
        </w:rPr>
        <w:t xml:space="preserve"> нарядную одежду для невесты и жениха. Имелись прославленные мастерицы, выполнявшие заказы сельчан. Одной из них была</w:t>
      </w:r>
      <w:r w:rsidR="00671B43">
        <w:rPr>
          <w:sz w:val="28"/>
          <w:szCs w:val="28"/>
        </w:rPr>
        <w:t xml:space="preserve"> и моя прапрапрабабушка  Мадина</w:t>
      </w:r>
      <w:r w:rsidR="0023459C">
        <w:rPr>
          <w:sz w:val="28"/>
          <w:szCs w:val="28"/>
        </w:rPr>
        <w:t xml:space="preserve">. </w:t>
      </w:r>
      <w:r w:rsidRPr="00F80635">
        <w:rPr>
          <w:sz w:val="28"/>
          <w:szCs w:val="28"/>
        </w:rPr>
        <w:t xml:space="preserve"> После свадебного торжества вышитая одежда становилась праздничной. Помимо вышитого платья и нагрудного украшения </w:t>
      </w:r>
      <w:r w:rsidRPr="00F80635">
        <w:rPr>
          <w:sz w:val="28"/>
          <w:szCs w:val="28"/>
        </w:rPr>
        <w:lastRenderedPageBreak/>
        <w:t>из кораллов и монет</w:t>
      </w:r>
      <w:r w:rsidR="00BC130E">
        <w:rPr>
          <w:sz w:val="28"/>
          <w:szCs w:val="28"/>
        </w:rPr>
        <w:t>,</w:t>
      </w:r>
      <w:r w:rsidRPr="00F80635">
        <w:rPr>
          <w:sz w:val="28"/>
          <w:szCs w:val="28"/>
        </w:rPr>
        <w:t xml:space="preserve"> в женский комплект входило покрывало кушъяулык (двойной платок) с вышивкой по кромке у лица и традиционная обувь с белыми голенищами. В таких красочных нарядах, как рассказывала прабабушка,  молодые женщины ходили по деревне.</w:t>
      </w:r>
    </w:p>
    <w:p w:rsidR="00977166" w:rsidRPr="00F80635" w:rsidRDefault="00977166" w:rsidP="007A1E32">
      <w:pPr>
        <w:spacing w:after="0" w:line="360" w:lineRule="auto"/>
        <w:jc w:val="both"/>
        <w:rPr>
          <w:sz w:val="28"/>
          <w:szCs w:val="28"/>
        </w:rPr>
      </w:pPr>
      <w:r w:rsidRPr="00F80635">
        <w:rPr>
          <w:sz w:val="28"/>
          <w:szCs w:val="28"/>
        </w:rPr>
        <w:tab/>
        <w:t>Все женщины  рода Вали были искусными мастерицами. Старшие передавали секреты своего мастерства молодым. Важно было правильно разместить орнамент на одежде, шале, ковре. Башкирский орнамент включал в себя знаки - обереги, с помощью которых человек стремился оградить себя от злых духов. Такому назначению орнамента соответствовало его расположение на одежде: край одежды, края рукавов, разрезы, подол, вырез, застежки.</w:t>
      </w:r>
    </w:p>
    <w:p w:rsidR="00977166" w:rsidRPr="00F80635" w:rsidRDefault="00977166" w:rsidP="007A1E32">
      <w:pPr>
        <w:spacing w:after="0" w:line="360" w:lineRule="auto"/>
        <w:jc w:val="center"/>
        <w:rPr>
          <w:b/>
          <w:sz w:val="28"/>
          <w:szCs w:val="28"/>
        </w:rPr>
      </w:pPr>
      <w:r w:rsidRPr="00F80635">
        <w:rPr>
          <w:b/>
          <w:sz w:val="28"/>
          <w:szCs w:val="28"/>
        </w:rPr>
        <w:t>Женские подвески</w:t>
      </w:r>
    </w:p>
    <w:p w:rsidR="00977166" w:rsidRPr="004C559C" w:rsidRDefault="00977166" w:rsidP="007A1E32">
      <w:pPr>
        <w:spacing w:after="0" w:line="360" w:lineRule="auto"/>
        <w:jc w:val="both"/>
        <w:rPr>
          <w:b/>
          <w:i/>
          <w:sz w:val="28"/>
          <w:szCs w:val="28"/>
        </w:rPr>
      </w:pPr>
      <w:r>
        <w:rPr>
          <w:sz w:val="28"/>
          <w:szCs w:val="28"/>
        </w:rPr>
        <w:tab/>
      </w:r>
      <w:r w:rsidRPr="00F80635">
        <w:rPr>
          <w:sz w:val="28"/>
          <w:szCs w:val="28"/>
        </w:rPr>
        <w:t xml:space="preserve">На Урале говорят: </w:t>
      </w:r>
      <w:r w:rsidRPr="004C559C">
        <w:rPr>
          <w:b/>
          <w:i/>
          <w:sz w:val="28"/>
          <w:szCs w:val="28"/>
        </w:rPr>
        <w:t>«Башкирскую женщину сн</w:t>
      </w:r>
      <w:r>
        <w:rPr>
          <w:b/>
          <w:i/>
          <w:sz w:val="28"/>
          <w:szCs w:val="28"/>
        </w:rPr>
        <w:t>ачала услышишь, а потом увидишь».</w:t>
      </w:r>
    </w:p>
    <w:p w:rsidR="00D321F3" w:rsidRDefault="00977166" w:rsidP="007A1E32">
      <w:pPr>
        <w:spacing w:after="0" w:line="360" w:lineRule="auto"/>
        <w:jc w:val="both"/>
        <w:rPr>
          <w:sz w:val="28"/>
          <w:szCs w:val="28"/>
        </w:rPr>
      </w:pPr>
      <w:r>
        <w:rPr>
          <w:sz w:val="28"/>
          <w:szCs w:val="28"/>
        </w:rPr>
        <w:tab/>
      </w:r>
      <w:r w:rsidR="00D321F3">
        <w:rPr>
          <w:sz w:val="28"/>
          <w:szCs w:val="28"/>
        </w:rPr>
        <w:t>У моей бабушки имеется национальный костюм, который она сшила сама. Этот костюм сейчас она надевает только по праздникам.</w:t>
      </w:r>
    </w:p>
    <w:p w:rsidR="00977166" w:rsidRPr="00F80635" w:rsidRDefault="00D321F3" w:rsidP="007A1E32">
      <w:pPr>
        <w:spacing w:after="0" w:line="360" w:lineRule="auto"/>
        <w:jc w:val="both"/>
        <w:rPr>
          <w:sz w:val="28"/>
          <w:szCs w:val="28"/>
        </w:rPr>
      </w:pPr>
      <w:r>
        <w:rPr>
          <w:sz w:val="28"/>
          <w:szCs w:val="28"/>
        </w:rPr>
        <w:tab/>
      </w:r>
      <w:r w:rsidR="00977166" w:rsidRPr="00F80635">
        <w:rPr>
          <w:sz w:val="28"/>
          <w:szCs w:val="28"/>
        </w:rPr>
        <w:t xml:space="preserve">Неотъемлемой частью женского национального костюма были шумящие подвески </w:t>
      </w:r>
      <w:r w:rsidR="00977166">
        <w:rPr>
          <w:sz w:val="28"/>
          <w:szCs w:val="28"/>
        </w:rPr>
        <w:t xml:space="preserve"> </w:t>
      </w:r>
      <w:r w:rsidR="00977166" w:rsidRPr="00F80635">
        <w:rPr>
          <w:sz w:val="28"/>
          <w:szCs w:val="28"/>
        </w:rPr>
        <w:t>и вышивк</w:t>
      </w:r>
      <w:r w:rsidR="00032FE7">
        <w:rPr>
          <w:sz w:val="28"/>
          <w:szCs w:val="28"/>
        </w:rPr>
        <w:t xml:space="preserve">а (Приложение 3) </w:t>
      </w:r>
      <w:r w:rsidR="00977166" w:rsidRPr="00F80635">
        <w:rPr>
          <w:sz w:val="28"/>
          <w:szCs w:val="28"/>
        </w:rPr>
        <w:t xml:space="preserve">. Вышивка выполнялась в характерной для башкир цветовой гамме: красные, зеленые, желтые теплых оттенков узоры эффектно выглядели на черном бархатном или лощенном сатиновом халате.  Праздничный костюм башкир в 19 в. состоял здесь из платья и камзола, а с конца 19 в. у молодых </w:t>
      </w:r>
      <w:r>
        <w:rPr>
          <w:sz w:val="28"/>
          <w:szCs w:val="28"/>
        </w:rPr>
        <w:t xml:space="preserve">женщин - из платья и фартука. Моя прапрабабушка  шила костюм  </w:t>
      </w:r>
      <w:r w:rsidR="00977166" w:rsidRPr="00F80635">
        <w:rPr>
          <w:sz w:val="28"/>
          <w:szCs w:val="28"/>
        </w:rPr>
        <w:t xml:space="preserve"> из орнаментированной домашней ткани или из фабричной, </w:t>
      </w:r>
      <w:r>
        <w:rPr>
          <w:sz w:val="28"/>
          <w:szCs w:val="28"/>
        </w:rPr>
        <w:t>вышитой узорами. Так же украшала</w:t>
      </w:r>
      <w:r w:rsidR="00977166" w:rsidRPr="00F80635">
        <w:rPr>
          <w:sz w:val="28"/>
          <w:szCs w:val="28"/>
        </w:rPr>
        <w:t xml:space="preserve"> мужские  праздничные рубахи; штаны шили из браного холста. Вышивка и аппликация на платьях и фартуках были приняты у зауральских башкир. </w:t>
      </w:r>
    </w:p>
    <w:p w:rsidR="00977166" w:rsidRPr="00F80635" w:rsidRDefault="00032FE7" w:rsidP="007A1E32">
      <w:pPr>
        <w:spacing w:after="0" w:line="360" w:lineRule="auto"/>
        <w:jc w:val="both"/>
        <w:rPr>
          <w:sz w:val="28"/>
          <w:szCs w:val="28"/>
        </w:rPr>
      </w:pPr>
      <w:r>
        <w:rPr>
          <w:sz w:val="28"/>
          <w:szCs w:val="28"/>
        </w:rPr>
        <w:tab/>
        <w:t xml:space="preserve">Шумящие подвески, как рассказывала </w:t>
      </w:r>
      <w:r w:rsidR="00977166" w:rsidRPr="00F80635">
        <w:rPr>
          <w:sz w:val="28"/>
          <w:szCs w:val="28"/>
        </w:rPr>
        <w:t xml:space="preserve"> мне моя прабабушка, также использовались для отпугивания злых духов.  В украшении костюма использовались кораллы, бусины, цветное стекло и полудрагоценные камни в оправе, раковины, перламутровые пугови</w:t>
      </w:r>
      <w:r w:rsidR="00723A3C">
        <w:rPr>
          <w:sz w:val="28"/>
          <w:szCs w:val="28"/>
        </w:rPr>
        <w:t xml:space="preserve">цы, серебряные кружки и монеты </w:t>
      </w:r>
      <w:r w:rsidR="005E7220">
        <w:rPr>
          <w:sz w:val="28"/>
          <w:szCs w:val="28"/>
        </w:rPr>
        <w:t xml:space="preserve"> (Приложение 4,5</w:t>
      </w:r>
      <w:r w:rsidR="00977166">
        <w:rPr>
          <w:sz w:val="28"/>
          <w:szCs w:val="28"/>
        </w:rPr>
        <w:t>).</w:t>
      </w:r>
    </w:p>
    <w:p w:rsidR="00977166" w:rsidRDefault="00977166" w:rsidP="007A1E32">
      <w:pPr>
        <w:spacing w:after="0" w:line="360" w:lineRule="auto"/>
        <w:jc w:val="both"/>
        <w:rPr>
          <w:sz w:val="28"/>
          <w:szCs w:val="28"/>
        </w:rPr>
      </w:pPr>
      <w:r w:rsidRPr="00F80635">
        <w:rPr>
          <w:sz w:val="28"/>
          <w:szCs w:val="28"/>
        </w:rPr>
        <w:lastRenderedPageBreak/>
        <w:tab/>
        <w:t xml:space="preserve">В основе этой традиции лежали древние представления башкир, согласно которым кораллам, сердолику, бирюзе, перламутру, звону серебра приписывалась особая очистительная, отгоняющая злых духов сила. Постепенно эти представления забывались, люди привыкали смотреть на необычные предметы с чисто эстетической точки зрения. </w:t>
      </w:r>
    </w:p>
    <w:p w:rsidR="00D321F3" w:rsidRDefault="00D321F3" w:rsidP="007A1E32">
      <w:pPr>
        <w:spacing w:after="0" w:line="360" w:lineRule="auto"/>
        <w:jc w:val="center"/>
        <w:rPr>
          <w:b/>
          <w:sz w:val="28"/>
          <w:szCs w:val="28"/>
        </w:rPr>
      </w:pPr>
      <w:r w:rsidRPr="00D321F3">
        <w:rPr>
          <w:b/>
          <w:sz w:val="28"/>
          <w:szCs w:val="28"/>
        </w:rPr>
        <w:t>Башкирское женское нагрудное украшение</w:t>
      </w:r>
    </w:p>
    <w:p w:rsidR="00977166" w:rsidRPr="00F80635" w:rsidRDefault="00977166" w:rsidP="007A1E32">
      <w:pPr>
        <w:spacing w:after="0" w:line="360" w:lineRule="auto"/>
        <w:jc w:val="both"/>
        <w:rPr>
          <w:sz w:val="28"/>
          <w:szCs w:val="28"/>
        </w:rPr>
      </w:pPr>
      <w:r w:rsidRPr="00F80635">
        <w:rPr>
          <w:sz w:val="28"/>
          <w:szCs w:val="28"/>
        </w:rPr>
        <w:tab/>
        <w:t xml:space="preserve">Из кораллов, бусин, монет, раковин башкирские мастерицы делали ожерелья, нагрудные и наспинные украшения, косоплетки. </w:t>
      </w:r>
    </w:p>
    <w:p w:rsidR="00977166" w:rsidRPr="00F80635" w:rsidRDefault="00977166" w:rsidP="007A1E32">
      <w:pPr>
        <w:spacing w:after="0" w:line="360" w:lineRule="auto"/>
        <w:jc w:val="both"/>
        <w:rPr>
          <w:sz w:val="28"/>
          <w:szCs w:val="28"/>
        </w:rPr>
      </w:pPr>
      <w:r w:rsidRPr="00F80635">
        <w:rPr>
          <w:sz w:val="28"/>
          <w:szCs w:val="28"/>
        </w:rPr>
        <w:tab/>
      </w:r>
      <w:r w:rsidRPr="00583E06">
        <w:rPr>
          <w:b/>
          <w:i/>
          <w:sz w:val="28"/>
          <w:szCs w:val="28"/>
        </w:rPr>
        <w:t>Селтэр</w:t>
      </w:r>
      <w:r w:rsidRPr="00583E06">
        <w:rPr>
          <w:i/>
          <w:sz w:val="28"/>
          <w:szCs w:val="28"/>
        </w:rPr>
        <w:t xml:space="preserve"> </w:t>
      </w:r>
      <w:r w:rsidRPr="00F80635">
        <w:rPr>
          <w:sz w:val="28"/>
          <w:szCs w:val="28"/>
        </w:rPr>
        <w:t>- нагрудное женское украшение. Селтэр - означает "кружево", "сетка". Это украшение представляло из с</w:t>
      </w:r>
      <w:r w:rsidR="0015482B">
        <w:rPr>
          <w:sz w:val="28"/>
          <w:szCs w:val="28"/>
        </w:rPr>
        <w:t>ебя плетенную из коралловых ните</w:t>
      </w:r>
      <w:r w:rsidRPr="00F80635">
        <w:rPr>
          <w:sz w:val="28"/>
          <w:szCs w:val="28"/>
        </w:rPr>
        <w:t>й коралловую сетку, которую украшали монетами</w:t>
      </w:r>
      <w:r w:rsidR="00723A3C">
        <w:rPr>
          <w:sz w:val="28"/>
          <w:szCs w:val="28"/>
        </w:rPr>
        <w:t xml:space="preserve"> </w:t>
      </w:r>
      <w:r w:rsidR="005E7220">
        <w:rPr>
          <w:sz w:val="28"/>
          <w:szCs w:val="28"/>
        </w:rPr>
        <w:t>(Приложение 6</w:t>
      </w:r>
      <w:r>
        <w:rPr>
          <w:sz w:val="28"/>
          <w:szCs w:val="28"/>
        </w:rPr>
        <w:t>).</w:t>
      </w:r>
    </w:p>
    <w:p w:rsidR="00977166" w:rsidRPr="00F80635" w:rsidRDefault="00977166" w:rsidP="007A1E32">
      <w:pPr>
        <w:spacing w:after="0" w:line="360" w:lineRule="auto"/>
        <w:jc w:val="both"/>
        <w:rPr>
          <w:sz w:val="28"/>
          <w:szCs w:val="28"/>
        </w:rPr>
      </w:pPr>
      <w:r w:rsidRPr="00F80635">
        <w:rPr>
          <w:b/>
          <w:sz w:val="28"/>
          <w:szCs w:val="28"/>
        </w:rPr>
        <w:tab/>
      </w:r>
      <w:r w:rsidRPr="00583E06">
        <w:rPr>
          <w:b/>
          <w:i/>
          <w:sz w:val="28"/>
          <w:szCs w:val="28"/>
        </w:rPr>
        <w:t>Сакал</w:t>
      </w:r>
      <w:r w:rsidRPr="00F80635">
        <w:rPr>
          <w:sz w:val="28"/>
          <w:szCs w:val="28"/>
        </w:rPr>
        <w:t xml:space="preserve"> - женский нагрудник, </w:t>
      </w:r>
      <w:r w:rsidR="00AE1E44">
        <w:rPr>
          <w:sz w:val="28"/>
          <w:szCs w:val="28"/>
        </w:rPr>
        <w:t xml:space="preserve">который </w:t>
      </w:r>
      <w:r w:rsidRPr="00F80635">
        <w:rPr>
          <w:sz w:val="28"/>
          <w:szCs w:val="28"/>
        </w:rPr>
        <w:t xml:space="preserve">имел мягкую полуовальную форму. Его главным убранством являлись художественно расположенные узорчатые бляхи, полудрагоценные камни в серебряной оправе. </w:t>
      </w:r>
    </w:p>
    <w:p w:rsidR="00977166" w:rsidRDefault="00977166" w:rsidP="007A1E32">
      <w:pPr>
        <w:spacing w:after="0" w:line="360" w:lineRule="auto"/>
        <w:jc w:val="both"/>
        <w:rPr>
          <w:sz w:val="28"/>
          <w:szCs w:val="28"/>
        </w:rPr>
      </w:pPr>
      <w:r w:rsidRPr="00F80635">
        <w:rPr>
          <w:sz w:val="28"/>
          <w:szCs w:val="28"/>
        </w:rPr>
        <w:tab/>
        <w:t>Башкиры были втянуты в товарно-денежные отношения с торгово-ремесленными центрами Поволжья и Средней Азии. Монеты, не бывшие в употреблении, дар</w:t>
      </w:r>
      <w:r w:rsidR="00723A3C">
        <w:rPr>
          <w:sz w:val="28"/>
          <w:szCs w:val="28"/>
        </w:rPr>
        <w:t xml:space="preserve">ились мужчинами женам и дочерям </w:t>
      </w:r>
      <w:r w:rsidR="007E39A3">
        <w:rPr>
          <w:sz w:val="28"/>
          <w:szCs w:val="28"/>
        </w:rPr>
        <w:t xml:space="preserve"> (Приложение 7</w:t>
      </w:r>
      <w:r>
        <w:rPr>
          <w:sz w:val="28"/>
          <w:szCs w:val="28"/>
        </w:rPr>
        <w:t>).</w:t>
      </w:r>
    </w:p>
    <w:p w:rsidR="00977166" w:rsidRPr="00F80635" w:rsidRDefault="00977166" w:rsidP="007A1E32">
      <w:pPr>
        <w:spacing w:after="0" w:line="360" w:lineRule="auto"/>
        <w:jc w:val="both"/>
        <w:rPr>
          <w:sz w:val="28"/>
          <w:szCs w:val="28"/>
        </w:rPr>
      </w:pPr>
      <w:r w:rsidRPr="00F80635">
        <w:rPr>
          <w:sz w:val="28"/>
          <w:szCs w:val="28"/>
        </w:rPr>
        <w:t xml:space="preserve"> Женская одежда обильно украшалась монетами и самоцветами, количество монет и кораллов свидетельствовало о богатстве и социальном статусе семьи. Женские украшения вып</w:t>
      </w:r>
      <w:r w:rsidR="004E0088">
        <w:rPr>
          <w:sz w:val="28"/>
          <w:szCs w:val="28"/>
        </w:rPr>
        <w:t>олняли роль своеобразных банков:</w:t>
      </w:r>
      <w:r w:rsidRPr="00F80635">
        <w:rPr>
          <w:sz w:val="28"/>
          <w:szCs w:val="28"/>
        </w:rPr>
        <w:t xml:space="preserve"> в тяжелые моменты жизни или во время войны женщины отдавали свои украшения для приобретения средств существования и вооружения. </w:t>
      </w:r>
    </w:p>
    <w:p w:rsidR="00977166" w:rsidRPr="00F80635" w:rsidRDefault="00977166" w:rsidP="007A1E32">
      <w:pPr>
        <w:spacing w:after="0" w:line="360" w:lineRule="auto"/>
        <w:jc w:val="both"/>
        <w:rPr>
          <w:sz w:val="28"/>
          <w:szCs w:val="28"/>
        </w:rPr>
      </w:pPr>
      <w:r w:rsidRPr="00F80635">
        <w:rPr>
          <w:sz w:val="28"/>
          <w:szCs w:val="28"/>
        </w:rPr>
        <w:tab/>
        <w:t>На праздничном национальном костюме моей бабушки имеются русские  монеты 1861г.</w:t>
      </w:r>
      <w:r w:rsidR="00AE1E44">
        <w:rPr>
          <w:sz w:val="28"/>
          <w:szCs w:val="28"/>
        </w:rPr>
        <w:t>,</w:t>
      </w:r>
      <w:r w:rsidRPr="00F80635">
        <w:rPr>
          <w:sz w:val="28"/>
          <w:szCs w:val="28"/>
        </w:rPr>
        <w:t xml:space="preserve"> 1895 г., 1898 г.,  немецкая монета 1912 г. Эти монет</w:t>
      </w:r>
      <w:r w:rsidR="00723A3C">
        <w:rPr>
          <w:sz w:val="28"/>
          <w:szCs w:val="28"/>
        </w:rPr>
        <w:t xml:space="preserve">ы ей достались от ее прабабушки </w:t>
      </w:r>
      <w:r w:rsidR="005E7220">
        <w:rPr>
          <w:sz w:val="28"/>
          <w:szCs w:val="28"/>
        </w:rPr>
        <w:t>(Приложение 9</w:t>
      </w:r>
      <w:r>
        <w:rPr>
          <w:sz w:val="28"/>
          <w:szCs w:val="28"/>
        </w:rPr>
        <w:t xml:space="preserve">, </w:t>
      </w:r>
      <w:r w:rsidR="007E39A3">
        <w:rPr>
          <w:sz w:val="28"/>
          <w:szCs w:val="28"/>
        </w:rPr>
        <w:t>10</w:t>
      </w:r>
      <w:r>
        <w:rPr>
          <w:sz w:val="28"/>
          <w:szCs w:val="28"/>
        </w:rPr>
        <w:t>).</w:t>
      </w:r>
      <w:r w:rsidR="006B2B65">
        <w:rPr>
          <w:sz w:val="28"/>
          <w:szCs w:val="28"/>
        </w:rPr>
        <w:t xml:space="preserve"> М</w:t>
      </w:r>
      <w:r w:rsidR="00D321F3">
        <w:rPr>
          <w:sz w:val="28"/>
          <w:szCs w:val="28"/>
        </w:rPr>
        <w:t xml:space="preserve">онеты в нашей семье передаются из поколения в поколения как семейная реликвия. </w:t>
      </w:r>
    </w:p>
    <w:p w:rsidR="00977166" w:rsidRPr="00F80635" w:rsidRDefault="00977166" w:rsidP="007A1E32">
      <w:pPr>
        <w:spacing w:after="0" w:line="360" w:lineRule="auto"/>
        <w:jc w:val="both"/>
        <w:rPr>
          <w:sz w:val="28"/>
          <w:szCs w:val="28"/>
        </w:rPr>
      </w:pPr>
      <w:r w:rsidRPr="00F80635">
        <w:rPr>
          <w:sz w:val="28"/>
          <w:szCs w:val="28"/>
        </w:rPr>
        <w:tab/>
        <w:t xml:space="preserve">Тканевую поверхность зашивали чешуеобразно сначала металлическими пластинками, штампованными бляхами, позднее преимущественно серебряными монетами. Так  изготавливались нагрудники, накосники, наспинники, перевязи — хасита, поясные накладки, подвески на одежду из </w:t>
      </w:r>
      <w:r w:rsidRPr="00F80635">
        <w:rPr>
          <w:sz w:val="28"/>
          <w:szCs w:val="28"/>
        </w:rPr>
        <w:lastRenderedPageBreak/>
        <w:t xml:space="preserve">группы монет, монетками на цепочке украшались кольца, серьги, браслеты, ожерелья. </w:t>
      </w:r>
    </w:p>
    <w:p w:rsidR="00977166" w:rsidRPr="00F80635" w:rsidRDefault="00977166" w:rsidP="007A1E32">
      <w:pPr>
        <w:spacing w:after="0" w:line="360" w:lineRule="auto"/>
        <w:jc w:val="both"/>
        <w:rPr>
          <w:sz w:val="28"/>
          <w:szCs w:val="28"/>
        </w:rPr>
      </w:pPr>
      <w:r w:rsidRPr="00F80635">
        <w:rPr>
          <w:sz w:val="28"/>
          <w:szCs w:val="28"/>
        </w:rPr>
        <w:tab/>
        <w:t>После присоединения территории</w:t>
      </w:r>
      <w:r>
        <w:rPr>
          <w:sz w:val="28"/>
          <w:szCs w:val="28"/>
        </w:rPr>
        <w:t xml:space="preserve"> Башкирии</w:t>
      </w:r>
      <w:r w:rsidRPr="00F80635">
        <w:rPr>
          <w:sz w:val="28"/>
          <w:szCs w:val="28"/>
        </w:rPr>
        <w:t xml:space="preserve"> к России русские серебряные копейки XVI-XVIII веков стали распространенным элементом национальных башкирских, татарских, чувашских и марийских украшений.</w:t>
      </w:r>
    </w:p>
    <w:p w:rsidR="00977166" w:rsidRDefault="00977166" w:rsidP="007A1E32">
      <w:pPr>
        <w:spacing w:after="0" w:line="360" w:lineRule="auto"/>
        <w:jc w:val="center"/>
        <w:rPr>
          <w:b/>
          <w:sz w:val="28"/>
          <w:szCs w:val="28"/>
        </w:rPr>
      </w:pPr>
      <w:r w:rsidRPr="00F80635">
        <w:rPr>
          <w:b/>
          <w:sz w:val="28"/>
          <w:szCs w:val="28"/>
        </w:rPr>
        <w:t>Искусство ручного ковроделия</w:t>
      </w:r>
    </w:p>
    <w:p w:rsidR="00977166" w:rsidRPr="00F80635" w:rsidRDefault="00AE1E44" w:rsidP="007A1E32">
      <w:pPr>
        <w:spacing w:after="0" w:line="360" w:lineRule="auto"/>
        <w:jc w:val="both"/>
        <w:rPr>
          <w:sz w:val="28"/>
          <w:szCs w:val="28"/>
        </w:rPr>
      </w:pPr>
      <w:r>
        <w:rPr>
          <w:sz w:val="28"/>
          <w:szCs w:val="28"/>
        </w:rPr>
        <w:tab/>
        <w:t xml:space="preserve">Моя прабабушка владела </w:t>
      </w:r>
      <w:r w:rsidR="00977166" w:rsidRPr="00F80635">
        <w:rPr>
          <w:sz w:val="28"/>
          <w:szCs w:val="28"/>
        </w:rPr>
        <w:t xml:space="preserve"> искусство</w:t>
      </w:r>
      <w:r>
        <w:rPr>
          <w:sz w:val="28"/>
          <w:szCs w:val="28"/>
        </w:rPr>
        <w:t>м</w:t>
      </w:r>
      <w:r w:rsidR="00977166" w:rsidRPr="00F80635">
        <w:rPr>
          <w:sz w:val="28"/>
          <w:szCs w:val="28"/>
        </w:rPr>
        <w:t xml:space="preserve"> ручного ковроделия</w:t>
      </w:r>
      <w:r w:rsidR="00977166" w:rsidRPr="00F80635">
        <w:rPr>
          <w:b/>
          <w:sz w:val="28"/>
          <w:szCs w:val="28"/>
        </w:rPr>
        <w:t>.</w:t>
      </w:r>
      <w:r w:rsidR="00977166" w:rsidRPr="00F80635">
        <w:rPr>
          <w:sz w:val="28"/>
          <w:szCs w:val="28"/>
        </w:rPr>
        <w:t xml:space="preserve"> </w:t>
      </w:r>
    </w:p>
    <w:p w:rsidR="006B2B65" w:rsidRDefault="00977166" w:rsidP="007A1E32">
      <w:pPr>
        <w:spacing w:after="0" w:line="360" w:lineRule="auto"/>
        <w:jc w:val="both"/>
        <w:rPr>
          <w:sz w:val="28"/>
          <w:szCs w:val="28"/>
        </w:rPr>
      </w:pPr>
      <w:r w:rsidRPr="00F80635">
        <w:rPr>
          <w:sz w:val="28"/>
          <w:szCs w:val="28"/>
        </w:rPr>
        <w:tab/>
        <w:t xml:space="preserve">Выделка ковров всегда была делом женских рук. Так и в нашем роду: </w:t>
      </w:r>
      <w:r w:rsidRPr="00F80635">
        <w:rPr>
          <w:b/>
          <w:sz w:val="28"/>
          <w:szCs w:val="28"/>
        </w:rPr>
        <w:t xml:space="preserve">войлочным ремеслом </w:t>
      </w:r>
      <w:r w:rsidRPr="00F80635">
        <w:rPr>
          <w:sz w:val="28"/>
          <w:szCs w:val="28"/>
        </w:rPr>
        <w:t>занимались исключительно женщины.  В прошлом женщины сами обрабатывали шерсть, очищали ее, пряли, красили, ткали ковры. С детских лет</w:t>
      </w:r>
      <w:r w:rsidR="00115EEF">
        <w:rPr>
          <w:sz w:val="28"/>
          <w:szCs w:val="28"/>
        </w:rPr>
        <w:t xml:space="preserve">, </w:t>
      </w:r>
      <w:r w:rsidRPr="00F80635">
        <w:rPr>
          <w:sz w:val="28"/>
          <w:szCs w:val="28"/>
        </w:rPr>
        <w:t xml:space="preserve"> постигая традиционное мастерство, женщины от ковра к ковру совершенствовали свое искусство, варьируя рисунки и колорит ковров, вкладывая в них свое понимание красоты.</w:t>
      </w:r>
    </w:p>
    <w:p w:rsidR="00977166" w:rsidRPr="00F80635" w:rsidRDefault="00977166" w:rsidP="007A1E32">
      <w:pPr>
        <w:spacing w:after="0" w:line="360" w:lineRule="auto"/>
        <w:jc w:val="both"/>
        <w:rPr>
          <w:sz w:val="28"/>
          <w:szCs w:val="28"/>
        </w:rPr>
      </w:pPr>
      <w:r w:rsidRPr="00F80635">
        <w:rPr>
          <w:sz w:val="28"/>
          <w:szCs w:val="28"/>
        </w:rPr>
        <w:tab/>
        <w:t xml:space="preserve">Своеобразно  употреблялись  шерстяные войлоки - войлочные ковры, которые орнаментировались несколькими способами: аппликация, вышивка и вваливание (или вкатывание) узора. Наиболее древним считается вваливание: цветные шерстяные валики раскладывались на слегка скатанную основу и валяли до тех пор, пока не происходило прочного их соединения. Изготовление войлоков, художественно оформленных этим древним способом, встречается и поныне. </w:t>
      </w:r>
    </w:p>
    <w:p w:rsidR="00977166" w:rsidRPr="00F80635" w:rsidRDefault="00977166" w:rsidP="007A1E32">
      <w:pPr>
        <w:spacing w:after="0" w:line="360" w:lineRule="auto"/>
        <w:jc w:val="both"/>
        <w:rPr>
          <w:sz w:val="28"/>
          <w:szCs w:val="28"/>
        </w:rPr>
      </w:pPr>
      <w:r w:rsidRPr="00F80635">
        <w:rPr>
          <w:sz w:val="28"/>
          <w:szCs w:val="28"/>
        </w:rPr>
        <w:tab/>
        <w:t xml:space="preserve">В приданом  каждой молодой девушки обязательно  были ковры: войлочные и безворсовые. </w:t>
      </w:r>
    </w:p>
    <w:p w:rsidR="006B2B65" w:rsidRDefault="00977166" w:rsidP="007A1E32">
      <w:pPr>
        <w:spacing w:after="0" w:line="360" w:lineRule="auto"/>
        <w:jc w:val="both"/>
        <w:rPr>
          <w:sz w:val="28"/>
          <w:szCs w:val="28"/>
        </w:rPr>
      </w:pPr>
      <w:r w:rsidRPr="00F80635">
        <w:rPr>
          <w:sz w:val="28"/>
          <w:szCs w:val="28"/>
        </w:rPr>
        <w:tab/>
        <w:t>Например, такие ковры ручной работы  до сих пор готовят девочкам в приданое. Эта традиция в нашей семье живет до сих пор.</w:t>
      </w:r>
    </w:p>
    <w:p w:rsidR="00977166" w:rsidRPr="00F80635" w:rsidRDefault="00977166" w:rsidP="007A1E32">
      <w:pPr>
        <w:spacing w:after="0" w:line="360" w:lineRule="auto"/>
        <w:jc w:val="both"/>
        <w:rPr>
          <w:sz w:val="28"/>
          <w:szCs w:val="28"/>
        </w:rPr>
      </w:pPr>
      <w:r w:rsidRPr="00F80635">
        <w:rPr>
          <w:sz w:val="28"/>
          <w:szCs w:val="28"/>
        </w:rPr>
        <w:tab/>
      </w:r>
      <w:r w:rsidRPr="00F80635">
        <w:rPr>
          <w:b/>
          <w:sz w:val="28"/>
          <w:szCs w:val="28"/>
        </w:rPr>
        <w:t>Войлок (войлочный  ковер)</w:t>
      </w:r>
      <w:r w:rsidRPr="00F80635">
        <w:rPr>
          <w:sz w:val="28"/>
          <w:szCs w:val="28"/>
        </w:rPr>
        <w:t xml:space="preserve"> заменял мебель: на нем работали, отдыхали, е</w:t>
      </w:r>
      <w:r w:rsidR="00723A3C">
        <w:rPr>
          <w:sz w:val="28"/>
          <w:szCs w:val="28"/>
        </w:rPr>
        <w:t xml:space="preserve">ли, молились, принимали гостей </w:t>
      </w:r>
      <w:r w:rsidR="00AD7A8D">
        <w:rPr>
          <w:sz w:val="28"/>
          <w:szCs w:val="28"/>
        </w:rPr>
        <w:t xml:space="preserve"> (Приложение 12</w:t>
      </w:r>
      <w:r>
        <w:rPr>
          <w:sz w:val="28"/>
          <w:szCs w:val="28"/>
        </w:rPr>
        <w:t>).</w:t>
      </w:r>
    </w:p>
    <w:p w:rsidR="00977166" w:rsidRPr="00F80635" w:rsidRDefault="00977166" w:rsidP="007A1E32">
      <w:pPr>
        <w:spacing w:after="0" w:line="360" w:lineRule="auto"/>
        <w:jc w:val="both"/>
        <w:rPr>
          <w:sz w:val="28"/>
          <w:szCs w:val="28"/>
        </w:rPr>
      </w:pPr>
      <w:r w:rsidRPr="00F80635">
        <w:rPr>
          <w:sz w:val="28"/>
          <w:szCs w:val="28"/>
        </w:rPr>
        <w:tab/>
        <w:t xml:space="preserve">Искусные мастера получали тончайшие его сорта белого цвета. Из него шили обувь, одежду, части конской упряжи (войлок для хомута, седелки). Им украшали жилье. Сложенные вместе с шерстяными паласами, перинами, подушками и одеялами на сундуках или расписных деревянных подставках и </w:t>
      </w:r>
      <w:r w:rsidRPr="00F80635">
        <w:rPr>
          <w:sz w:val="28"/>
          <w:szCs w:val="28"/>
        </w:rPr>
        <w:lastRenderedPageBreak/>
        <w:t>перетянутые декоративной лентой кошмы создавали особый интерьер и уют в войлочной ю</w:t>
      </w:r>
      <w:r w:rsidR="00723A3C">
        <w:rPr>
          <w:sz w:val="28"/>
          <w:szCs w:val="28"/>
        </w:rPr>
        <w:t xml:space="preserve">рте, позже – в деревянном доме </w:t>
      </w:r>
      <w:r w:rsidR="00AD7A8D">
        <w:rPr>
          <w:sz w:val="28"/>
          <w:szCs w:val="28"/>
        </w:rPr>
        <w:t>(Приложение</w:t>
      </w:r>
      <w:r w:rsidR="007A1E32">
        <w:rPr>
          <w:sz w:val="28"/>
          <w:szCs w:val="28"/>
        </w:rPr>
        <w:t xml:space="preserve"> </w:t>
      </w:r>
      <w:r w:rsidR="00AD7A8D">
        <w:rPr>
          <w:sz w:val="28"/>
          <w:szCs w:val="28"/>
        </w:rPr>
        <w:t>13</w:t>
      </w:r>
      <w:r>
        <w:rPr>
          <w:sz w:val="28"/>
          <w:szCs w:val="28"/>
        </w:rPr>
        <w:t>).</w:t>
      </w:r>
    </w:p>
    <w:p w:rsidR="00977166" w:rsidRPr="00F80635" w:rsidRDefault="00977166" w:rsidP="007A1E32">
      <w:pPr>
        <w:spacing w:after="0" w:line="360" w:lineRule="auto"/>
        <w:jc w:val="both"/>
        <w:rPr>
          <w:sz w:val="28"/>
          <w:szCs w:val="28"/>
        </w:rPr>
      </w:pPr>
      <w:r w:rsidRPr="00F80635">
        <w:rPr>
          <w:sz w:val="28"/>
          <w:szCs w:val="28"/>
        </w:rPr>
        <w:tab/>
        <w:t>Войлок изготавливался из шерсти животных, поэтому он обладал и целебными свойствами. Об этом</w:t>
      </w:r>
      <w:r w:rsidR="00C053AF">
        <w:rPr>
          <w:sz w:val="28"/>
          <w:szCs w:val="28"/>
        </w:rPr>
        <w:t xml:space="preserve"> мне рассказала моя бабашка.   В</w:t>
      </w:r>
      <w:r w:rsidRPr="00F80635">
        <w:rPr>
          <w:sz w:val="28"/>
          <w:szCs w:val="28"/>
        </w:rPr>
        <w:t xml:space="preserve">ойлок </w:t>
      </w:r>
      <w:r w:rsidR="00C053AF">
        <w:rPr>
          <w:sz w:val="28"/>
          <w:szCs w:val="28"/>
        </w:rPr>
        <w:t xml:space="preserve">она </w:t>
      </w:r>
      <w:r w:rsidRPr="00F80635">
        <w:rPr>
          <w:sz w:val="28"/>
          <w:szCs w:val="28"/>
        </w:rPr>
        <w:t xml:space="preserve">применяла     </w:t>
      </w:r>
      <w:r w:rsidR="00D321F3">
        <w:rPr>
          <w:sz w:val="28"/>
          <w:szCs w:val="28"/>
        </w:rPr>
        <w:t xml:space="preserve">и </w:t>
      </w:r>
      <w:r w:rsidRPr="00F80635">
        <w:rPr>
          <w:sz w:val="28"/>
          <w:szCs w:val="28"/>
        </w:rPr>
        <w:t xml:space="preserve"> в народной  медицине. Этот секрет ей передала ее б</w:t>
      </w:r>
      <w:r w:rsidR="006B2B65">
        <w:rPr>
          <w:sz w:val="28"/>
          <w:szCs w:val="28"/>
        </w:rPr>
        <w:t>абушка: н</w:t>
      </w:r>
      <w:r w:rsidRPr="00F80635">
        <w:rPr>
          <w:sz w:val="28"/>
          <w:szCs w:val="28"/>
        </w:rPr>
        <w:t>а порез или рану нужно было приложить опаленный войлок. Через несколько дней рана затягивалась и заживала. Шерстяные ковры ручной работы почти не реагируют на воздействие сырости и сухого воздуха. Эти полезные свойства ковров и их декоративные качества сделали их необходимыми предметами быта многих народов.</w:t>
      </w:r>
    </w:p>
    <w:p w:rsidR="00977166" w:rsidRPr="00F80635" w:rsidRDefault="00977166" w:rsidP="007A1E32">
      <w:pPr>
        <w:spacing w:after="0" w:line="360" w:lineRule="auto"/>
        <w:jc w:val="both"/>
        <w:rPr>
          <w:sz w:val="28"/>
          <w:szCs w:val="28"/>
        </w:rPr>
      </w:pPr>
      <w:r w:rsidRPr="00F80635">
        <w:rPr>
          <w:sz w:val="28"/>
          <w:szCs w:val="28"/>
        </w:rPr>
        <w:tab/>
        <w:t xml:space="preserve">Еще  мои предки занимались изготовлением </w:t>
      </w:r>
      <w:r w:rsidRPr="00F80635">
        <w:rPr>
          <w:b/>
          <w:sz w:val="28"/>
          <w:szCs w:val="28"/>
        </w:rPr>
        <w:t>паласов</w:t>
      </w:r>
      <w:r w:rsidRPr="00F80635">
        <w:rPr>
          <w:sz w:val="28"/>
          <w:szCs w:val="28"/>
        </w:rPr>
        <w:t xml:space="preserve"> (безворсовых ковров). Простейшими безворсовыми коврами были паласы, изготовляемые преимущественно из козьей, реже – овечьей шерсти – буй балас. По словам прабабушки,  козью шерсть предпочитали потому, что она, в отличие от овечь</w:t>
      </w:r>
      <w:r w:rsidR="00723A3C">
        <w:rPr>
          <w:sz w:val="28"/>
          <w:szCs w:val="28"/>
        </w:rPr>
        <w:t>ей, была более прочной и яркой</w:t>
      </w:r>
      <w:r w:rsidR="007E39A3">
        <w:rPr>
          <w:sz w:val="28"/>
          <w:szCs w:val="28"/>
        </w:rPr>
        <w:t>.</w:t>
      </w:r>
    </w:p>
    <w:p w:rsidR="00977166" w:rsidRPr="00F80635" w:rsidRDefault="00977166" w:rsidP="007A1E32">
      <w:pPr>
        <w:spacing w:after="0" w:line="360" w:lineRule="auto"/>
        <w:jc w:val="both"/>
        <w:rPr>
          <w:sz w:val="28"/>
          <w:szCs w:val="28"/>
        </w:rPr>
      </w:pPr>
      <w:r w:rsidRPr="00F80635">
        <w:rPr>
          <w:sz w:val="28"/>
          <w:szCs w:val="28"/>
        </w:rPr>
        <w:tab/>
        <w:t>Ковровый узор создавался цветными шерстяными нитями, которыми через равные промежутки узлом связывали нити основы. Более четко, чем на безворсовых коврах выделяется центральное поле, обычно украшаемое крупными медальонами – гнездами, и кайма. Ворсовые ковры по размерам были несколько меньше, чем безворсовье и в их расцветке пре</w:t>
      </w:r>
      <w:r w:rsidR="00723A3C">
        <w:rPr>
          <w:sz w:val="28"/>
          <w:szCs w:val="28"/>
        </w:rPr>
        <w:t xml:space="preserve">обладал красно – коричневый фон </w:t>
      </w:r>
      <w:r w:rsidR="00AD7A8D">
        <w:rPr>
          <w:sz w:val="28"/>
          <w:szCs w:val="28"/>
        </w:rPr>
        <w:t xml:space="preserve"> (Приложение 1</w:t>
      </w:r>
      <w:r w:rsidR="007E39A3">
        <w:rPr>
          <w:sz w:val="28"/>
          <w:szCs w:val="28"/>
        </w:rPr>
        <w:t>4</w:t>
      </w:r>
      <w:r>
        <w:rPr>
          <w:sz w:val="28"/>
          <w:szCs w:val="28"/>
        </w:rPr>
        <w:t>)</w:t>
      </w:r>
      <w:r w:rsidR="007A1E32">
        <w:rPr>
          <w:sz w:val="28"/>
          <w:szCs w:val="28"/>
        </w:rPr>
        <w:t>.</w:t>
      </w:r>
    </w:p>
    <w:p w:rsidR="00D321F3" w:rsidRDefault="00977166" w:rsidP="007A1E32">
      <w:pPr>
        <w:spacing w:after="0" w:line="360" w:lineRule="auto"/>
        <w:jc w:val="both"/>
        <w:rPr>
          <w:sz w:val="28"/>
          <w:szCs w:val="28"/>
        </w:rPr>
      </w:pPr>
      <w:r w:rsidRPr="00F80635">
        <w:rPr>
          <w:sz w:val="28"/>
          <w:szCs w:val="28"/>
        </w:rPr>
        <w:tab/>
        <w:t xml:space="preserve">Башкирские ковры - паласы ткутся узкими полотнищами, которые затем сшиваются. Башкирский палас обычно состоял из пяти – шести или семи – восьми полотенец. В узоре паласов преобладали, как правило, два – три цвета, причем предпочтение отдавалось краскам теплых тонов. </w:t>
      </w:r>
    </w:p>
    <w:p w:rsidR="00977166" w:rsidRPr="00F80635" w:rsidRDefault="00D321F3" w:rsidP="007A1E32">
      <w:pPr>
        <w:spacing w:after="0" w:line="360" w:lineRule="auto"/>
        <w:jc w:val="both"/>
        <w:rPr>
          <w:sz w:val="28"/>
          <w:szCs w:val="28"/>
        </w:rPr>
      </w:pPr>
      <w:r>
        <w:rPr>
          <w:sz w:val="28"/>
          <w:szCs w:val="28"/>
        </w:rPr>
        <w:tab/>
        <w:t>Моя прабабушка  умело использовала</w:t>
      </w:r>
      <w:r w:rsidR="00977166" w:rsidRPr="00F80635">
        <w:rPr>
          <w:sz w:val="28"/>
          <w:szCs w:val="28"/>
        </w:rPr>
        <w:t xml:space="preserve"> растительные краски домашнего приготовления, а также естественный цвет шерсти.</w:t>
      </w:r>
    </w:p>
    <w:p w:rsidR="006B2B65" w:rsidRDefault="00977166" w:rsidP="006B2B65">
      <w:pPr>
        <w:spacing w:after="0" w:line="360" w:lineRule="auto"/>
        <w:jc w:val="both"/>
        <w:rPr>
          <w:sz w:val="28"/>
          <w:szCs w:val="28"/>
        </w:rPr>
      </w:pPr>
      <w:r w:rsidRPr="00F80635">
        <w:rPr>
          <w:sz w:val="28"/>
          <w:szCs w:val="28"/>
        </w:rPr>
        <w:tab/>
        <w:t>Н</w:t>
      </w:r>
      <w:r w:rsidR="00723A3C">
        <w:rPr>
          <w:sz w:val="28"/>
          <w:szCs w:val="28"/>
        </w:rPr>
        <w:t xml:space="preserve">а башкирском празднике Сабантуй, который традиционно проводится в Белорецком районе,  </w:t>
      </w:r>
      <w:r w:rsidRPr="00F80635">
        <w:rPr>
          <w:sz w:val="28"/>
          <w:szCs w:val="28"/>
        </w:rPr>
        <w:t xml:space="preserve"> моя прабабушка выставл</w:t>
      </w:r>
      <w:r w:rsidR="006B2B65">
        <w:rPr>
          <w:sz w:val="28"/>
          <w:szCs w:val="28"/>
        </w:rPr>
        <w:t>яла  предметы своего творчества</w:t>
      </w:r>
      <w:r w:rsidRPr="00F80635">
        <w:rPr>
          <w:sz w:val="28"/>
          <w:szCs w:val="28"/>
        </w:rPr>
        <w:t xml:space="preserve"> </w:t>
      </w:r>
      <w:r w:rsidR="00AD7A8D">
        <w:rPr>
          <w:sz w:val="28"/>
          <w:szCs w:val="28"/>
        </w:rPr>
        <w:t>(Приложение 16</w:t>
      </w:r>
      <w:r>
        <w:rPr>
          <w:sz w:val="28"/>
          <w:szCs w:val="28"/>
        </w:rPr>
        <w:t>)</w:t>
      </w:r>
      <w:r w:rsidR="00723A3C">
        <w:rPr>
          <w:sz w:val="28"/>
          <w:szCs w:val="28"/>
        </w:rPr>
        <w:t>.</w:t>
      </w:r>
    </w:p>
    <w:p w:rsidR="00977166" w:rsidRPr="00F80635" w:rsidRDefault="00977166" w:rsidP="006B2B65">
      <w:pPr>
        <w:spacing w:after="0" w:line="360" w:lineRule="auto"/>
        <w:jc w:val="center"/>
        <w:rPr>
          <w:b/>
          <w:sz w:val="28"/>
          <w:szCs w:val="28"/>
        </w:rPr>
      </w:pPr>
      <w:r w:rsidRPr="00F80635">
        <w:rPr>
          <w:b/>
          <w:sz w:val="28"/>
          <w:szCs w:val="28"/>
        </w:rPr>
        <w:lastRenderedPageBreak/>
        <w:t>Башкирская пуховая шаль</w:t>
      </w:r>
    </w:p>
    <w:p w:rsidR="00977166" w:rsidRPr="00F80635" w:rsidRDefault="00977166" w:rsidP="007A1E32">
      <w:pPr>
        <w:spacing w:after="0" w:line="360" w:lineRule="auto"/>
        <w:jc w:val="both"/>
        <w:rPr>
          <w:sz w:val="28"/>
          <w:szCs w:val="28"/>
        </w:rPr>
      </w:pPr>
      <w:r w:rsidRPr="00F80635">
        <w:rPr>
          <w:b/>
          <w:sz w:val="28"/>
          <w:szCs w:val="28"/>
        </w:rPr>
        <w:tab/>
      </w:r>
      <w:r w:rsidRPr="00F80635">
        <w:rPr>
          <w:sz w:val="28"/>
          <w:szCs w:val="28"/>
        </w:rPr>
        <w:t xml:space="preserve">Конечно же,  каждая башкирская женщина  должна уметь вязать </w:t>
      </w:r>
      <w:r w:rsidRPr="00F80635">
        <w:rPr>
          <w:b/>
          <w:sz w:val="28"/>
          <w:szCs w:val="28"/>
        </w:rPr>
        <w:t>шаль (дебет шэл, башkорт шэле)</w:t>
      </w:r>
      <w:r w:rsidRPr="00F80635">
        <w:rPr>
          <w:sz w:val="28"/>
          <w:szCs w:val="28"/>
        </w:rPr>
        <w:t>,    Моя бабушка научила этому мастерству всех своих дочерей. Башкирские  тканые шали - уникальный вид ткачества, не имеющий аналога в текстильном искусстве  других  народов. Длинно</w:t>
      </w:r>
      <w:r w:rsidR="005E72D1">
        <w:rPr>
          <w:sz w:val="28"/>
          <w:szCs w:val="28"/>
        </w:rPr>
        <w:t xml:space="preserve">е полотнище шали ткется на домашнем </w:t>
      </w:r>
      <w:r w:rsidRPr="00F80635">
        <w:rPr>
          <w:sz w:val="28"/>
          <w:szCs w:val="28"/>
        </w:rPr>
        <w:t>ста</w:t>
      </w:r>
      <w:r w:rsidR="005E72D1">
        <w:rPr>
          <w:sz w:val="28"/>
          <w:szCs w:val="28"/>
        </w:rPr>
        <w:t>нке, затем разрезается на 2-3 части</w:t>
      </w:r>
      <w:r w:rsidRPr="00F80635">
        <w:rPr>
          <w:sz w:val="28"/>
          <w:szCs w:val="28"/>
        </w:rPr>
        <w:t>, которые сшиваются в большую квадратную форму. Края шали оформляются ажур</w:t>
      </w:r>
      <w:r w:rsidR="00DB568C">
        <w:rPr>
          <w:sz w:val="28"/>
          <w:szCs w:val="28"/>
        </w:rPr>
        <w:t>ной бахромой с длинными кистями (Приложение 17</w:t>
      </w:r>
      <w:r>
        <w:rPr>
          <w:sz w:val="28"/>
          <w:szCs w:val="28"/>
        </w:rPr>
        <w:t>)</w:t>
      </w:r>
      <w:r w:rsidR="00DB568C">
        <w:rPr>
          <w:sz w:val="28"/>
          <w:szCs w:val="28"/>
        </w:rPr>
        <w:t>.</w:t>
      </w:r>
    </w:p>
    <w:p w:rsidR="00977166" w:rsidRPr="00F80635" w:rsidRDefault="00977166" w:rsidP="007A1E32">
      <w:pPr>
        <w:spacing w:after="0" w:line="360" w:lineRule="auto"/>
        <w:jc w:val="center"/>
        <w:rPr>
          <w:b/>
          <w:sz w:val="28"/>
          <w:szCs w:val="28"/>
        </w:rPr>
      </w:pPr>
      <w:r w:rsidRPr="00F80635">
        <w:rPr>
          <w:b/>
          <w:sz w:val="28"/>
          <w:szCs w:val="28"/>
        </w:rPr>
        <w:t>Традиции декоративно-прикладного искусства  семьи в наши дни</w:t>
      </w:r>
    </w:p>
    <w:p w:rsidR="00977166" w:rsidRPr="00F80635" w:rsidRDefault="00977166" w:rsidP="007A1E32">
      <w:pPr>
        <w:spacing w:after="0" w:line="360" w:lineRule="auto"/>
        <w:jc w:val="both"/>
        <w:rPr>
          <w:sz w:val="28"/>
          <w:szCs w:val="28"/>
        </w:rPr>
      </w:pPr>
      <w:r w:rsidRPr="00F80635">
        <w:rPr>
          <w:b/>
          <w:sz w:val="28"/>
          <w:szCs w:val="28"/>
        </w:rPr>
        <w:tab/>
      </w:r>
      <w:r w:rsidR="007E64F2">
        <w:rPr>
          <w:sz w:val="28"/>
          <w:szCs w:val="28"/>
        </w:rPr>
        <w:t>Искусству вязания  бабушка научила и мою сестру Диану</w:t>
      </w:r>
      <w:r w:rsidRPr="00F80635">
        <w:rPr>
          <w:sz w:val="28"/>
          <w:szCs w:val="28"/>
        </w:rPr>
        <w:t>. П</w:t>
      </w:r>
      <w:r w:rsidR="007E64F2">
        <w:rPr>
          <w:sz w:val="28"/>
          <w:szCs w:val="28"/>
        </w:rPr>
        <w:t>равда, технику вязания шали Диана еще  не освоила, но прекрасно вяжет</w:t>
      </w:r>
      <w:r w:rsidRPr="00F80635">
        <w:rPr>
          <w:sz w:val="28"/>
          <w:szCs w:val="28"/>
        </w:rPr>
        <w:t xml:space="preserve"> кофты,</w:t>
      </w:r>
      <w:r w:rsidR="00DB568C">
        <w:rPr>
          <w:sz w:val="28"/>
          <w:szCs w:val="28"/>
        </w:rPr>
        <w:t xml:space="preserve"> наряды для своих любимых кукол </w:t>
      </w:r>
      <w:r w:rsidRPr="00F80635">
        <w:rPr>
          <w:sz w:val="28"/>
          <w:szCs w:val="28"/>
        </w:rPr>
        <w:t xml:space="preserve"> </w:t>
      </w:r>
      <w:r w:rsidR="00DB568C">
        <w:rPr>
          <w:sz w:val="28"/>
          <w:szCs w:val="28"/>
        </w:rPr>
        <w:t>(Приложение 18</w:t>
      </w:r>
      <w:r>
        <w:rPr>
          <w:sz w:val="28"/>
          <w:szCs w:val="28"/>
        </w:rPr>
        <w:t>).</w:t>
      </w:r>
    </w:p>
    <w:p w:rsidR="00977166" w:rsidRPr="00F80635" w:rsidRDefault="00977166" w:rsidP="007A1E32">
      <w:pPr>
        <w:spacing w:after="0" w:line="360" w:lineRule="auto"/>
        <w:jc w:val="both"/>
        <w:rPr>
          <w:sz w:val="28"/>
          <w:szCs w:val="28"/>
        </w:rPr>
      </w:pPr>
      <w:r w:rsidRPr="00F80635">
        <w:rPr>
          <w:sz w:val="28"/>
          <w:szCs w:val="28"/>
        </w:rPr>
        <w:tab/>
        <w:t xml:space="preserve">Еще моя бабушка научила меня </w:t>
      </w:r>
      <w:r w:rsidR="007E64F2">
        <w:rPr>
          <w:sz w:val="28"/>
          <w:szCs w:val="28"/>
        </w:rPr>
        <w:t xml:space="preserve"> и мою сестру </w:t>
      </w:r>
      <w:r w:rsidRPr="00F80635">
        <w:rPr>
          <w:sz w:val="28"/>
          <w:szCs w:val="28"/>
        </w:rPr>
        <w:t>п</w:t>
      </w:r>
      <w:r w:rsidR="00DB568C">
        <w:rPr>
          <w:sz w:val="28"/>
          <w:szCs w:val="28"/>
        </w:rPr>
        <w:t>лести бисером (Приложение 19</w:t>
      </w:r>
      <w:r w:rsidR="007E64F2">
        <w:rPr>
          <w:sz w:val="28"/>
          <w:szCs w:val="28"/>
        </w:rPr>
        <w:t xml:space="preserve">). Бабушка  </w:t>
      </w:r>
      <w:r w:rsidRPr="00F80635">
        <w:rPr>
          <w:sz w:val="28"/>
          <w:szCs w:val="28"/>
        </w:rPr>
        <w:t xml:space="preserve"> украшала бисером  </w:t>
      </w:r>
      <w:r w:rsidR="007E64F2">
        <w:rPr>
          <w:sz w:val="28"/>
          <w:szCs w:val="28"/>
        </w:rPr>
        <w:t xml:space="preserve">свой </w:t>
      </w:r>
      <w:r w:rsidRPr="00F80635">
        <w:rPr>
          <w:sz w:val="28"/>
          <w:szCs w:val="28"/>
        </w:rPr>
        <w:t>головной убор  и нагрудник.</w:t>
      </w:r>
    </w:p>
    <w:p w:rsidR="00977166" w:rsidRPr="00F80635" w:rsidRDefault="00977166" w:rsidP="007A1E32">
      <w:pPr>
        <w:spacing w:after="0" w:line="360" w:lineRule="auto"/>
        <w:jc w:val="both"/>
        <w:rPr>
          <w:sz w:val="28"/>
          <w:szCs w:val="28"/>
        </w:rPr>
      </w:pPr>
      <w:r w:rsidRPr="00F80635">
        <w:rPr>
          <w:sz w:val="28"/>
          <w:szCs w:val="28"/>
        </w:rPr>
        <w:tab/>
        <w:t>Моя мама – Альфия Зульфаровна продолжает традиции своих  бабушек   - она стала професси</w:t>
      </w:r>
      <w:r w:rsidR="00D321F3">
        <w:rPr>
          <w:sz w:val="28"/>
          <w:szCs w:val="28"/>
        </w:rPr>
        <w:t xml:space="preserve">ональной портнихой. Моделирует, </w:t>
      </w:r>
      <w:r w:rsidRPr="00F80635">
        <w:rPr>
          <w:sz w:val="28"/>
          <w:szCs w:val="28"/>
        </w:rPr>
        <w:t xml:space="preserve"> шьет </w:t>
      </w:r>
      <w:r w:rsidR="00D321F3">
        <w:rPr>
          <w:sz w:val="28"/>
          <w:szCs w:val="28"/>
        </w:rPr>
        <w:t xml:space="preserve">и вяжет </w:t>
      </w:r>
      <w:r w:rsidR="00DB568C">
        <w:rPr>
          <w:sz w:val="28"/>
          <w:szCs w:val="28"/>
        </w:rPr>
        <w:t xml:space="preserve">прекрасную одежду </w:t>
      </w:r>
      <w:r w:rsidR="00D321F3">
        <w:rPr>
          <w:sz w:val="28"/>
          <w:szCs w:val="28"/>
        </w:rPr>
        <w:t xml:space="preserve"> </w:t>
      </w:r>
      <w:r w:rsidR="00DB568C">
        <w:rPr>
          <w:sz w:val="28"/>
          <w:szCs w:val="28"/>
        </w:rPr>
        <w:t>(Приложение 20</w:t>
      </w:r>
      <w:r w:rsidR="003C43F2">
        <w:rPr>
          <w:sz w:val="28"/>
          <w:szCs w:val="28"/>
        </w:rPr>
        <w:t>,</w:t>
      </w:r>
      <w:r w:rsidR="00DB568C">
        <w:rPr>
          <w:sz w:val="28"/>
          <w:szCs w:val="28"/>
        </w:rPr>
        <w:t xml:space="preserve"> 21</w:t>
      </w:r>
      <w:r w:rsidR="00EE03AD">
        <w:rPr>
          <w:sz w:val="28"/>
          <w:szCs w:val="28"/>
        </w:rPr>
        <w:t xml:space="preserve">). </w:t>
      </w:r>
      <w:r w:rsidR="00D321F3">
        <w:rPr>
          <w:sz w:val="28"/>
          <w:szCs w:val="28"/>
        </w:rPr>
        <w:t xml:space="preserve">Как и любая башкирская женщина умеет вязать шаль. </w:t>
      </w:r>
    </w:p>
    <w:p w:rsidR="00977166" w:rsidRPr="00F80635" w:rsidRDefault="00977166" w:rsidP="007A1E32">
      <w:pPr>
        <w:spacing w:after="0" w:line="360" w:lineRule="auto"/>
        <w:jc w:val="center"/>
        <w:rPr>
          <w:b/>
          <w:sz w:val="28"/>
          <w:szCs w:val="28"/>
        </w:rPr>
      </w:pPr>
      <w:r w:rsidRPr="00F80635">
        <w:rPr>
          <w:b/>
          <w:sz w:val="28"/>
          <w:szCs w:val="28"/>
        </w:rPr>
        <w:t>Заключение</w:t>
      </w:r>
    </w:p>
    <w:p w:rsidR="00977166" w:rsidRPr="00F80635" w:rsidRDefault="00977166" w:rsidP="007A1E32">
      <w:pPr>
        <w:spacing w:after="0" w:line="360" w:lineRule="auto"/>
        <w:jc w:val="both"/>
        <w:rPr>
          <w:sz w:val="28"/>
          <w:szCs w:val="28"/>
        </w:rPr>
      </w:pPr>
      <w:r w:rsidRPr="00F80635">
        <w:rPr>
          <w:sz w:val="28"/>
          <w:szCs w:val="28"/>
        </w:rPr>
        <w:tab/>
        <w:t>В п</w:t>
      </w:r>
      <w:r w:rsidR="00CA0F03">
        <w:rPr>
          <w:sz w:val="28"/>
          <w:szCs w:val="28"/>
        </w:rPr>
        <w:t>роцессе исследовательской работы</w:t>
      </w:r>
      <w:r w:rsidRPr="00F80635">
        <w:rPr>
          <w:sz w:val="28"/>
          <w:szCs w:val="28"/>
        </w:rPr>
        <w:t xml:space="preserve">  по </w:t>
      </w:r>
      <w:r w:rsidR="00DB568C">
        <w:rPr>
          <w:sz w:val="28"/>
          <w:szCs w:val="28"/>
        </w:rPr>
        <w:t xml:space="preserve">изучению семейных традиций  декоративно-прикладного искусства нашей семьи </w:t>
      </w:r>
      <w:r w:rsidRPr="00F80635">
        <w:rPr>
          <w:sz w:val="28"/>
          <w:szCs w:val="28"/>
        </w:rPr>
        <w:t>я</w:t>
      </w:r>
      <w:r w:rsidR="007E64F2">
        <w:rPr>
          <w:sz w:val="28"/>
          <w:szCs w:val="28"/>
        </w:rPr>
        <w:t xml:space="preserve"> получил </w:t>
      </w:r>
      <w:r w:rsidR="00BB31E4">
        <w:rPr>
          <w:sz w:val="28"/>
          <w:szCs w:val="28"/>
        </w:rPr>
        <w:t xml:space="preserve">огромное удовольствие </w:t>
      </w:r>
      <w:r w:rsidR="007E64F2">
        <w:rPr>
          <w:sz w:val="28"/>
          <w:szCs w:val="28"/>
        </w:rPr>
        <w:t xml:space="preserve"> и, самое главное, узнал и открыл</w:t>
      </w:r>
      <w:r w:rsidRPr="00F80635">
        <w:rPr>
          <w:sz w:val="28"/>
          <w:szCs w:val="28"/>
        </w:rPr>
        <w:t xml:space="preserve"> для себя много нового.  </w:t>
      </w:r>
      <w:r w:rsidR="00D321F3">
        <w:rPr>
          <w:sz w:val="28"/>
          <w:szCs w:val="28"/>
        </w:rPr>
        <w:t>С помощью</w:t>
      </w:r>
      <w:r w:rsidR="007E64F2">
        <w:rPr>
          <w:sz w:val="28"/>
          <w:szCs w:val="28"/>
        </w:rPr>
        <w:t xml:space="preserve"> своих родственников я составил</w:t>
      </w:r>
      <w:r w:rsidR="00D321F3">
        <w:rPr>
          <w:sz w:val="28"/>
          <w:szCs w:val="28"/>
        </w:rPr>
        <w:t xml:space="preserve"> генеалогическую та</w:t>
      </w:r>
      <w:r w:rsidR="00DB568C">
        <w:rPr>
          <w:sz w:val="28"/>
          <w:szCs w:val="28"/>
        </w:rPr>
        <w:t>блицу своей семьи</w:t>
      </w:r>
      <w:r w:rsidR="00D321F3">
        <w:rPr>
          <w:sz w:val="28"/>
          <w:szCs w:val="28"/>
        </w:rPr>
        <w:t>. А на основе ис</w:t>
      </w:r>
      <w:r w:rsidR="006C646F">
        <w:rPr>
          <w:sz w:val="28"/>
          <w:szCs w:val="28"/>
        </w:rPr>
        <w:t>следовательского проекта</w:t>
      </w:r>
      <w:r w:rsidR="007E64F2">
        <w:rPr>
          <w:sz w:val="28"/>
          <w:szCs w:val="28"/>
        </w:rPr>
        <w:t xml:space="preserve"> составил</w:t>
      </w:r>
      <w:r w:rsidR="00D321F3">
        <w:rPr>
          <w:sz w:val="28"/>
          <w:szCs w:val="28"/>
        </w:rPr>
        <w:t xml:space="preserve"> презентацию, используя комп</w:t>
      </w:r>
      <w:r w:rsidR="00EE03AD">
        <w:rPr>
          <w:sz w:val="28"/>
          <w:szCs w:val="28"/>
        </w:rPr>
        <w:t>ьютерные технологии</w:t>
      </w:r>
      <w:r w:rsidR="00D321F3">
        <w:rPr>
          <w:sz w:val="28"/>
          <w:szCs w:val="28"/>
        </w:rPr>
        <w:t xml:space="preserve">. </w:t>
      </w:r>
      <w:r w:rsidR="007E64F2">
        <w:rPr>
          <w:sz w:val="28"/>
          <w:szCs w:val="28"/>
        </w:rPr>
        <w:t>Я изучил</w:t>
      </w:r>
      <w:r w:rsidRPr="00F80635">
        <w:rPr>
          <w:sz w:val="28"/>
          <w:szCs w:val="28"/>
        </w:rPr>
        <w:t>, как развивались национальные башкирские традиции дек</w:t>
      </w:r>
      <w:r w:rsidR="00A07CAC">
        <w:rPr>
          <w:sz w:val="28"/>
          <w:szCs w:val="28"/>
        </w:rPr>
        <w:t>оративно-прикладного искусства  нашей семьи</w:t>
      </w:r>
      <w:r w:rsidR="007E64F2">
        <w:rPr>
          <w:sz w:val="28"/>
          <w:szCs w:val="28"/>
        </w:rPr>
        <w:t>,  к</w:t>
      </w:r>
      <w:r w:rsidRPr="00F80635">
        <w:rPr>
          <w:sz w:val="28"/>
          <w:szCs w:val="28"/>
        </w:rPr>
        <w:t>ак умение и мастерство этого искусства передавались из поколения в поколения, как декоратив</w:t>
      </w:r>
      <w:r w:rsidR="00E3091B">
        <w:rPr>
          <w:sz w:val="28"/>
          <w:szCs w:val="28"/>
        </w:rPr>
        <w:t>но-прикладное искусство отражает</w:t>
      </w:r>
      <w:r w:rsidRPr="00F80635">
        <w:rPr>
          <w:sz w:val="28"/>
          <w:szCs w:val="28"/>
        </w:rPr>
        <w:t xml:space="preserve"> национальный колорит баш</w:t>
      </w:r>
      <w:r w:rsidR="00DB568C">
        <w:rPr>
          <w:sz w:val="28"/>
          <w:szCs w:val="28"/>
        </w:rPr>
        <w:t xml:space="preserve">кирского народа в разные эпохи вплоть до современности. </w:t>
      </w:r>
    </w:p>
    <w:p w:rsidR="00977166" w:rsidRDefault="00977166" w:rsidP="007A1E32">
      <w:pPr>
        <w:spacing w:after="0" w:line="360" w:lineRule="auto"/>
        <w:jc w:val="both"/>
        <w:rPr>
          <w:sz w:val="28"/>
          <w:szCs w:val="28"/>
        </w:rPr>
      </w:pPr>
      <w:r w:rsidRPr="00F80635">
        <w:rPr>
          <w:sz w:val="28"/>
          <w:szCs w:val="28"/>
        </w:rPr>
        <w:lastRenderedPageBreak/>
        <w:tab/>
        <w:t>В  наши дни особенно важно изучать традиции своих предков,  приобщать к ним м</w:t>
      </w:r>
      <w:r w:rsidR="00AF6336">
        <w:rPr>
          <w:sz w:val="28"/>
          <w:szCs w:val="28"/>
        </w:rPr>
        <w:t xml:space="preserve">олодое поколение, учить  </w:t>
      </w:r>
      <w:r w:rsidRPr="00F80635">
        <w:rPr>
          <w:sz w:val="28"/>
          <w:szCs w:val="28"/>
        </w:rPr>
        <w:t xml:space="preserve"> ценить и уважать  историю своего рода. </w:t>
      </w:r>
    </w:p>
    <w:p w:rsidR="00E4088D" w:rsidRDefault="00E4088D" w:rsidP="003C43F2">
      <w:pPr>
        <w:spacing w:after="0" w:line="360" w:lineRule="auto"/>
        <w:jc w:val="center"/>
        <w:rPr>
          <w:b/>
          <w:sz w:val="28"/>
          <w:szCs w:val="28"/>
        </w:rPr>
      </w:pPr>
    </w:p>
    <w:p w:rsidR="00977166" w:rsidRDefault="00977166" w:rsidP="003C43F2">
      <w:pPr>
        <w:spacing w:after="0" w:line="360" w:lineRule="auto"/>
        <w:jc w:val="center"/>
        <w:rPr>
          <w:b/>
          <w:sz w:val="28"/>
          <w:szCs w:val="28"/>
        </w:rPr>
      </w:pPr>
      <w:r>
        <w:rPr>
          <w:b/>
          <w:sz w:val="28"/>
          <w:szCs w:val="28"/>
        </w:rPr>
        <w:t>Приложения</w:t>
      </w:r>
    </w:p>
    <w:p w:rsidR="00977166" w:rsidRPr="008949B9" w:rsidRDefault="00977166" w:rsidP="00977166">
      <w:pPr>
        <w:spacing w:line="360" w:lineRule="auto"/>
        <w:rPr>
          <w:sz w:val="28"/>
          <w:szCs w:val="28"/>
        </w:rPr>
      </w:pPr>
      <w:r w:rsidRPr="008949B9">
        <w:rPr>
          <w:sz w:val="28"/>
          <w:szCs w:val="28"/>
        </w:rPr>
        <w:t>Приложение 1</w:t>
      </w:r>
    </w:p>
    <w:p w:rsidR="0062273D" w:rsidRDefault="00032FE7" w:rsidP="00E4088D">
      <w:pPr>
        <w:spacing w:line="360" w:lineRule="auto"/>
        <w:jc w:val="center"/>
        <w:rPr>
          <w:sz w:val="28"/>
          <w:szCs w:val="28"/>
        </w:rPr>
      </w:pPr>
      <w:r w:rsidRPr="00032FE7">
        <w:rPr>
          <w:noProof/>
          <w:sz w:val="28"/>
          <w:szCs w:val="28"/>
          <w:lang w:eastAsia="ru-RU"/>
        </w:rPr>
        <w:drawing>
          <wp:inline distT="0" distB="0" distL="0" distR="0">
            <wp:extent cx="6317955" cy="4771319"/>
            <wp:effectExtent l="19050" t="0" r="664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320346" cy="4773124"/>
                    </a:xfrm>
                    <a:prstGeom prst="rect">
                      <a:avLst/>
                    </a:prstGeom>
                    <a:noFill/>
                  </pic:spPr>
                </pic:pic>
              </a:graphicData>
            </a:graphic>
          </wp:inline>
        </w:drawing>
      </w:r>
    </w:p>
    <w:p w:rsidR="00B51E8A" w:rsidRDefault="00B51E8A" w:rsidP="00E4088D">
      <w:pPr>
        <w:spacing w:line="360" w:lineRule="auto"/>
        <w:rPr>
          <w:sz w:val="28"/>
          <w:szCs w:val="28"/>
        </w:rPr>
      </w:pPr>
    </w:p>
    <w:p w:rsidR="00B51E8A" w:rsidRDefault="00B51E8A" w:rsidP="00E4088D">
      <w:pPr>
        <w:spacing w:line="360" w:lineRule="auto"/>
        <w:rPr>
          <w:sz w:val="28"/>
          <w:szCs w:val="28"/>
        </w:rPr>
      </w:pPr>
    </w:p>
    <w:p w:rsidR="0080073D" w:rsidRDefault="0080073D" w:rsidP="00E4088D">
      <w:pPr>
        <w:spacing w:line="360" w:lineRule="auto"/>
        <w:rPr>
          <w:sz w:val="28"/>
          <w:szCs w:val="28"/>
        </w:rPr>
      </w:pPr>
    </w:p>
    <w:p w:rsidR="00B51E8A" w:rsidRDefault="00B51E8A" w:rsidP="00E4088D">
      <w:pPr>
        <w:spacing w:line="360" w:lineRule="auto"/>
        <w:rPr>
          <w:sz w:val="28"/>
          <w:szCs w:val="28"/>
        </w:rPr>
      </w:pPr>
    </w:p>
    <w:p w:rsidR="00B51E8A" w:rsidRDefault="00B51E8A" w:rsidP="00E4088D">
      <w:pPr>
        <w:spacing w:line="360" w:lineRule="auto"/>
        <w:rPr>
          <w:sz w:val="28"/>
          <w:szCs w:val="28"/>
        </w:rPr>
      </w:pPr>
    </w:p>
    <w:p w:rsidR="00E4088D" w:rsidRDefault="00032FE7" w:rsidP="00E4088D">
      <w:pPr>
        <w:spacing w:line="360" w:lineRule="auto"/>
        <w:rPr>
          <w:sz w:val="28"/>
          <w:szCs w:val="28"/>
        </w:rPr>
      </w:pPr>
      <w:r>
        <w:rPr>
          <w:sz w:val="28"/>
          <w:szCs w:val="28"/>
        </w:rPr>
        <w:lastRenderedPageBreak/>
        <w:t>Приложение  2</w:t>
      </w:r>
      <w:r w:rsidR="00E4088D" w:rsidRPr="00E4088D">
        <w:rPr>
          <w:sz w:val="28"/>
          <w:szCs w:val="28"/>
        </w:rPr>
        <w:t xml:space="preserve"> </w:t>
      </w:r>
      <w:r w:rsidR="00E4088D">
        <w:rPr>
          <w:sz w:val="28"/>
          <w:szCs w:val="28"/>
        </w:rPr>
        <w:tab/>
      </w:r>
      <w:r w:rsidR="00E4088D">
        <w:rPr>
          <w:sz w:val="28"/>
          <w:szCs w:val="28"/>
        </w:rPr>
        <w:tab/>
      </w:r>
      <w:r w:rsidR="00E4088D">
        <w:rPr>
          <w:sz w:val="28"/>
          <w:szCs w:val="28"/>
        </w:rPr>
        <w:tab/>
      </w:r>
      <w:r w:rsidR="00E4088D">
        <w:rPr>
          <w:sz w:val="28"/>
          <w:szCs w:val="28"/>
        </w:rPr>
        <w:tab/>
      </w:r>
      <w:r w:rsidR="00E4088D">
        <w:rPr>
          <w:sz w:val="28"/>
          <w:szCs w:val="28"/>
        </w:rPr>
        <w:tab/>
      </w:r>
      <w:r w:rsidR="00E4088D">
        <w:rPr>
          <w:sz w:val="28"/>
          <w:szCs w:val="28"/>
        </w:rPr>
        <w:tab/>
        <w:t>Приложение 3</w:t>
      </w:r>
    </w:p>
    <w:p w:rsidR="00977166" w:rsidRDefault="00977166" w:rsidP="003C43F2">
      <w:pPr>
        <w:spacing w:line="360" w:lineRule="auto"/>
        <w:rPr>
          <w:sz w:val="28"/>
          <w:szCs w:val="28"/>
        </w:rPr>
      </w:pPr>
      <w:r w:rsidRPr="008949B9">
        <w:rPr>
          <w:noProof/>
          <w:sz w:val="28"/>
          <w:szCs w:val="28"/>
          <w:lang w:eastAsia="ru-RU"/>
        </w:rPr>
        <w:drawing>
          <wp:inline distT="0" distB="0" distL="0" distR="0">
            <wp:extent cx="2929823" cy="2073349"/>
            <wp:effectExtent l="19050" t="0" r="3877" b="0"/>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2941459" cy="2081583"/>
                    </a:xfrm>
                    <a:prstGeom prst="rect">
                      <a:avLst/>
                    </a:prstGeom>
                    <a:noFill/>
                    <a:ln w="9525">
                      <a:noFill/>
                      <a:miter lim="800000"/>
                      <a:headEnd/>
                      <a:tailEnd/>
                    </a:ln>
                  </pic:spPr>
                </pic:pic>
              </a:graphicData>
            </a:graphic>
          </wp:inline>
        </w:drawing>
      </w:r>
      <w:r w:rsidRPr="008949B9">
        <w:rPr>
          <w:noProof/>
          <w:sz w:val="28"/>
          <w:szCs w:val="28"/>
          <w:lang w:eastAsia="ru-RU"/>
        </w:rPr>
        <w:drawing>
          <wp:inline distT="0" distB="0" distL="0" distR="0">
            <wp:extent cx="2309480" cy="2233554"/>
            <wp:effectExtent l="19050" t="0" r="0" b="0"/>
            <wp:docPr id="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307982" cy="2232105"/>
                    </a:xfrm>
                    <a:prstGeom prst="rect">
                      <a:avLst/>
                    </a:prstGeom>
                    <a:noFill/>
                    <a:ln w="9525">
                      <a:noFill/>
                      <a:miter lim="800000"/>
                      <a:headEnd/>
                      <a:tailEnd/>
                    </a:ln>
                  </pic:spPr>
                </pic:pic>
              </a:graphicData>
            </a:graphic>
          </wp:inline>
        </w:drawing>
      </w:r>
    </w:p>
    <w:p w:rsidR="00E4088D" w:rsidRDefault="00032FE7" w:rsidP="00E4088D">
      <w:pPr>
        <w:spacing w:line="360" w:lineRule="auto"/>
        <w:rPr>
          <w:sz w:val="28"/>
          <w:szCs w:val="28"/>
        </w:rPr>
      </w:pPr>
      <w:r>
        <w:rPr>
          <w:sz w:val="28"/>
          <w:szCs w:val="28"/>
        </w:rPr>
        <w:t>Приложение 4</w:t>
      </w:r>
      <w:r w:rsidR="00E4088D" w:rsidRPr="00E4088D">
        <w:rPr>
          <w:sz w:val="28"/>
          <w:szCs w:val="28"/>
        </w:rPr>
        <w:t xml:space="preserve"> </w:t>
      </w:r>
      <w:r w:rsidR="00E4088D">
        <w:rPr>
          <w:sz w:val="28"/>
          <w:szCs w:val="28"/>
        </w:rPr>
        <w:tab/>
      </w:r>
      <w:r w:rsidR="00E4088D">
        <w:rPr>
          <w:sz w:val="28"/>
          <w:szCs w:val="28"/>
        </w:rPr>
        <w:tab/>
      </w:r>
      <w:r w:rsidR="00E4088D">
        <w:rPr>
          <w:sz w:val="28"/>
          <w:szCs w:val="28"/>
        </w:rPr>
        <w:tab/>
      </w:r>
      <w:r w:rsidR="00E4088D">
        <w:rPr>
          <w:sz w:val="28"/>
          <w:szCs w:val="28"/>
        </w:rPr>
        <w:tab/>
        <w:t>Приложение 5</w:t>
      </w:r>
    </w:p>
    <w:p w:rsidR="00977166" w:rsidRDefault="00977166" w:rsidP="00E4088D">
      <w:pPr>
        <w:spacing w:line="360" w:lineRule="auto"/>
        <w:rPr>
          <w:sz w:val="28"/>
          <w:szCs w:val="28"/>
        </w:rPr>
      </w:pPr>
      <w:r w:rsidRPr="008949B9">
        <w:rPr>
          <w:noProof/>
          <w:sz w:val="28"/>
          <w:szCs w:val="28"/>
          <w:lang w:eastAsia="ru-RU"/>
        </w:rPr>
        <w:drawing>
          <wp:inline distT="0" distB="0" distL="0" distR="0">
            <wp:extent cx="2203155" cy="1603608"/>
            <wp:effectExtent l="19050" t="0" r="6645"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3155" cy="1603608"/>
                    </a:xfrm>
                    <a:prstGeom prst="rect">
                      <a:avLst/>
                    </a:prstGeom>
                    <a:noFill/>
                    <a:ln w="9525">
                      <a:noFill/>
                      <a:miter lim="800000"/>
                      <a:headEnd/>
                      <a:tailEnd/>
                    </a:ln>
                  </pic:spPr>
                </pic:pic>
              </a:graphicData>
            </a:graphic>
          </wp:inline>
        </w:drawing>
      </w:r>
      <w:r w:rsidRPr="008949B9">
        <w:rPr>
          <w:noProof/>
          <w:sz w:val="28"/>
          <w:szCs w:val="28"/>
          <w:lang w:eastAsia="ru-RU"/>
        </w:rPr>
        <w:drawing>
          <wp:inline distT="0" distB="0" distL="0" distR="0">
            <wp:extent cx="2314000" cy="1356450"/>
            <wp:effectExtent l="0" t="476250" r="0" b="453300"/>
            <wp:docPr id="62" name="Рисунок 39" descr="C:\Documents and Settings\Admin\Мои документы\ФотоКонференция\ДианаВалеева\Изображение 177.jpg"/>
            <wp:cNvGraphicFramePr/>
            <a:graphic xmlns:a="http://schemas.openxmlformats.org/drawingml/2006/main">
              <a:graphicData uri="http://schemas.openxmlformats.org/drawingml/2006/picture">
                <pic:pic xmlns:pic="http://schemas.openxmlformats.org/drawingml/2006/picture">
                  <pic:nvPicPr>
                    <pic:cNvPr id="7172" name="Picture 4" descr="C:\Documents and Settings\Admin\Мои документы\ФотоКонференция\ДианаВалеева\Изображение 177.jpg"/>
                    <pic:cNvPicPr>
                      <a:picLocks noChangeAspect="1" noChangeArrowheads="1"/>
                    </pic:cNvPicPr>
                  </pic:nvPicPr>
                  <pic:blipFill>
                    <a:blip r:embed="rId12" cstate="print"/>
                    <a:srcRect/>
                    <a:stretch>
                      <a:fillRect/>
                    </a:stretch>
                  </pic:blipFill>
                  <pic:spPr bwMode="auto">
                    <a:xfrm rot="5400000">
                      <a:off x="0" y="0"/>
                      <a:ext cx="2324645" cy="1362690"/>
                    </a:xfrm>
                    <a:prstGeom prst="rect">
                      <a:avLst/>
                    </a:prstGeom>
                    <a:noFill/>
                  </pic:spPr>
                </pic:pic>
              </a:graphicData>
            </a:graphic>
          </wp:inline>
        </w:drawing>
      </w:r>
    </w:p>
    <w:p w:rsidR="002E68C3" w:rsidRPr="00E91701" w:rsidRDefault="005E7220" w:rsidP="002E68C3">
      <w:pPr>
        <w:spacing w:line="360" w:lineRule="auto"/>
        <w:rPr>
          <w:sz w:val="28"/>
          <w:szCs w:val="28"/>
        </w:rPr>
      </w:pPr>
      <w:r>
        <w:rPr>
          <w:sz w:val="28"/>
          <w:szCs w:val="28"/>
        </w:rPr>
        <w:t>Приложение 6</w:t>
      </w:r>
      <w:r w:rsidR="002E68C3">
        <w:rPr>
          <w:sz w:val="28"/>
          <w:szCs w:val="28"/>
        </w:rPr>
        <w:tab/>
      </w:r>
      <w:r w:rsidR="002E68C3">
        <w:rPr>
          <w:sz w:val="28"/>
          <w:szCs w:val="28"/>
        </w:rPr>
        <w:tab/>
      </w:r>
      <w:r w:rsidR="007E39A3">
        <w:rPr>
          <w:sz w:val="28"/>
          <w:szCs w:val="28"/>
        </w:rPr>
        <w:tab/>
        <w:t>Приложение 7</w:t>
      </w:r>
      <w:r w:rsidR="002E68C3">
        <w:rPr>
          <w:sz w:val="28"/>
          <w:szCs w:val="28"/>
        </w:rPr>
        <w:tab/>
      </w:r>
      <w:r w:rsidR="002E68C3">
        <w:rPr>
          <w:sz w:val="28"/>
          <w:szCs w:val="28"/>
        </w:rPr>
        <w:tab/>
      </w:r>
      <w:r w:rsidR="002E68C3">
        <w:rPr>
          <w:sz w:val="28"/>
          <w:szCs w:val="28"/>
        </w:rPr>
        <w:tab/>
      </w:r>
    </w:p>
    <w:p w:rsidR="00977166" w:rsidRDefault="00977166" w:rsidP="002E68C3">
      <w:pPr>
        <w:spacing w:line="360" w:lineRule="auto"/>
        <w:rPr>
          <w:b/>
        </w:rPr>
      </w:pPr>
      <w:r w:rsidRPr="008949B9">
        <w:rPr>
          <w:b/>
          <w:noProof/>
          <w:lang w:eastAsia="ru-RU"/>
        </w:rPr>
        <w:drawing>
          <wp:inline distT="0" distB="0" distL="0" distR="0">
            <wp:extent cx="2126512" cy="1587757"/>
            <wp:effectExtent l="0" t="266700" r="0" b="241043"/>
            <wp:docPr id="66" name="Рисунок 50" descr="C:\Documents and Settings\Admin\Мои документы\ФотоКонференция\ДианаВалеева\Изображение 178.jpg"/>
            <wp:cNvGraphicFramePr/>
            <a:graphic xmlns:a="http://schemas.openxmlformats.org/drawingml/2006/main">
              <a:graphicData uri="http://schemas.openxmlformats.org/drawingml/2006/picture">
                <pic:pic xmlns:pic="http://schemas.openxmlformats.org/drawingml/2006/picture">
                  <pic:nvPicPr>
                    <pic:cNvPr id="8194" name="Picture 2" descr="C:\Documents and Settings\Admin\Мои документы\ФотоКонференция\ДианаВалеева\Изображение 178.jpg"/>
                    <pic:cNvPicPr>
                      <a:picLocks noGrp="1" noChangeAspect="1" noChangeArrowheads="1"/>
                    </pic:cNvPicPr>
                  </pic:nvPicPr>
                  <pic:blipFill>
                    <a:blip r:embed="rId13" cstate="print"/>
                    <a:srcRect/>
                    <a:stretch>
                      <a:fillRect/>
                    </a:stretch>
                  </pic:blipFill>
                  <pic:spPr bwMode="auto">
                    <a:xfrm rot="5400000">
                      <a:off x="0" y="0"/>
                      <a:ext cx="2126512" cy="1587757"/>
                    </a:xfrm>
                    <a:prstGeom prst="rect">
                      <a:avLst/>
                    </a:prstGeom>
                    <a:noFill/>
                  </pic:spPr>
                </pic:pic>
              </a:graphicData>
            </a:graphic>
          </wp:inline>
        </w:drawing>
      </w:r>
      <w:r w:rsidR="007E39A3" w:rsidRPr="007E39A3">
        <w:rPr>
          <w:b/>
          <w:noProof/>
          <w:lang w:eastAsia="ru-RU"/>
        </w:rPr>
        <w:drawing>
          <wp:inline distT="0" distB="0" distL="0" distR="0">
            <wp:extent cx="2538393" cy="1527674"/>
            <wp:effectExtent l="0" t="514350" r="0" b="491626"/>
            <wp:docPr id="3" name="Рисунок 52" descr="C:\Documents and Settings\Admin\Мои документы\ФотоКонференция\ДианаВалеева\Изображение 191.jpg"/>
            <wp:cNvGraphicFramePr/>
            <a:graphic xmlns:a="http://schemas.openxmlformats.org/drawingml/2006/main">
              <a:graphicData uri="http://schemas.openxmlformats.org/drawingml/2006/picture">
                <pic:pic xmlns:pic="http://schemas.openxmlformats.org/drawingml/2006/picture">
                  <pic:nvPicPr>
                    <pic:cNvPr id="8196" name="Picture 4" descr="C:\Documents and Settings\Admin\Мои документы\ФотоКонференция\ДианаВалеева\Изображение 191.jpg"/>
                    <pic:cNvPicPr>
                      <a:picLocks noChangeAspect="1" noChangeArrowheads="1"/>
                    </pic:cNvPicPr>
                  </pic:nvPicPr>
                  <pic:blipFill>
                    <a:blip r:embed="rId14" cstate="print"/>
                    <a:srcRect/>
                    <a:stretch>
                      <a:fillRect/>
                    </a:stretch>
                  </pic:blipFill>
                  <pic:spPr bwMode="auto">
                    <a:xfrm rot="5400000">
                      <a:off x="0" y="0"/>
                      <a:ext cx="2546239" cy="1532396"/>
                    </a:xfrm>
                    <a:prstGeom prst="rect">
                      <a:avLst/>
                    </a:prstGeom>
                    <a:noFill/>
                  </pic:spPr>
                </pic:pic>
              </a:graphicData>
            </a:graphic>
          </wp:inline>
        </w:drawing>
      </w:r>
    </w:p>
    <w:p w:rsidR="002E68C3" w:rsidRDefault="00977166" w:rsidP="002E68C3">
      <w:pPr>
        <w:rPr>
          <w:b/>
        </w:rPr>
      </w:pPr>
      <w:r w:rsidRPr="00E91701">
        <w:rPr>
          <w:sz w:val="28"/>
          <w:szCs w:val="28"/>
        </w:rPr>
        <w:lastRenderedPageBreak/>
        <w:t xml:space="preserve"> </w:t>
      </w:r>
      <w:r w:rsidR="007E39A3">
        <w:rPr>
          <w:sz w:val="28"/>
          <w:szCs w:val="28"/>
        </w:rPr>
        <w:t>Приложение 8</w:t>
      </w:r>
      <w:r w:rsidR="002E68C3">
        <w:rPr>
          <w:sz w:val="28"/>
          <w:szCs w:val="28"/>
        </w:rPr>
        <w:tab/>
      </w:r>
      <w:r w:rsidR="002E68C3">
        <w:rPr>
          <w:sz w:val="28"/>
          <w:szCs w:val="28"/>
        </w:rPr>
        <w:tab/>
      </w:r>
      <w:r w:rsidR="002E68C3">
        <w:rPr>
          <w:sz w:val="28"/>
          <w:szCs w:val="28"/>
        </w:rPr>
        <w:tab/>
      </w:r>
      <w:r w:rsidR="002E68C3">
        <w:rPr>
          <w:sz w:val="28"/>
          <w:szCs w:val="28"/>
        </w:rPr>
        <w:tab/>
      </w:r>
      <w:r w:rsidR="002E68C3" w:rsidRPr="00E91701">
        <w:rPr>
          <w:sz w:val="28"/>
          <w:szCs w:val="28"/>
        </w:rPr>
        <w:t xml:space="preserve">Приложение </w:t>
      </w:r>
      <w:r w:rsidR="007E39A3">
        <w:rPr>
          <w:sz w:val="28"/>
          <w:szCs w:val="28"/>
        </w:rPr>
        <w:t>9</w:t>
      </w:r>
    </w:p>
    <w:p w:rsidR="00977166" w:rsidRDefault="00977166" w:rsidP="002E68C3">
      <w:pPr>
        <w:rPr>
          <w:b/>
        </w:rPr>
      </w:pPr>
      <w:r w:rsidRPr="008949B9">
        <w:rPr>
          <w:b/>
          <w:noProof/>
          <w:lang w:eastAsia="ru-RU"/>
        </w:rPr>
        <w:drawing>
          <wp:inline distT="0" distB="0" distL="0" distR="0">
            <wp:extent cx="2873006" cy="1913860"/>
            <wp:effectExtent l="19050" t="0" r="3544" b="0"/>
            <wp:docPr id="71" name="Рисунок 60" descr="C:\Documents and Settings\Admin\Мои документы\ФотоКонференция\ДианаВалеева\Изображение 187.jpg"/>
            <wp:cNvGraphicFramePr/>
            <a:graphic xmlns:a="http://schemas.openxmlformats.org/drawingml/2006/main">
              <a:graphicData uri="http://schemas.openxmlformats.org/drawingml/2006/picture">
                <pic:pic xmlns:pic="http://schemas.openxmlformats.org/drawingml/2006/picture">
                  <pic:nvPicPr>
                    <pic:cNvPr id="10" name="Picture 7" descr="C:\Documents and Settings\Admin\Мои документы\ФотоКонференция\ДианаВалеева\Изображение 187.jpg"/>
                    <pic:cNvPicPr>
                      <a:picLocks noGrp="1" noChangeAspect="1" noChangeArrowheads="1"/>
                    </pic:cNvPicPr>
                  </pic:nvPicPr>
                  <pic:blipFill>
                    <a:blip r:embed="rId15"/>
                    <a:srcRect/>
                    <a:stretch>
                      <a:fillRect/>
                    </a:stretch>
                  </pic:blipFill>
                  <pic:spPr bwMode="auto">
                    <a:xfrm>
                      <a:off x="0" y="0"/>
                      <a:ext cx="2877188" cy="1916646"/>
                    </a:xfrm>
                    <a:prstGeom prst="rect">
                      <a:avLst/>
                    </a:prstGeom>
                    <a:noFill/>
                  </pic:spPr>
                </pic:pic>
              </a:graphicData>
            </a:graphic>
          </wp:inline>
        </w:drawing>
      </w:r>
      <w:r w:rsidRPr="008949B9">
        <w:rPr>
          <w:b/>
          <w:noProof/>
          <w:lang w:eastAsia="ru-RU"/>
        </w:rPr>
        <w:drawing>
          <wp:inline distT="0" distB="0" distL="0" distR="0">
            <wp:extent cx="2766680" cy="1796903"/>
            <wp:effectExtent l="19050" t="0" r="0" b="0"/>
            <wp:docPr id="72" name="Рисунок 61" descr="C:\Documents and Settings\Admin\Мои документы\ФотоКонференция\ДианаВалеева\Изображение 186.jpg"/>
            <wp:cNvGraphicFramePr/>
            <a:graphic xmlns:a="http://schemas.openxmlformats.org/drawingml/2006/main">
              <a:graphicData uri="http://schemas.openxmlformats.org/drawingml/2006/picture">
                <pic:pic xmlns:pic="http://schemas.openxmlformats.org/drawingml/2006/picture">
                  <pic:nvPicPr>
                    <pic:cNvPr id="11" name="Picture 6" descr="C:\Documents and Settings\Admin\Мои документы\ФотоКонференция\ДианаВалеева\Изображение 186.jpg"/>
                    <pic:cNvPicPr>
                      <a:picLocks noChangeAspect="1" noChangeArrowheads="1"/>
                    </pic:cNvPicPr>
                  </pic:nvPicPr>
                  <pic:blipFill>
                    <a:blip r:embed="rId16"/>
                    <a:srcRect/>
                    <a:stretch>
                      <a:fillRect/>
                    </a:stretch>
                  </pic:blipFill>
                  <pic:spPr bwMode="auto">
                    <a:xfrm>
                      <a:off x="0" y="0"/>
                      <a:ext cx="2768699" cy="1798214"/>
                    </a:xfrm>
                    <a:prstGeom prst="rect">
                      <a:avLst/>
                    </a:prstGeom>
                    <a:noFill/>
                  </pic:spPr>
                </pic:pic>
              </a:graphicData>
            </a:graphic>
          </wp:inline>
        </w:drawing>
      </w:r>
    </w:p>
    <w:p w:rsidR="007A1E32" w:rsidRDefault="007E39A3" w:rsidP="007A1E32">
      <w:pPr>
        <w:spacing w:line="240" w:lineRule="auto"/>
        <w:rPr>
          <w:sz w:val="28"/>
          <w:szCs w:val="28"/>
        </w:rPr>
      </w:pPr>
      <w:r>
        <w:rPr>
          <w:sz w:val="28"/>
          <w:szCs w:val="28"/>
        </w:rPr>
        <w:t>Приложение 10</w:t>
      </w:r>
      <w:r w:rsidR="007A1E32">
        <w:rPr>
          <w:sz w:val="28"/>
          <w:szCs w:val="28"/>
        </w:rPr>
        <w:tab/>
      </w:r>
      <w:r w:rsidR="007A1E32">
        <w:rPr>
          <w:sz w:val="28"/>
          <w:szCs w:val="28"/>
        </w:rPr>
        <w:tab/>
      </w:r>
      <w:r w:rsidR="007A1E32">
        <w:rPr>
          <w:sz w:val="28"/>
          <w:szCs w:val="28"/>
        </w:rPr>
        <w:tab/>
      </w:r>
      <w:r w:rsidR="007A1E32">
        <w:rPr>
          <w:sz w:val="28"/>
          <w:szCs w:val="28"/>
        </w:rPr>
        <w:tab/>
      </w:r>
      <w:r w:rsidR="007A1E32">
        <w:rPr>
          <w:sz w:val="28"/>
          <w:szCs w:val="28"/>
        </w:rPr>
        <w:tab/>
      </w:r>
      <w:r w:rsidR="007A1E32">
        <w:rPr>
          <w:sz w:val="28"/>
          <w:szCs w:val="28"/>
        </w:rPr>
        <w:tab/>
      </w:r>
    </w:p>
    <w:p w:rsidR="00977166" w:rsidRDefault="00977166" w:rsidP="007A1E32">
      <w:pPr>
        <w:rPr>
          <w:b/>
        </w:rPr>
      </w:pPr>
      <w:r w:rsidRPr="008949B9">
        <w:rPr>
          <w:b/>
          <w:noProof/>
          <w:lang w:eastAsia="ru-RU"/>
        </w:rPr>
        <w:drawing>
          <wp:inline distT="0" distB="0" distL="0" distR="0">
            <wp:extent cx="2787946" cy="2554386"/>
            <wp:effectExtent l="19050" t="0" r="0" b="0"/>
            <wp:docPr id="7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srcRect/>
                    <a:stretch>
                      <a:fillRect/>
                    </a:stretch>
                  </pic:blipFill>
                  <pic:spPr bwMode="auto">
                    <a:xfrm>
                      <a:off x="0" y="0"/>
                      <a:ext cx="2790837" cy="2557035"/>
                    </a:xfrm>
                    <a:prstGeom prst="rect">
                      <a:avLst/>
                    </a:prstGeom>
                    <a:noFill/>
                    <a:ln w="9525">
                      <a:noFill/>
                      <a:miter lim="800000"/>
                      <a:headEnd/>
                      <a:tailEnd/>
                    </a:ln>
                  </pic:spPr>
                </pic:pic>
              </a:graphicData>
            </a:graphic>
          </wp:inline>
        </w:drawing>
      </w:r>
    </w:p>
    <w:p w:rsidR="002E68C3" w:rsidRPr="00E91701" w:rsidRDefault="00AD7A8D" w:rsidP="002E68C3">
      <w:pPr>
        <w:rPr>
          <w:sz w:val="28"/>
          <w:szCs w:val="28"/>
        </w:rPr>
      </w:pPr>
      <w:r>
        <w:rPr>
          <w:sz w:val="28"/>
          <w:szCs w:val="28"/>
        </w:rPr>
        <w:t>Приложение 1</w:t>
      </w:r>
      <w:r w:rsidR="002E68C3">
        <w:rPr>
          <w:sz w:val="28"/>
          <w:szCs w:val="28"/>
        </w:rPr>
        <w:tab/>
      </w:r>
      <w:r w:rsidR="002E68C3">
        <w:rPr>
          <w:sz w:val="28"/>
          <w:szCs w:val="28"/>
        </w:rPr>
        <w:tab/>
      </w:r>
      <w:r w:rsidR="007E39A3">
        <w:rPr>
          <w:sz w:val="28"/>
          <w:szCs w:val="28"/>
        </w:rPr>
        <w:tab/>
      </w:r>
      <w:r w:rsidR="007E39A3">
        <w:rPr>
          <w:sz w:val="28"/>
          <w:szCs w:val="28"/>
        </w:rPr>
        <w:tab/>
      </w:r>
      <w:r w:rsidR="007E39A3">
        <w:rPr>
          <w:sz w:val="28"/>
          <w:szCs w:val="28"/>
        </w:rPr>
        <w:tab/>
        <w:t>Приложение 13</w:t>
      </w:r>
      <w:r w:rsidR="007E39A3" w:rsidRPr="002E68C3">
        <w:rPr>
          <w:sz w:val="28"/>
          <w:szCs w:val="28"/>
        </w:rPr>
        <w:t xml:space="preserve"> </w:t>
      </w:r>
      <w:r w:rsidR="007E39A3">
        <w:rPr>
          <w:sz w:val="28"/>
          <w:szCs w:val="28"/>
        </w:rPr>
        <w:tab/>
      </w:r>
      <w:r w:rsidR="002E68C3">
        <w:rPr>
          <w:sz w:val="28"/>
          <w:szCs w:val="28"/>
        </w:rPr>
        <w:tab/>
      </w:r>
      <w:r w:rsidR="002E68C3">
        <w:rPr>
          <w:sz w:val="28"/>
          <w:szCs w:val="28"/>
        </w:rPr>
        <w:tab/>
      </w:r>
      <w:r w:rsidR="002E68C3">
        <w:rPr>
          <w:sz w:val="28"/>
          <w:szCs w:val="28"/>
        </w:rPr>
        <w:tab/>
      </w:r>
      <w:r w:rsidR="002E68C3">
        <w:rPr>
          <w:sz w:val="28"/>
          <w:szCs w:val="28"/>
        </w:rPr>
        <w:tab/>
      </w:r>
    </w:p>
    <w:p w:rsidR="00977166" w:rsidRDefault="00977166" w:rsidP="002E68C3">
      <w:pPr>
        <w:rPr>
          <w:b/>
        </w:rPr>
      </w:pPr>
      <w:r w:rsidRPr="008949B9">
        <w:rPr>
          <w:b/>
          <w:noProof/>
          <w:lang w:eastAsia="ru-RU"/>
        </w:rPr>
        <w:drawing>
          <wp:inline distT="0" distB="0" distL="0" distR="0">
            <wp:extent cx="2447269" cy="2030819"/>
            <wp:effectExtent l="1905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449518" cy="2032685"/>
                    </a:xfrm>
                    <a:prstGeom prst="rect">
                      <a:avLst/>
                    </a:prstGeom>
                    <a:noFill/>
                    <a:ln w="9525">
                      <a:noFill/>
                      <a:miter lim="800000"/>
                      <a:headEnd/>
                      <a:tailEnd/>
                    </a:ln>
                  </pic:spPr>
                </pic:pic>
              </a:graphicData>
            </a:graphic>
          </wp:inline>
        </w:drawing>
      </w:r>
      <w:r w:rsidR="002E68C3">
        <w:rPr>
          <w:sz w:val="28"/>
          <w:szCs w:val="28"/>
        </w:rPr>
        <w:tab/>
      </w:r>
      <w:r w:rsidR="002E68C3">
        <w:rPr>
          <w:sz w:val="28"/>
          <w:szCs w:val="28"/>
        </w:rPr>
        <w:tab/>
      </w:r>
      <w:r w:rsidRPr="008949B9">
        <w:rPr>
          <w:b/>
          <w:noProof/>
          <w:lang w:eastAsia="ru-RU"/>
        </w:rPr>
        <w:drawing>
          <wp:inline distT="0" distB="0" distL="0" distR="0">
            <wp:extent cx="2766680" cy="2027713"/>
            <wp:effectExtent l="19050" t="0" r="0"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2787055" cy="2042646"/>
                    </a:xfrm>
                    <a:prstGeom prst="rect">
                      <a:avLst/>
                    </a:prstGeom>
                    <a:noFill/>
                    <a:ln w="9525">
                      <a:noFill/>
                      <a:miter lim="800000"/>
                      <a:headEnd/>
                      <a:tailEnd/>
                    </a:ln>
                  </pic:spPr>
                </pic:pic>
              </a:graphicData>
            </a:graphic>
          </wp:inline>
        </w:drawing>
      </w:r>
    </w:p>
    <w:p w:rsidR="00977166" w:rsidRPr="00E91701" w:rsidRDefault="007E39A3" w:rsidP="007A1E32">
      <w:pPr>
        <w:spacing w:after="0" w:line="240" w:lineRule="auto"/>
        <w:ind w:left="3540"/>
        <w:rPr>
          <w:sz w:val="28"/>
          <w:szCs w:val="28"/>
        </w:rPr>
      </w:pPr>
      <w:r>
        <w:rPr>
          <w:sz w:val="28"/>
          <w:szCs w:val="28"/>
        </w:rPr>
        <w:t xml:space="preserve">    </w:t>
      </w:r>
      <w:r w:rsidR="00977166" w:rsidRPr="00E91701">
        <w:rPr>
          <w:sz w:val="28"/>
          <w:szCs w:val="28"/>
        </w:rPr>
        <w:t xml:space="preserve">Прабабушка Валеева Зульхиза Бастановна на </w:t>
      </w:r>
      <w:r>
        <w:rPr>
          <w:sz w:val="28"/>
          <w:szCs w:val="28"/>
        </w:rPr>
        <w:t xml:space="preserve">       </w:t>
      </w:r>
      <w:r w:rsidR="00977166" w:rsidRPr="00E91701">
        <w:rPr>
          <w:sz w:val="28"/>
          <w:szCs w:val="28"/>
        </w:rPr>
        <w:t xml:space="preserve">празднике Сабантуй </w:t>
      </w:r>
      <w:r w:rsidR="007A1E32">
        <w:rPr>
          <w:sz w:val="28"/>
          <w:szCs w:val="28"/>
        </w:rPr>
        <w:t xml:space="preserve"> </w:t>
      </w:r>
      <w:r w:rsidR="00977166" w:rsidRPr="00E91701">
        <w:rPr>
          <w:sz w:val="28"/>
          <w:szCs w:val="28"/>
        </w:rPr>
        <w:t>(2001 г. Белорецкий район)</w:t>
      </w:r>
    </w:p>
    <w:p w:rsidR="00106F24" w:rsidRDefault="00106F24" w:rsidP="002E68C3">
      <w:pPr>
        <w:rPr>
          <w:sz w:val="28"/>
          <w:szCs w:val="28"/>
        </w:rPr>
      </w:pPr>
    </w:p>
    <w:p w:rsidR="002E68C3" w:rsidRPr="00E91701" w:rsidRDefault="00DB568C" w:rsidP="002E68C3">
      <w:pPr>
        <w:rPr>
          <w:sz w:val="28"/>
          <w:szCs w:val="28"/>
        </w:rPr>
      </w:pPr>
      <w:r>
        <w:rPr>
          <w:sz w:val="28"/>
          <w:szCs w:val="28"/>
        </w:rPr>
        <w:lastRenderedPageBreak/>
        <w:t>Приложение 1</w:t>
      </w:r>
      <w:r w:rsidR="007E39A3">
        <w:rPr>
          <w:sz w:val="28"/>
          <w:szCs w:val="28"/>
        </w:rPr>
        <w:t>5</w:t>
      </w:r>
      <w:r w:rsidR="002E68C3">
        <w:rPr>
          <w:sz w:val="28"/>
          <w:szCs w:val="28"/>
        </w:rPr>
        <w:tab/>
      </w:r>
      <w:r w:rsidR="002E68C3">
        <w:rPr>
          <w:sz w:val="28"/>
          <w:szCs w:val="28"/>
        </w:rPr>
        <w:tab/>
      </w:r>
      <w:r w:rsidR="002E68C3">
        <w:rPr>
          <w:sz w:val="28"/>
          <w:szCs w:val="28"/>
        </w:rPr>
        <w:tab/>
      </w:r>
      <w:r w:rsidR="002E68C3">
        <w:rPr>
          <w:sz w:val="28"/>
          <w:szCs w:val="28"/>
        </w:rPr>
        <w:tab/>
      </w:r>
      <w:r w:rsidR="002E68C3">
        <w:rPr>
          <w:sz w:val="28"/>
          <w:szCs w:val="28"/>
        </w:rPr>
        <w:tab/>
      </w:r>
      <w:r w:rsidR="002E68C3">
        <w:rPr>
          <w:sz w:val="28"/>
          <w:szCs w:val="28"/>
        </w:rPr>
        <w:tab/>
      </w:r>
      <w:r>
        <w:rPr>
          <w:sz w:val="28"/>
          <w:szCs w:val="28"/>
        </w:rPr>
        <w:t>Приложение 1</w:t>
      </w:r>
      <w:r w:rsidR="007E39A3">
        <w:rPr>
          <w:sz w:val="28"/>
          <w:szCs w:val="28"/>
        </w:rPr>
        <w:t>6</w:t>
      </w:r>
    </w:p>
    <w:p w:rsidR="00977166" w:rsidRDefault="00977166" w:rsidP="002E68C3">
      <w:pPr>
        <w:rPr>
          <w:b/>
        </w:rPr>
      </w:pPr>
      <w:r w:rsidRPr="008949B9">
        <w:rPr>
          <w:b/>
          <w:noProof/>
          <w:lang w:eastAsia="ru-RU"/>
        </w:rPr>
        <w:drawing>
          <wp:inline distT="0" distB="0" distL="0" distR="0">
            <wp:extent cx="2554029" cy="1786270"/>
            <wp:effectExtent l="19050" t="0" r="0" b="0"/>
            <wp:docPr id="79" name="Рисунок 70" descr="C:\Documents and Settings\Admin\Мои документы\ФотоКонференция\ДианаВалеева\Изображение 263.jpg"/>
            <wp:cNvGraphicFramePr/>
            <a:graphic xmlns:a="http://schemas.openxmlformats.org/drawingml/2006/main">
              <a:graphicData uri="http://schemas.openxmlformats.org/drawingml/2006/picture">
                <pic:pic xmlns:pic="http://schemas.openxmlformats.org/drawingml/2006/picture">
                  <pic:nvPicPr>
                    <pic:cNvPr id="12290" name="Picture 2" descr="C:\Documents and Settings\Admin\Мои документы\ФотоКонференция\ДианаВалеева\Изображение 263.jpg"/>
                    <pic:cNvPicPr>
                      <a:picLocks noGrp="1" noChangeAspect="1" noChangeArrowheads="1"/>
                    </pic:cNvPicPr>
                  </pic:nvPicPr>
                  <pic:blipFill>
                    <a:blip r:embed="rId20" cstate="print"/>
                    <a:stretch>
                      <a:fillRect/>
                    </a:stretch>
                  </pic:blipFill>
                  <pic:spPr bwMode="auto">
                    <a:xfrm>
                      <a:off x="0" y="0"/>
                      <a:ext cx="2560966" cy="1791121"/>
                    </a:xfrm>
                    <a:prstGeom prst="rect">
                      <a:avLst/>
                    </a:prstGeom>
                    <a:noFill/>
                  </pic:spPr>
                </pic:pic>
              </a:graphicData>
            </a:graphic>
          </wp:inline>
        </w:drawing>
      </w:r>
      <w:r w:rsidRPr="008949B9">
        <w:rPr>
          <w:b/>
          <w:noProof/>
          <w:lang w:eastAsia="ru-RU"/>
        </w:rPr>
        <w:drawing>
          <wp:inline distT="0" distB="0" distL="0" distR="0">
            <wp:extent cx="2522131" cy="1828800"/>
            <wp:effectExtent l="19050" t="0" r="0" b="0"/>
            <wp:docPr id="1" name="Рисунок 3" descr="C:\Documents and Settings\Admin\Мои документы\ФотоКонференция\ДианаВалеева\Изображение 199.jpg"/>
            <wp:cNvGraphicFramePr/>
            <a:graphic xmlns:a="http://schemas.openxmlformats.org/drawingml/2006/main">
              <a:graphicData uri="http://schemas.openxmlformats.org/drawingml/2006/picture">
                <pic:pic xmlns:pic="http://schemas.openxmlformats.org/drawingml/2006/picture">
                  <pic:nvPicPr>
                    <pic:cNvPr id="13316" name="Picture 4" descr="C:\Documents and Settings\Admin\Мои документы\ФотоКонференция\ДианаВалеева\Изображение 199.jpg"/>
                    <pic:cNvPicPr>
                      <a:picLocks noChangeAspect="1" noChangeArrowheads="1"/>
                    </pic:cNvPicPr>
                  </pic:nvPicPr>
                  <pic:blipFill>
                    <a:blip r:embed="rId21" cstate="print"/>
                    <a:srcRect/>
                    <a:stretch>
                      <a:fillRect/>
                    </a:stretch>
                  </pic:blipFill>
                  <pic:spPr bwMode="auto">
                    <a:xfrm>
                      <a:off x="0" y="0"/>
                      <a:ext cx="2526837" cy="1832212"/>
                    </a:xfrm>
                    <a:prstGeom prst="rect">
                      <a:avLst/>
                    </a:prstGeom>
                    <a:noFill/>
                  </pic:spPr>
                </pic:pic>
              </a:graphicData>
            </a:graphic>
          </wp:inline>
        </w:drawing>
      </w:r>
    </w:p>
    <w:p w:rsidR="00977166" w:rsidRPr="00E91701" w:rsidRDefault="00DB568C" w:rsidP="00977166">
      <w:pPr>
        <w:rPr>
          <w:sz w:val="28"/>
          <w:szCs w:val="28"/>
        </w:rPr>
      </w:pPr>
      <w:r>
        <w:rPr>
          <w:sz w:val="28"/>
          <w:szCs w:val="28"/>
        </w:rPr>
        <w:t>Приложение 1</w:t>
      </w:r>
      <w:r w:rsidR="007E39A3">
        <w:rPr>
          <w:sz w:val="28"/>
          <w:szCs w:val="28"/>
        </w:rPr>
        <w:t>7</w:t>
      </w:r>
    </w:p>
    <w:p w:rsidR="007A536F" w:rsidRDefault="00977166" w:rsidP="00EE03AD">
      <w:r w:rsidRPr="00977166">
        <w:rPr>
          <w:noProof/>
          <w:lang w:eastAsia="ru-RU"/>
        </w:rPr>
        <w:drawing>
          <wp:inline distT="0" distB="0" distL="0" distR="0">
            <wp:extent cx="2753832" cy="2683736"/>
            <wp:effectExtent l="19050" t="0" r="8418" b="0"/>
            <wp:docPr id="81" name="Рисунок 5" descr="C:\Documents and Settings\Admin\Мои документы\ФотоКонференция\ДианаВалеева\Изображение 201.jpg"/>
            <wp:cNvGraphicFramePr/>
            <a:graphic xmlns:a="http://schemas.openxmlformats.org/drawingml/2006/main">
              <a:graphicData uri="http://schemas.openxmlformats.org/drawingml/2006/picture">
                <pic:pic xmlns:pic="http://schemas.openxmlformats.org/drawingml/2006/picture">
                  <pic:nvPicPr>
                    <pic:cNvPr id="13315" name="Picture 3" descr="C:\Documents and Settings\Admin\Мои документы\ФотоКонференция\ДианаВалеева\Изображение 201.jpg"/>
                    <pic:cNvPicPr>
                      <a:picLocks noGrp="1" noChangeAspect="1" noChangeArrowheads="1"/>
                    </pic:cNvPicPr>
                  </pic:nvPicPr>
                  <pic:blipFill>
                    <a:blip r:embed="rId22"/>
                    <a:srcRect/>
                    <a:stretch>
                      <a:fillRect/>
                    </a:stretch>
                  </pic:blipFill>
                  <pic:spPr bwMode="auto">
                    <a:xfrm>
                      <a:off x="0" y="0"/>
                      <a:ext cx="2770362" cy="2699845"/>
                    </a:xfrm>
                    <a:prstGeom prst="rect">
                      <a:avLst/>
                    </a:prstGeom>
                    <a:noFill/>
                  </pic:spPr>
                </pic:pic>
              </a:graphicData>
            </a:graphic>
          </wp:inline>
        </w:drawing>
      </w:r>
      <w:r w:rsidR="00EE03AD" w:rsidRPr="00EE03AD">
        <w:rPr>
          <w:noProof/>
          <w:lang w:eastAsia="ru-RU"/>
        </w:rPr>
        <w:drawing>
          <wp:inline distT="0" distB="0" distL="0" distR="0">
            <wp:extent cx="2777313" cy="2690037"/>
            <wp:effectExtent l="19050" t="0" r="3987" b="0"/>
            <wp:docPr id="17" name="Рисунок 1"/>
            <wp:cNvGraphicFramePr/>
            <a:graphic xmlns:a="http://schemas.openxmlformats.org/drawingml/2006/main">
              <a:graphicData uri="http://schemas.openxmlformats.org/drawingml/2006/picture">
                <pic:pic xmlns:pic="http://schemas.openxmlformats.org/drawingml/2006/picture">
                  <pic:nvPicPr>
                    <pic:cNvPr id="10" name="Содержимое 9"/>
                    <pic:cNvPicPr>
                      <a:picLocks noGrp="1"/>
                    </pic:cNvPicPr>
                  </pic:nvPicPr>
                  <pic:blipFill>
                    <a:blip r:embed="rId23"/>
                    <a:srcRect/>
                    <a:stretch>
                      <a:fillRect/>
                    </a:stretch>
                  </pic:blipFill>
                  <pic:spPr bwMode="auto">
                    <a:xfrm>
                      <a:off x="0" y="0"/>
                      <a:ext cx="2775514" cy="2688295"/>
                    </a:xfrm>
                    <a:prstGeom prst="rect">
                      <a:avLst/>
                    </a:prstGeom>
                    <a:noFill/>
                    <a:ln w="9525">
                      <a:noFill/>
                      <a:miter lim="800000"/>
                      <a:headEnd/>
                      <a:tailEnd/>
                    </a:ln>
                  </pic:spPr>
                </pic:pic>
              </a:graphicData>
            </a:graphic>
          </wp:inline>
        </w:drawing>
      </w:r>
    </w:p>
    <w:p w:rsidR="007E39A3" w:rsidRPr="00EE03AD" w:rsidRDefault="007E39A3" w:rsidP="007E39A3">
      <w:pPr>
        <w:rPr>
          <w:sz w:val="28"/>
          <w:szCs w:val="28"/>
        </w:rPr>
      </w:pPr>
      <w:r>
        <w:rPr>
          <w:sz w:val="28"/>
          <w:szCs w:val="28"/>
        </w:rPr>
        <w:t>Приложение 18</w:t>
      </w:r>
      <w:r>
        <w:rPr>
          <w:sz w:val="28"/>
          <w:szCs w:val="28"/>
        </w:rPr>
        <w:tab/>
      </w:r>
      <w:r>
        <w:rPr>
          <w:sz w:val="28"/>
          <w:szCs w:val="28"/>
        </w:rPr>
        <w:tab/>
      </w:r>
      <w:r>
        <w:rPr>
          <w:sz w:val="28"/>
          <w:szCs w:val="28"/>
        </w:rPr>
        <w:tab/>
      </w:r>
      <w:r>
        <w:rPr>
          <w:sz w:val="28"/>
          <w:szCs w:val="28"/>
        </w:rPr>
        <w:tab/>
      </w:r>
      <w:r>
        <w:rPr>
          <w:sz w:val="28"/>
          <w:szCs w:val="28"/>
        </w:rPr>
        <w:tab/>
      </w:r>
      <w:r w:rsidRPr="007E39A3">
        <w:rPr>
          <w:sz w:val="28"/>
          <w:szCs w:val="28"/>
        </w:rPr>
        <w:t xml:space="preserve"> </w:t>
      </w:r>
      <w:r>
        <w:rPr>
          <w:sz w:val="28"/>
          <w:szCs w:val="28"/>
        </w:rPr>
        <w:t>Приложение 19</w:t>
      </w:r>
    </w:p>
    <w:p w:rsidR="002E68C3" w:rsidRDefault="00EE03AD" w:rsidP="00A202BB">
      <w:pPr>
        <w:rPr>
          <w:sz w:val="28"/>
          <w:szCs w:val="28"/>
        </w:rPr>
      </w:pPr>
      <w:r w:rsidRPr="00EE03AD">
        <w:rPr>
          <w:noProof/>
          <w:lang w:eastAsia="ru-RU"/>
        </w:rPr>
        <w:drawing>
          <wp:inline distT="0" distB="0" distL="0" distR="0">
            <wp:extent cx="2639089" cy="2339163"/>
            <wp:effectExtent l="19050" t="0" r="8861" b="0"/>
            <wp:docPr id="6" name="Рисунок 4"/>
            <wp:cNvGraphicFramePr/>
            <a:graphic xmlns:a="http://schemas.openxmlformats.org/drawingml/2006/main">
              <a:graphicData uri="http://schemas.openxmlformats.org/drawingml/2006/picture">
                <pic:pic xmlns:pic="http://schemas.openxmlformats.org/drawingml/2006/picture">
                  <pic:nvPicPr>
                    <pic:cNvPr id="12" name="Содержимое 10"/>
                    <pic:cNvPicPr>
                      <a:picLocks/>
                    </pic:cNvPicPr>
                  </pic:nvPicPr>
                  <pic:blipFill>
                    <a:blip r:embed="rId24" cstate="print"/>
                    <a:srcRect/>
                    <a:stretch>
                      <a:fillRect/>
                    </a:stretch>
                  </pic:blipFill>
                  <pic:spPr bwMode="auto">
                    <a:xfrm>
                      <a:off x="0" y="0"/>
                      <a:ext cx="2644666" cy="2344106"/>
                    </a:xfrm>
                    <a:prstGeom prst="rect">
                      <a:avLst/>
                    </a:prstGeom>
                    <a:noFill/>
                    <a:ln w="9525">
                      <a:noFill/>
                      <a:miter lim="800000"/>
                      <a:headEnd/>
                      <a:tailEnd/>
                    </a:ln>
                  </pic:spPr>
                </pic:pic>
              </a:graphicData>
            </a:graphic>
          </wp:inline>
        </w:drawing>
      </w:r>
      <w:r w:rsidRPr="00EE03AD">
        <w:rPr>
          <w:noProof/>
          <w:lang w:eastAsia="ru-RU"/>
        </w:rPr>
        <w:drawing>
          <wp:inline distT="0" distB="0" distL="0" distR="0">
            <wp:extent cx="1979871" cy="2488019"/>
            <wp:effectExtent l="19050" t="0" r="1329" b="0"/>
            <wp:docPr id="13" name="Рисунок 11"/>
            <wp:cNvGraphicFramePr/>
            <a:graphic xmlns:a="http://schemas.openxmlformats.org/drawingml/2006/main">
              <a:graphicData uri="http://schemas.openxmlformats.org/drawingml/2006/picture">
                <pic:pic xmlns:pic="http://schemas.openxmlformats.org/drawingml/2006/picture">
                  <pic:nvPicPr>
                    <pic:cNvPr id="10" name="Содержимое 9"/>
                    <pic:cNvPicPr>
                      <a:picLocks noGrp="1"/>
                    </pic:cNvPicPr>
                  </pic:nvPicPr>
                  <pic:blipFill>
                    <a:blip r:embed="rId25"/>
                    <a:srcRect/>
                    <a:stretch>
                      <a:fillRect/>
                    </a:stretch>
                  </pic:blipFill>
                  <pic:spPr bwMode="auto">
                    <a:xfrm>
                      <a:off x="0" y="0"/>
                      <a:ext cx="1991333" cy="2502423"/>
                    </a:xfrm>
                    <a:prstGeom prst="rect">
                      <a:avLst/>
                    </a:prstGeom>
                    <a:noFill/>
                    <a:ln w="9525">
                      <a:noFill/>
                      <a:miter lim="800000"/>
                      <a:headEnd/>
                      <a:tailEnd/>
                    </a:ln>
                  </pic:spPr>
                </pic:pic>
              </a:graphicData>
            </a:graphic>
          </wp:inline>
        </w:drawing>
      </w:r>
    </w:p>
    <w:p w:rsidR="00B51E8A" w:rsidRDefault="00B51E8A" w:rsidP="00A202BB">
      <w:pPr>
        <w:rPr>
          <w:sz w:val="28"/>
          <w:szCs w:val="28"/>
        </w:rPr>
      </w:pPr>
    </w:p>
    <w:p w:rsidR="00106F24" w:rsidRDefault="00106F24" w:rsidP="00B51E8A">
      <w:pPr>
        <w:spacing w:after="0" w:line="360" w:lineRule="auto"/>
        <w:jc w:val="center"/>
        <w:rPr>
          <w:b/>
          <w:sz w:val="28"/>
          <w:szCs w:val="28"/>
        </w:rPr>
      </w:pPr>
    </w:p>
    <w:p w:rsidR="00B51E8A" w:rsidRDefault="00B51E8A" w:rsidP="00B51E8A">
      <w:pPr>
        <w:spacing w:after="0" w:line="360" w:lineRule="auto"/>
        <w:jc w:val="center"/>
        <w:rPr>
          <w:b/>
          <w:sz w:val="28"/>
          <w:szCs w:val="28"/>
        </w:rPr>
      </w:pPr>
      <w:r w:rsidRPr="008949B9">
        <w:rPr>
          <w:b/>
          <w:sz w:val="28"/>
          <w:szCs w:val="28"/>
        </w:rPr>
        <w:lastRenderedPageBreak/>
        <w:t>Список литературы</w:t>
      </w:r>
    </w:p>
    <w:p w:rsidR="00B51E8A" w:rsidRPr="007F16BF" w:rsidRDefault="00B51E8A" w:rsidP="00B51E8A">
      <w:pPr>
        <w:pStyle w:val="a3"/>
        <w:numPr>
          <w:ilvl w:val="0"/>
          <w:numId w:val="4"/>
        </w:numPr>
        <w:spacing w:after="0" w:line="360" w:lineRule="auto"/>
        <w:jc w:val="both"/>
        <w:rPr>
          <w:b/>
          <w:sz w:val="28"/>
          <w:szCs w:val="28"/>
        </w:rPr>
      </w:pPr>
      <w:r>
        <w:rPr>
          <w:sz w:val="28"/>
          <w:szCs w:val="28"/>
        </w:rPr>
        <w:t>Башкирская энциклопедия. – Научное издательство «Башкирская энциклопедия». – Уфа, 2005.</w:t>
      </w:r>
    </w:p>
    <w:p w:rsidR="00B51E8A" w:rsidRDefault="00B51E8A" w:rsidP="00B51E8A">
      <w:pPr>
        <w:pStyle w:val="a3"/>
        <w:numPr>
          <w:ilvl w:val="0"/>
          <w:numId w:val="4"/>
        </w:numPr>
        <w:spacing w:after="0" w:line="360" w:lineRule="auto"/>
        <w:jc w:val="both"/>
        <w:rPr>
          <w:sz w:val="28"/>
          <w:szCs w:val="28"/>
        </w:rPr>
      </w:pPr>
      <w:r w:rsidRPr="00CE43DD">
        <w:rPr>
          <w:sz w:val="28"/>
          <w:szCs w:val="28"/>
        </w:rPr>
        <w:t xml:space="preserve">Где твои корни? </w:t>
      </w:r>
      <w:r>
        <w:rPr>
          <w:sz w:val="28"/>
          <w:szCs w:val="28"/>
        </w:rPr>
        <w:t>Пособие по составлению родословной.  – Белорецк. 2009.</w:t>
      </w:r>
    </w:p>
    <w:p w:rsidR="00B51E8A" w:rsidRPr="00CE43DD" w:rsidRDefault="00B51E8A" w:rsidP="00B51E8A">
      <w:pPr>
        <w:pStyle w:val="a3"/>
        <w:numPr>
          <w:ilvl w:val="0"/>
          <w:numId w:val="4"/>
        </w:numPr>
        <w:spacing w:after="0" w:line="360" w:lineRule="auto"/>
        <w:jc w:val="both"/>
        <w:rPr>
          <w:sz w:val="28"/>
          <w:szCs w:val="28"/>
        </w:rPr>
      </w:pPr>
      <w:r w:rsidRPr="00CE43DD">
        <w:rPr>
          <w:sz w:val="28"/>
          <w:szCs w:val="28"/>
        </w:rPr>
        <w:t>Белорецкая  энциклопедия. – Белорецк,  2007.</w:t>
      </w:r>
    </w:p>
    <w:p w:rsidR="00B51E8A" w:rsidRDefault="00106F24" w:rsidP="00B51E8A">
      <w:pPr>
        <w:pStyle w:val="a3"/>
        <w:numPr>
          <w:ilvl w:val="0"/>
          <w:numId w:val="4"/>
        </w:numPr>
        <w:spacing w:after="0" w:line="360" w:lineRule="auto"/>
        <w:jc w:val="both"/>
        <w:rPr>
          <w:sz w:val="28"/>
          <w:szCs w:val="28"/>
        </w:rPr>
      </w:pPr>
      <w:r>
        <w:rPr>
          <w:sz w:val="28"/>
          <w:szCs w:val="28"/>
        </w:rPr>
        <w:t>Семейный архив (</w:t>
      </w:r>
      <w:r w:rsidR="00B51E8A" w:rsidRPr="00F6729F">
        <w:rPr>
          <w:sz w:val="28"/>
          <w:szCs w:val="28"/>
        </w:rPr>
        <w:t xml:space="preserve">свидетельства о рождении, </w:t>
      </w:r>
      <w:r w:rsidR="00B51E8A">
        <w:rPr>
          <w:sz w:val="28"/>
          <w:szCs w:val="28"/>
        </w:rPr>
        <w:t xml:space="preserve">браке, </w:t>
      </w:r>
      <w:r w:rsidR="00B51E8A" w:rsidRPr="00F6729F">
        <w:rPr>
          <w:sz w:val="28"/>
          <w:szCs w:val="28"/>
        </w:rPr>
        <w:t xml:space="preserve"> письма, фотографии).</w:t>
      </w:r>
    </w:p>
    <w:p w:rsidR="00B51E8A" w:rsidRDefault="00B51E8A" w:rsidP="00B51E8A">
      <w:pPr>
        <w:pStyle w:val="a3"/>
        <w:numPr>
          <w:ilvl w:val="0"/>
          <w:numId w:val="4"/>
        </w:numPr>
        <w:spacing w:after="0" w:line="360" w:lineRule="auto"/>
        <w:jc w:val="both"/>
        <w:rPr>
          <w:sz w:val="28"/>
          <w:szCs w:val="28"/>
        </w:rPr>
      </w:pPr>
      <w:r>
        <w:rPr>
          <w:sz w:val="28"/>
          <w:szCs w:val="28"/>
        </w:rPr>
        <w:t xml:space="preserve"> Значение башкирских имен. – Уфа, 1995.</w:t>
      </w:r>
    </w:p>
    <w:p w:rsidR="00B51E8A" w:rsidRDefault="00B51E8A" w:rsidP="00B51E8A">
      <w:pPr>
        <w:pStyle w:val="a3"/>
        <w:numPr>
          <w:ilvl w:val="0"/>
          <w:numId w:val="4"/>
        </w:numPr>
        <w:spacing w:after="0" w:line="360" w:lineRule="auto"/>
        <w:jc w:val="both"/>
        <w:rPr>
          <w:sz w:val="28"/>
          <w:szCs w:val="28"/>
        </w:rPr>
      </w:pPr>
      <w:r>
        <w:rPr>
          <w:sz w:val="28"/>
          <w:szCs w:val="28"/>
        </w:rPr>
        <w:t>Шарипов. С. М. Декоративно-прикладное искусство башкир. – Уфа, 2001.</w:t>
      </w:r>
    </w:p>
    <w:p w:rsidR="00B51E8A" w:rsidRPr="00F80635" w:rsidRDefault="00B51E8A" w:rsidP="00B51E8A">
      <w:pPr>
        <w:spacing w:after="0" w:line="360" w:lineRule="auto"/>
        <w:jc w:val="both"/>
        <w:rPr>
          <w:sz w:val="28"/>
          <w:szCs w:val="28"/>
        </w:rPr>
      </w:pPr>
      <w:r w:rsidRPr="00F80635">
        <w:rPr>
          <w:sz w:val="28"/>
          <w:szCs w:val="28"/>
        </w:rPr>
        <w:tab/>
      </w:r>
    </w:p>
    <w:p w:rsidR="00B51E8A" w:rsidRDefault="00B51E8A" w:rsidP="00B51E8A">
      <w:pPr>
        <w:spacing w:after="0" w:line="360" w:lineRule="auto"/>
        <w:jc w:val="center"/>
        <w:rPr>
          <w:b/>
          <w:sz w:val="28"/>
          <w:szCs w:val="28"/>
        </w:rPr>
      </w:pPr>
    </w:p>
    <w:p w:rsidR="00B51E8A" w:rsidRPr="002E68C3" w:rsidRDefault="00B51E8A" w:rsidP="00A202BB">
      <w:pPr>
        <w:rPr>
          <w:sz w:val="28"/>
          <w:szCs w:val="28"/>
        </w:rPr>
      </w:pPr>
    </w:p>
    <w:p w:rsidR="002E68C3" w:rsidRDefault="002E68C3" w:rsidP="00EE03AD"/>
    <w:sectPr w:rsidR="002E68C3" w:rsidSect="003E2CFF">
      <w:footerReference w:type="default" r:id="rId2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87A" w:rsidRDefault="0023487A" w:rsidP="00977166">
      <w:pPr>
        <w:spacing w:after="0" w:line="240" w:lineRule="auto"/>
      </w:pPr>
      <w:r>
        <w:separator/>
      </w:r>
    </w:p>
  </w:endnote>
  <w:endnote w:type="continuationSeparator" w:id="1">
    <w:p w:rsidR="0023487A" w:rsidRDefault="0023487A" w:rsidP="009771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6313"/>
      <w:docPartObj>
        <w:docPartGallery w:val="Page Numbers (Bottom of Page)"/>
        <w:docPartUnique/>
      </w:docPartObj>
    </w:sdtPr>
    <w:sdtContent>
      <w:p w:rsidR="00F61EE0" w:rsidRDefault="0054143B">
        <w:pPr>
          <w:pStyle w:val="a6"/>
          <w:jc w:val="center"/>
        </w:pPr>
        <w:fldSimple w:instr=" PAGE   \* MERGEFORMAT ">
          <w:r w:rsidR="00682181">
            <w:rPr>
              <w:noProof/>
            </w:rPr>
            <w:t>16</w:t>
          </w:r>
        </w:fldSimple>
      </w:p>
    </w:sdtContent>
  </w:sdt>
  <w:p w:rsidR="00F61EE0" w:rsidRDefault="00F61EE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87A" w:rsidRDefault="0023487A" w:rsidP="00977166">
      <w:pPr>
        <w:spacing w:after="0" w:line="240" w:lineRule="auto"/>
      </w:pPr>
      <w:r>
        <w:separator/>
      </w:r>
    </w:p>
  </w:footnote>
  <w:footnote w:type="continuationSeparator" w:id="1">
    <w:p w:rsidR="0023487A" w:rsidRDefault="0023487A" w:rsidP="009771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414F73"/>
    <w:multiLevelType w:val="hybridMultilevel"/>
    <w:tmpl w:val="E3E8EE88"/>
    <w:lvl w:ilvl="0" w:tplc="A04CF0B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CC0999"/>
    <w:multiLevelType w:val="hybridMultilevel"/>
    <w:tmpl w:val="A2AE80F0"/>
    <w:lvl w:ilvl="0" w:tplc="FCCCE3C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144A26"/>
    <w:multiLevelType w:val="hybridMultilevel"/>
    <w:tmpl w:val="A2AE80F0"/>
    <w:lvl w:ilvl="0" w:tplc="FCCCE3C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5F61CE7"/>
    <w:multiLevelType w:val="hybridMultilevel"/>
    <w:tmpl w:val="D2B29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D2202B"/>
    <w:rsid w:val="00000575"/>
    <w:rsid w:val="000261E0"/>
    <w:rsid w:val="00032FE7"/>
    <w:rsid w:val="00082FDC"/>
    <w:rsid w:val="000856C7"/>
    <w:rsid w:val="00091A11"/>
    <w:rsid w:val="000D51E3"/>
    <w:rsid w:val="00106F24"/>
    <w:rsid w:val="00115EEF"/>
    <w:rsid w:val="00117BAB"/>
    <w:rsid w:val="00122660"/>
    <w:rsid w:val="00131857"/>
    <w:rsid w:val="00132570"/>
    <w:rsid w:val="00140A18"/>
    <w:rsid w:val="00150103"/>
    <w:rsid w:val="0015482B"/>
    <w:rsid w:val="0015648B"/>
    <w:rsid w:val="0017303E"/>
    <w:rsid w:val="00194582"/>
    <w:rsid w:val="00197555"/>
    <w:rsid w:val="001A1A17"/>
    <w:rsid w:val="001B356E"/>
    <w:rsid w:val="001B5990"/>
    <w:rsid w:val="001D4363"/>
    <w:rsid w:val="001E4967"/>
    <w:rsid w:val="001E6418"/>
    <w:rsid w:val="00224440"/>
    <w:rsid w:val="0023459C"/>
    <w:rsid w:val="0023487A"/>
    <w:rsid w:val="00284290"/>
    <w:rsid w:val="002870DF"/>
    <w:rsid w:val="002D213C"/>
    <w:rsid w:val="002D71D9"/>
    <w:rsid w:val="002E5238"/>
    <w:rsid w:val="002E68C3"/>
    <w:rsid w:val="002F7FFE"/>
    <w:rsid w:val="00311073"/>
    <w:rsid w:val="003310E9"/>
    <w:rsid w:val="00343795"/>
    <w:rsid w:val="00374EB4"/>
    <w:rsid w:val="00382B16"/>
    <w:rsid w:val="003B20BF"/>
    <w:rsid w:val="003B3A9F"/>
    <w:rsid w:val="003C43F2"/>
    <w:rsid w:val="003E2CFF"/>
    <w:rsid w:val="003E73CE"/>
    <w:rsid w:val="003F5C48"/>
    <w:rsid w:val="0041151B"/>
    <w:rsid w:val="00416665"/>
    <w:rsid w:val="004E0088"/>
    <w:rsid w:val="004E70D3"/>
    <w:rsid w:val="004F0DD9"/>
    <w:rsid w:val="00502CA7"/>
    <w:rsid w:val="00514128"/>
    <w:rsid w:val="00517D7E"/>
    <w:rsid w:val="0054143B"/>
    <w:rsid w:val="005465FC"/>
    <w:rsid w:val="00563D8D"/>
    <w:rsid w:val="00571BF5"/>
    <w:rsid w:val="00593BE8"/>
    <w:rsid w:val="00593F98"/>
    <w:rsid w:val="0059659D"/>
    <w:rsid w:val="005C4FF4"/>
    <w:rsid w:val="005C57C8"/>
    <w:rsid w:val="005C7CE7"/>
    <w:rsid w:val="005E7220"/>
    <w:rsid w:val="005E72D1"/>
    <w:rsid w:val="0062273D"/>
    <w:rsid w:val="00653642"/>
    <w:rsid w:val="00671B43"/>
    <w:rsid w:val="00674F56"/>
    <w:rsid w:val="00682181"/>
    <w:rsid w:val="00693F19"/>
    <w:rsid w:val="006B2B65"/>
    <w:rsid w:val="006C339C"/>
    <w:rsid w:val="006C646F"/>
    <w:rsid w:val="006E05E3"/>
    <w:rsid w:val="00706181"/>
    <w:rsid w:val="00723A3C"/>
    <w:rsid w:val="007351D6"/>
    <w:rsid w:val="00741C42"/>
    <w:rsid w:val="007576D1"/>
    <w:rsid w:val="00761A16"/>
    <w:rsid w:val="007A1E32"/>
    <w:rsid w:val="007A536F"/>
    <w:rsid w:val="007B17CB"/>
    <w:rsid w:val="007E39A3"/>
    <w:rsid w:val="007E64F2"/>
    <w:rsid w:val="0080073D"/>
    <w:rsid w:val="008152EB"/>
    <w:rsid w:val="00834EED"/>
    <w:rsid w:val="008476FF"/>
    <w:rsid w:val="00864B2E"/>
    <w:rsid w:val="0088714C"/>
    <w:rsid w:val="00891609"/>
    <w:rsid w:val="008A461B"/>
    <w:rsid w:val="008E203B"/>
    <w:rsid w:val="008E73E8"/>
    <w:rsid w:val="008F71FF"/>
    <w:rsid w:val="00911DC3"/>
    <w:rsid w:val="00912071"/>
    <w:rsid w:val="00917F48"/>
    <w:rsid w:val="00934301"/>
    <w:rsid w:val="00936C95"/>
    <w:rsid w:val="0094583F"/>
    <w:rsid w:val="009579CF"/>
    <w:rsid w:val="00965816"/>
    <w:rsid w:val="00977166"/>
    <w:rsid w:val="009C1547"/>
    <w:rsid w:val="009E1C5C"/>
    <w:rsid w:val="009E370D"/>
    <w:rsid w:val="009E4E98"/>
    <w:rsid w:val="00A07CAC"/>
    <w:rsid w:val="00A1096F"/>
    <w:rsid w:val="00A202BB"/>
    <w:rsid w:val="00A260BE"/>
    <w:rsid w:val="00A415CE"/>
    <w:rsid w:val="00A51D4B"/>
    <w:rsid w:val="00A76A85"/>
    <w:rsid w:val="00A8097A"/>
    <w:rsid w:val="00AD1E13"/>
    <w:rsid w:val="00AD7A8D"/>
    <w:rsid w:val="00AE1E44"/>
    <w:rsid w:val="00AF16F7"/>
    <w:rsid w:val="00AF6336"/>
    <w:rsid w:val="00B10243"/>
    <w:rsid w:val="00B21DA8"/>
    <w:rsid w:val="00B22608"/>
    <w:rsid w:val="00B519F2"/>
    <w:rsid w:val="00B51E8A"/>
    <w:rsid w:val="00B52086"/>
    <w:rsid w:val="00B650DE"/>
    <w:rsid w:val="00B72969"/>
    <w:rsid w:val="00B83AEE"/>
    <w:rsid w:val="00B844BB"/>
    <w:rsid w:val="00B9382A"/>
    <w:rsid w:val="00BB31E4"/>
    <w:rsid w:val="00BC130E"/>
    <w:rsid w:val="00BE3509"/>
    <w:rsid w:val="00C053AF"/>
    <w:rsid w:val="00C13273"/>
    <w:rsid w:val="00C135D7"/>
    <w:rsid w:val="00C1619D"/>
    <w:rsid w:val="00C27C04"/>
    <w:rsid w:val="00C42BF6"/>
    <w:rsid w:val="00C560D8"/>
    <w:rsid w:val="00C66CEB"/>
    <w:rsid w:val="00C732F4"/>
    <w:rsid w:val="00C8547D"/>
    <w:rsid w:val="00CA0F03"/>
    <w:rsid w:val="00CB5AB6"/>
    <w:rsid w:val="00CC58BA"/>
    <w:rsid w:val="00CE43DD"/>
    <w:rsid w:val="00CF5498"/>
    <w:rsid w:val="00D20F75"/>
    <w:rsid w:val="00D2202B"/>
    <w:rsid w:val="00D321F3"/>
    <w:rsid w:val="00D371CC"/>
    <w:rsid w:val="00DA17B5"/>
    <w:rsid w:val="00DA3A2A"/>
    <w:rsid w:val="00DB568C"/>
    <w:rsid w:val="00DE1C85"/>
    <w:rsid w:val="00E04905"/>
    <w:rsid w:val="00E3091B"/>
    <w:rsid w:val="00E3177C"/>
    <w:rsid w:val="00E4088D"/>
    <w:rsid w:val="00E50255"/>
    <w:rsid w:val="00E56A30"/>
    <w:rsid w:val="00E82EF3"/>
    <w:rsid w:val="00E9250B"/>
    <w:rsid w:val="00EA1058"/>
    <w:rsid w:val="00ED0915"/>
    <w:rsid w:val="00ED13FC"/>
    <w:rsid w:val="00EE03AD"/>
    <w:rsid w:val="00EE7DB8"/>
    <w:rsid w:val="00F31C9F"/>
    <w:rsid w:val="00F61EE0"/>
    <w:rsid w:val="00F6729F"/>
    <w:rsid w:val="00F84A91"/>
    <w:rsid w:val="00FA3716"/>
    <w:rsid w:val="00FE78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1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7166"/>
    <w:pPr>
      <w:ind w:left="720"/>
      <w:contextualSpacing/>
    </w:pPr>
  </w:style>
  <w:style w:type="paragraph" w:styleId="a4">
    <w:name w:val="header"/>
    <w:basedOn w:val="a"/>
    <w:link w:val="a5"/>
    <w:uiPriority w:val="99"/>
    <w:semiHidden/>
    <w:unhideWhenUsed/>
    <w:rsid w:val="00977166"/>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977166"/>
  </w:style>
  <w:style w:type="paragraph" w:styleId="a6">
    <w:name w:val="footer"/>
    <w:basedOn w:val="a"/>
    <w:link w:val="a7"/>
    <w:uiPriority w:val="99"/>
    <w:unhideWhenUsed/>
    <w:rsid w:val="0097716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77166"/>
  </w:style>
  <w:style w:type="paragraph" w:styleId="a8">
    <w:name w:val="Balloon Text"/>
    <w:basedOn w:val="a"/>
    <w:link w:val="a9"/>
    <w:uiPriority w:val="99"/>
    <w:semiHidden/>
    <w:unhideWhenUsed/>
    <w:rsid w:val="0097716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771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4B134-10DD-4053-AF17-0540ACD68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2755</Words>
  <Characters>15704</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Хабирова Гюзель Барыевна</dc:creator>
  <cp:keywords/>
  <dc:description/>
  <cp:lastModifiedBy>User</cp:lastModifiedBy>
  <cp:revision>40</cp:revision>
  <cp:lastPrinted>2014-02-17T16:02:00Z</cp:lastPrinted>
  <dcterms:created xsi:type="dcterms:W3CDTF">2014-01-31T10:23:00Z</dcterms:created>
  <dcterms:modified xsi:type="dcterms:W3CDTF">2014-02-17T17:01:00Z</dcterms:modified>
</cp:coreProperties>
</file>