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C3" w:rsidRPr="004C3814" w:rsidRDefault="00BF79C3" w:rsidP="00BF79C3">
      <w:pPr>
        <w:ind w:left="-426"/>
        <w:jc w:val="center"/>
        <w:rPr>
          <w:b/>
          <w:sz w:val="28"/>
          <w:szCs w:val="28"/>
        </w:rPr>
      </w:pPr>
      <w:r w:rsidRPr="004C381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-1142566</wp:posOffset>
            </wp:positionH>
            <wp:positionV relativeFrom="paragraph">
              <wp:posOffset>-880311</wp:posOffset>
            </wp:positionV>
            <wp:extent cx="7651303" cy="10836998"/>
            <wp:effectExtent l="19050" t="0" r="6797" b="0"/>
            <wp:wrapNone/>
            <wp:docPr id="1" name="Рисунок 6" descr="D:\ОРГ\организатор\123\картинки\фоны\MClou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ОРГ\организатор\123\картинки\фоны\MCloud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303" cy="10836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3814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BF79C3" w:rsidRPr="004C3814" w:rsidRDefault="00BF79C3" w:rsidP="00BF79C3">
      <w:pPr>
        <w:jc w:val="center"/>
        <w:rPr>
          <w:b/>
          <w:sz w:val="28"/>
          <w:szCs w:val="28"/>
        </w:rPr>
      </w:pPr>
      <w:r w:rsidRPr="004C3814">
        <w:rPr>
          <w:b/>
          <w:sz w:val="28"/>
          <w:szCs w:val="28"/>
        </w:rPr>
        <w:t>Тазовская школа – интернат среднего (полного) общего образования</w:t>
      </w:r>
    </w:p>
    <w:p w:rsidR="00BF79C3" w:rsidRDefault="00BF79C3" w:rsidP="00BF79C3">
      <w:pPr>
        <w:jc w:val="center"/>
      </w:pPr>
      <w:r w:rsidRPr="004C3814">
        <w:t>ул. Кирова, 12, п. Тазовский, Ямало-Ненецкий автономный округ, 629350</w:t>
      </w:r>
    </w:p>
    <w:p w:rsidR="00BF79C3" w:rsidRDefault="00BF79C3" w:rsidP="00BF79C3">
      <w:pPr>
        <w:jc w:val="center"/>
        <w:rPr>
          <w:b/>
          <w:i/>
          <w:sz w:val="28"/>
          <w:szCs w:val="28"/>
        </w:rPr>
      </w:pPr>
      <w:r w:rsidRPr="004C3814">
        <w:t xml:space="preserve">Тел. (факс): 2-18-91, </w:t>
      </w:r>
      <w:hyperlink r:id="rId9" w:history="1">
        <w:r w:rsidRPr="004C3814">
          <w:rPr>
            <w:rStyle w:val="aa"/>
            <w:lang w:val="en-US"/>
          </w:rPr>
          <w:t>tazinternat</w:t>
        </w:r>
        <w:r w:rsidRPr="004C3814">
          <w:rPr>
            <w:rStyle w:val="aa"/>
          </w:rPr>
          <w:t>@</w:t>
        </w:r>
        <w:r w:rsidRPr="004C3814">
          <w:rPr>
            <w:rStyle w:val="aa"/>
            <w:lang w:val="en-US"/>
          </w:rPr>
          <w:t>mail</w:t>
        </w:r>
        <w:r w:rsidRPr="004C3814">
          <w:rPr>
            <w:rStyle w:val="aa"/>
          </w:rPr>
          <w:t>.</w:t>
        </w:r>
        <w:r w:rsidRPr="004C3814">
          <w:rPr>
            <w:rStyle w:val="aa"/>
            <w:lang w:val="en-US"/>
          </w:rPr>
          <w:t>ru</w:t>
        </w:r>
      </w:hyperlink>
    </w:p>
    <w:p w:rsidR="00BF79C3" w:rsidRDefault="00253AB7" w:rsidP="007650DD">
      <w:pPr>
        <w:pStyle w:val="a3"/>
        <w:rPr>
          <w:sz w:val="28"/>
          <w:szCs w:val="28"/>
          <w:u w:val="single"/>
        </w:rPr>
      </w:pPr>
      <w:r w:rsidRPr="00253AB7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28.8pt;margin-top:24.1pt;width:499.1pt;height:252.5pt;z-index:251661312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ценарий праздника&#10; &quot;Наша дружная семья&quot;"/>
          </v:shape>
        </w:pict>
      </w:r>
    </w:p>
    <w:p w:rsidR="00BF79C3" w:rsidRDefault="00BF79C3" w:rsidP="007650DD">
      <w:pPr>
        <w:pStyle w:val="a3"/>
        <w:rPr>
          <w:sz w:val="28"/>
          <w:szCs w:val="28"/>
          <w:u w:val="single"/>
        </w:rPr>
      </w:pPr>
    </w:p>
    <w:p w:rsidR="00BF79C3" w:rsidRDefault="00BF79C3" w:rsidP="007650DD">
      <w:pPr>
        <w:pStyle w:val="a3"/>
        <w:rPr>
          <w:sz w:val="28"/>
          <w:szCs w:val="28"/>
          <w:u w:val="single"/>
        </w:rPr>
      </w:pPr>
    </w:p>
    <w:p w:rsidR="00BF79C3" w:rsidRDefault="00BF79C3" w:rsidP="007650DD">
      <w:pPr>
        <w:pStyle w:val="a3"/>
        <w:rPr>
          <w:sz w:val="28"/>
          <w:szCs w:val="28"/>
          <w:u w:val="single"/>
        </w:rPr>
      </w:pPr>
    </w:p>
    <w:p w:rsidR="00BF79C3" w:rsidRDefault="00BF79C3" w:rsidP="007650DD">
      <w:pPr>
        <w:pStyle w:val="a3"/>
        <w:rPr>
          <w:sz w:val="28"/>
          <w:szCs w:val="28"/>
          <w:u w:val="single"/>
        </w:rPr>
      </w:pPr>
    </w:p>
    <w:p w:rsidR="00BF79C3" w:rsidRDefault="00BF79C3" w:rsidP="007650DD">
      <w:pPr>
        <w:pStyle w:val="a3"/>
        <w:rPr>
          <w:sz w:val="28"/>
          <w:szCs w:val="28"/>
          <w:u w:val="single"/>
        </w:rPr>
      </w:pPr>
    </w:p>
    <w:p w:rsidR="00BF79C3" w:rsidRDefault="00BF79C3" w:rsidP="007650DD">
      <w:pPr>
        <w:pStyle w:val="a3"/>
        <w:rPr>
          <w:sz w:val="28"/>
          <w:szCs w:val="28"/>
          <w:u w:val="single"/>
        </w:rPr>
      </w:pPr>
    </w:p>
    <w:p w:rsidR="00BF79C3" w:rsidRDefault="00BF79C3" w:rsidP="007650DD">
      <w:pPr>
        <w:pStyle w:val="a3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2478820</wp:posOffset>
            </wp:positionH>
            <wp:positionV relativeFrom="paragraph">
              <wp:posOffset>359197</wp:posOffset>
            </wp:positionV>
            <wp:extent cx="3647604" cy="2435382"/>
            <wp:effectExtent l="190500" t="152400" r="162396" b="136368"/>
            <wp:wrapNone/>
            <wp:docPr id="10" name="Рисунок 10" descr="C:\Documents and Settings\User\Рабочий стол\статьи\Наша дружная семья\IMG_8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статьи\Наша дружная семья\IMG_82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604" cy="24353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F79C3" w:rsidRDefault="00BF79C3" w:rsidP="007650DD">
      <w:pPr>
        <w:pStyle w:val="a3"/>
        <w:rPr>
          <w:sz w:val="28"/>
          <w:szCs w:val="28"/>
          <w:u w:val="single"/>
        </w:rPr>
      </w:pPr>
    </w:p>
    <w:p w:rsidR="00BF79C3" w:rsidRDefault="00BF79C3" w:rsidP="007650DD">
      <w:pPr>
        <w:pStyle w:val="a3"/>
        <w:rPr>
          <w:sz w:val="28"/>
          <w:szCs w:val="28"/>
          <w:u w:val="single"/>
        </w:rPr>
      </w:pPr>
    </w:p>
    <w:p w:rsidR="00BF79C3" w:rsidRDefault="00BF79C3" w:rsidP="007650DD">
      <w:pPr>
        <w:pStyle w:val="a3"/>
        <w:rPr>
          <w:sz w:val="28"/>
          <w:szCs w:val="28"/>
          <w:u w:val="single"/>
        </w:rPr>
      </w:pPr>
    </w:p>
    <w:p w:rsidR="00BF79C3" w:rsidRDefault="00BF79C3" w:rsidP="007650DD">
      <w:pPr>
        <w:pStyle w:val="a3"/>
        <w:rPr>
          <w:sz w:val="28"/>
          <w:szCs w:val="28"/>
          <w:u w:val="single"/>
        </w:rPr>
      </w:pPr>
    </w:p>
    <w:p w:rsidR="00BF79C3" w:rsidRDefault="00BF79C3" w:rsidP="007650DD">
      <w:pPr>
        <w:pStyle w:val="a3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-74257</wp:posOffset>
            </wp:positionH>
            <wp:positionV relativeFrom="paragraph">
              <wp:posOffset>68417</wp:posOffset>
            </wp:positionV>
            <wp:extent cx="3348372" cy="2235734"/>
            <wp:effectExtent l="190500" t="152400" r="175878" b="126466"/>
            <wp:wrapNone/>
            <wp:docPr id="9" name="Рисунок 9" descr="C:\Documents and Settings\User\Рабочий стол\статьи\Наша дружная семья\IMG_8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статьи\Наша дружная семья\IMG_82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186" cy="2235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F79C3" w:rsidRDefault="00BF79C3" w:rsidP="007650DD">
      <w:pPr>
        <w:pStyle w:val="a3"/>
        <w:rPr>
          <w:sz w:val="28"/>
          <w:szCs w:val="28"/>
          <w:u w:val="single"/>
        </w:rPr>
      </w:pPr>
    </w:p>
    <w:p w:rsidR="00BF79C3" w:rsidRDefault="00BF79C3" w:rsidP="007650DD">
      <w:pPr>
        <w:pStyle w:val="a3"/>
        <w:rPr>
          <w:sz w:val="28"/>
          <w:szCs w:val="28"/>
          <w:u w:val="single"/>
        </w:rPr>
      </w:pPr>
    </w:p>
    <w:p w:rsidR="00BF79C3" w:rsidRDefault="00BF79C3" w:rsidP="007650DD">
      <w:pPr>
        <w:pStyle w:val="a3"/>
        <w:rPr>
          <w:sz w:val="28"/>
          <w:szCs w:val="28"/>
          <w:u w:val="single"/>
        </w:rPr>
      </w:pPr>
    </w:p>
    <w:p w:rsidR="00BF79C3" w:rsidRDefault="00BF79C3" w:rsidP="007650DD">
      <w:pPr>
        <w:pStyle w:val="a3"/>
        <w:rPr>
          <w:sz w:val="28"/>
          <w:szCs w:val="28"/>
          <w:u w:val="single"/>
        </w:rPr>
      </w:pPr>
    </w:p>
    <w:p w:rsidR="00BF79C3" w:rsidRDefault="00BF79C3" w:rsidP="00BF79C3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F79C3" w:rsidRDefault="00BF79C3" w:rsidP="00BF79C3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F79C3" w:rsidRDefault="00BF79C3" w:rsidP="00BF79C3">
      <w:pPr>
        <w:pStyle w:val="ab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79C3" w:rsidRDefault="00BF79C3" w:rsidP="00BF79C3">
      <w:pPr>
        <w:pStyle w:val="ab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Организатор внеклассной и внешкольной воспитательной работы с детьми: Тутакова Светлана Константиновна</w:t>
      </w:r>
    </w:p>
    <w:p w:rsidR="00BF79C3" w:rsidRDefault="00BF79C3" w:rsidP="00BF79C3">
      <w:pPr>
        <w:pStyle w:val="ab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79C3" w:rsidRDefault="00BF79C3" w:rsidP="00BF79C3">
      <w:pPr>
        <w:pStyle w:val="ab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79C3" w:rsidRDefault="00BF79C3" w:rsidP="00BF79C3">
      <w:pPr>
        <w:pStyle w:val="ab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Март, 2014 г.</w:t>
      </w:r>
    </w:p>
    <w:p w:rsidR="00BF79C3" w:rsidRPr="00BF79C3" w:rsidRDefault="00BF79C3" w:rsidP="00BF79C3">
      <w:pPr>
        <w:pStyle w:val="ab"/>
        <w:rPr>
          <w:rFonts w:ascii="Times New Roman" w:hAnsi="Times New Roman" w:cs="Times New Roman"/>
          <w:sz w:val="28"/>
          <w:szCs w:val="28"/>
          <w:u w:val="single"/>
        </w:rPr>
      </w:pPr>
      <w:r w:rsidRPr="00BF79C3">
        <w:rPr>
          <w:rFonts w:ascii="Times New Roman" w:hAnsi="Times New Roman" w:cs="Times New Roman"/>
          <w:sz w:val="28"/>
          <w:szCs w:val="28"/>
          <w:u w:val="single"/>
        </w:rPr>
        <w:lastRenderedPageBreak/>
        <w:t>Цели и задачи:</w:t>
      </w:r>
    </w:p>
    <w:p w:rsidR="00BF79C3" w:rsidRPr="00BF79C3" w:rsidRDefault="00BF79C3" w:rsidP="00BF79C3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79C3">
        <w:rPr>
          <w:rFonts w:ascii="Times New Roman" w:hAnsi="Times New Roman" w:cs="Times New Roman"/>
          <w:sz w:val="28"/>
          <w:szCs w:val="28"/>
        </w:rPr>
        <w:t>создание условий для совместного творчества и деятельности детей и родителей, для раскрытия и реализации творческого, интеллектуального потенциала детей;</w:t>
      </w:r>
    </w:p>
    <w:p w:rsidR="00BF79C3" w:rsidRPr="00BF79C3" w:rsidRDefault="00BF79C3" w:rsidP="00BF79C3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79C3">
        <w:rPr>
          <w:rFonts w:ascii="Times New Roman" w:hAnsi="Times New Roman" w:cs="Times New Roman"/>
          <w:sz w:val="28"/>
          <w:szCs w:val="28"/>
        </w:rPr>
        <w:t>развитие у учащихся интересов и увлечений, способствующих укреплению духовных ценностей семей;</w:t>
      </w:r>
    </w:p>
    <w:p w:rsidR="00BF79C3" w:rsidRPr="00BF79C3" w:rsidRDefault="00BF79C3" w:rsidP="00BF79C3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79C3">
        <w:rPr>
          <w:rFonts w:ascii="Times New Roman" w:hAnsi="Times New Roman" w:cs="Times New Roman"/>
          <w:sz w:val="28"/>
          <w:szCs w:val="28"/>
        </w:rPr>
        <w:t>воспитание в школьниках чувства коллективизма, взаимопомощи, ответственности.</w:t>
      </w:r>
    </w:p>
    <w:p w:rsidR="00BF79C3" w:rsidRDefault="00BF79C3" w:rsidP="007650DD">
      <w:pPr>
        <w:pStyle w:val="a3"/>
        <w:spacing w:before="0" w:beforeAutospacing="0" w:after="0" w:afterAutospacing="0"/>
        <w:ind w:left="1622" w:hanging="1622"/>
        <w:rPr>
          <w:sz w:val="28"/>
          <w:szCs w:val="28"/>
          <w:u w:val="single"/>
        </w:rPr>
      </w:pPr>
    </w:p>
    <w:p w:rsidR="00BF79C3" w:rsidRDefault="00BF79C3" w:rsidP="007650DD">
      <w:pPr>
        <w:pStyle w:val="a3"/>
        <w:spacing w:before="0" w:beforeAutospacing="0" w:after="0" w:afterAutospacing="0"/>
        <w:ind w:left="1622" w:hanging="1622"/>
        <w:rPr>
          <w:sz w:val="28"/>
          <w:szCs w:val="28"/>
          <w:u w:val="single"/>
        </w:rPr>
      </w:pPr>
    </w:p>
    <w:p w:rsidR="00BF79C3" w:rsidRDefault="00BF79C3" w:rsidP="007650DD">
      <w:pPr>
        <w:pStyle w:val="a3"/>
        <w:spacing w:before="0" w:beforeAutospacing="0" w:after="0" w:afterAutospacing="0"/>
        <w:ind w:left="1622" w:hanging="1622"/>
        <w:rPr>
          <w:sz w:val="28"/>
          <w:szCs w:val="28"/>
          <w:u w:val="single"/>
        </w:rPr>
      </w:pPr>
    </w:p>
    <w:p w:rsidR="007650DD" w:rsidRDefault="007650DD" w:rsidP="007650DD">
      <w:pPr>
        <w:pStyle w:val="a3"/>
        <w:spacing w:before="0" w:beforeAutospacing="0" w:after="0" w:afterAutospacing="0"/>
        <w:ind w:left="1622" w:hanging="1622"/>
        <w:rPr>
          <w:rStyle w:val="a4"/>
          <w:i w:val="0"/>
          <w:sz w:val="28"/>
          <w:szCs w:val="28"/>
          <w:u w:val="single"/>
        </w:rPr>
      </w:pPr>
      <w:r w:rsidRPr="00001901">
        <w:rPr>
          <w:rStyle w:val="a4"/>
          <w:i w:val="0"/>
          <w:sz w:val="28"/>
          <w:szCs w:val="28"/>
          <w:u w:val="single"/>
        </w:rPr>
        <w:t xml:space="preserve">Оформление: </w:t>
      </w:r>
    </w:p>
    <w:p w:rsidR="007650DD" w:rsidRDefault="007650DD" w:rsidP="00BF79C3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EE0196">
        <w:rPr>
          <w:sz w:val="28"/>
          <w:szCs w:val="28"/>
        </w:rPr>
        <w:t xml:space="preserve">выставка семейных фотографий, </w:t>
      </w:r>
    </w:p>
    <w:p w:rsidR="007650DD" w:rsidRPr="00BF79C3" w:rsidRDefault="007650DD" w:rsidP="00BF79C3">
      <w:pPr>
        <w:pStyle w:val="ae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BF79C3">
        <w:rPr>
          <w:sz w:val="28"/>
          <w:szCs w:val="28"/>
        </w:rPr>
        <w:t xml:space="preserve">плакат: </w:t>
      </w:r>
      <w:r w:rsidRPr="00BF79C3">
        <w:rPr>
          <w:color w:val="000000"/>
          <w:sz w:val="28"/>
          <w:szCs w:val="28"/>
        </w:rPr>
        <w:t>«Вместе – дружная семья»</w:t>
      </w:r>
    </w:p>
    <w:p w:rsidR="007650DD" w:rsidRPr="00BF79C3" w:rsidRDefault="007650DD" w:rsidP="00BF79C3">
      <w:pPr>
        <w:pStyle w:val="ae"/>
        <w:numPr>
          <w:ilvl w:val="0"/>
          <w:numId w:val="5"/>
        </w:numPr>
        <w:jc w:val="both"/>
        <w:rPr>
          <w:color w:val="666666"/>
          <w:sz w:val="28"/>
          <w:szCs w:val="28"/>
        </w:rPr>
      </w:pPr>
      <w:r w:rsidRPr="00BF79C3">
        <w:rPr>
          <w:color w:val="000000"/>
          <w:sz w:val="28"/>
          <w:szCs w:val="28"/>
        </w:rPr>
        <w:t>шарики, детские лица.</w:t>
      </w:r>
    </w:p>
    <w:p w:rsidR="007650DD" w:rsidRDefault="007650DD" w:rsidP="007650DD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7650DD" w:rsidRDefault="007650DD" w:rsidP="007650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0196">
        <w:rPr>
          <w:sz w:val="28"/>
          <w:szCs w:val="28"/>
          <w:u w:val="single"/>
        </w:rPr>
        <w:t>Подготовка</w:t>
      </w:r>
      <w:r w:rsidRPr="00EE0196">
        <w:rPr>
          <w:sz w:val="28"/>
          <w:szCs w:val="28"/>
        </w:rPr>
        <w:t xml:space="preserve">: </w:t>
      </w:r>
    </w:p>
    <w:p w:rsidR="007650DD" w:rsidRPr="00BF79C3" w:rsidRDefault="007650DD" w:rsidP="00BF79C3">
      <w:pPr>
        <w:pStyle w:val="ae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BF79C3">
        <w:rPr>
          <w:color w:val="000000"/>
          <w:sz w:val="28"/>
          <w:szCs w:val="28"/>
        </w:rPr>
        <w:t>подготовка чтецов;</w:t>
      </w:r>
    </w:p>
    <w:p w:rsidR="007650DD" w:rsidRPr="00BF79C3" w:rsidRDefault="007650DD" w:rsidP="00BF79C3">
      <w:pPr>
        <w:pStyle w:val="ae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BF79C3">
        <w:rPr>
          <w:color w:val="000000"/>
          <w:sz w:val="28"/>
          <w:szCs w:val="28"/>
        </w:rPr>
        <w:t>подготовка реквизита для конкурсов;</w:t>
      </w:r>
    </w:p>
    <w:p w:rsidR="007650DD" w:rsidRPr="00BF79C3" w:rsidRDefault="007650DD" w:rsidP="00BF79C3">
      <w:pPr>
        <w:pStyle w:val="ae"/>
        <w:numPr>
          <w:ilvl w:val="0"/>
          <w:numId w:val="6"/>
        </w:numPr>
        <w:rPr>
          <w:color w:val="000000"/>
          <w:sz w:val="28"/>
          <w:szCs w:val="28"/>
        </w:rPr>
      </w:pPr>
      <w:r w:rsidRPr="00BF79C3">
        <w:rPr>
          <w:color w:val="000000"/>
          <w:sz w:val="28"/>
          <w:szCs w:val="28"/>
        </w:rPr>
        <w:t>подготовка призов  и благодарственных писем для награждения;</w:t>
      </w:r>
    </w:p>
    <w:p w:rsidR="007650DD" w:rsidRPr="00BF79C3" w:rsidRDefault="007650DD" w:rsidP="00BF79C3">
      <w:pPr>
        <w:pStyle w:val="ae"/>
        <w:numPr>
          <w:ilvl w:val="0"/>
          <w:numId w:val="6"/>
        </w:numPr>
        <w:rPr>
          <w:rFonts w:ascii="Verdana" w:hAnsi="Verdana" w:cs="Tahoma"/>
          <w:color w:val="000000"/>
          <w:sz w:val="28"/>
          <w:szCs w:val="28"/>
        </w:rPr>
      </w:pPr>
      <w:r w:rsidRPr="00BF79C3">
        <w:rPr>
          <w:color w:val="000000"/>
          <w:sz w:val="28"/>
          <w:szCs w:val="28"/>
        </w:rPr>
        <w:t>оформление зала.</w:t>
      </w:r>
    </w:p>
    <w:p w:rsidR="007650DD" w:rsidRDefault="007650DD" w:rsidP="007650DD">
      <w:pPr>
        <w:spacing w:before="100" w:line="312" w:lineRule="atLeast"/>
        <w:rPr>
          <w:rFonts w:ascii="Georgia" w:hAnsi="Georgia"/>
          <w:color w:val="000000"/>
          <w:sz w:val="32"/>
          <w:szCs w:val="32"/>
        </w:rPr>
      </w:pPr>
    </w:p>
    <w:p w:rsidR="007650DD" w:rsidRDefault="007650DD" w:rsidP="007650DD">
      <w:pPr>
        <w:spacing w:before="100" w:line="312" w:lineRule="atLeast"/>
        <w:rPr>
          <w:rFonts w:ascii="Georgia" w:hAnsi="Georgia"/>
          <w:color w:val="000000"/>
          <w:sz w:val="32"/>
          <w:szCs w:val="32"/>
        </w:rPr>
      </w:pPr>
    </w:p>
    <w:p w:rsidR="007650DD" w:rsidRDefault="007650DD" w:rsidP="007650DD">
      <w:pPr>
        <w:spacing w:before="100" w:line="312" w:lineRule="atLeast"/>
        <w:rPr>
          <w:rFonts w:ascii="Georgia" w:hAnsi="Georgia"/>
          <w:color w:val="000000"/>
          <w:sz w:val="32"/>
          <w:szCs w:val="32"/>
        </w:rPr>
      </w:pPr>
    </w:p>
    <w:p w:rsidR="007650DD" w:rsidRDefault="007650DD" w:rsidP="007650DD">
      <w:pPr>
        <w:spacing w:before="100" w:line="312" w:lineRule="atLeast"/>
        <w:rPr>
          <w:rFonts w:ascii="Georgia" w:hAnsi="Georgia"/>
          <w:color w:val="000000"/>
          <w:sz w:val="32"/>
          <w:szCs w:val="32"/>
        </w:rPr>
      </w:pPr>
    </w:p>
    <w:p w:rsidR="007650DD" w:rsidRDefault="007650DD" w:rsidP="007650DD">
      <w:pPr>
        <w:spacing w:before="100" w:line="312" w:lineRule="atLeast"/>
        <w:rPr>
          <w:rFonts w:ascii="Georgia" w:hAnsi="Georgia"/>
          <w:color w:val="000000"/>
          <w:sz w:val="32"/>
          <w:szCs w:val="32"/>
        </w:rPr>
      </w:pPr>
    </w:p>
    <w:p w:rsidR="007650DD" w:rsidRDefault="007650DD" w:rsidP="007650DD">
      <w:pPr>
        <w:spacing w:before="100" w:line="312" w:lineRule="atLeast"/>
        <w:rPr>
          <w:rFonts w:ascii="Verdana" w:hAnsi="Verdana" w:cs="Tahoma"/>
          <w:color w:val="000000"/>
          <w:sz w:val="22"/>
          <w:szCs w:val="22"/>
        </w:rPr>
      </w:pPr>
      <w:r>
        <w:rPr>
          <w:rFonts w:ascii="Georgia" w:hAnsi="Georgia"/>
          <w:color w:val="000000"/>
          <w:sz w:val="32"/>
          <w:szCs w:val="32"/>
        </w:rPr>
        <w:br/>
      </w:r>
    </w:p>
    <w:p w:rsidR="007650DD" w:rsidRDefault="007650DD" w:rsidP="007650DD">
      <w:pPr>
        <w:spacing w:before="100" w:line="312" w:lineRule="atLeast"/>
        <w:rPr>
          <w:rFonts w:ascii="Verdana" w:hAnsi="Verdana" w:cs="Tahoma"/>
          <w:color w:val="000000"/>
          <w:sz w:val="22"/>
          <w:szCs w:val="22"/>
        </w:rPr>
      </w:pPr>
    </w:p>
    <w:p w:rsidR="007650DD" w:rsidRDefault="007650DD" w:rsidP="007650DD">
      <w:pPr>
        <w:spacing w:before="100" w:line="312" w:lineRule="atLeast"/>
        <w:rPr>
          <w:rFonts w:ascii="Verdana" w:hAnsi="Verdana" w:cs="Tahoma"/>
          <w:color w:val="000000"/>
          <w:sz w:val="22"/>
          <w:szCs w:val="22"/>
        </w:rPr>
      </w:pPr>
    </w:p>
    <w:p w:rsidR="007650DD" w:rsidRDefault="007650DD" w:rsidP="007650DD">
      <w:pPr>
        <w:spacing w:before="100" w:line="312" w:lineRule="atLeast"/>
        <w:rPr>
          <w:rFonts w:ascii="Verdana" w:hAnsi="Verdana" w:cs="Tahoma"/>
          <w:color w:val="000000"/>
          <w:sz w:val="22"/>
          <w:szCs w:val="22"/>
        </w:rPr>
      </w:pPr>
    </w:p>
    <w:p w:rsidR="007650DD" w:rsidRDefault="007650DD" w:rsidP="007650DD">
      <w:pPr>
        <w:spacing w:before="100" w:line="312" w:lineRule="atLeast"/>
        <w:rPr>
          <w:rFonts w:ascii="Verdana" w:hAnsi="Verdana" w:cs="Tahoma"/>
          <w:color w:val="000000"/>
          <w:sz w:val="22"/>
          <w:szCs w:val="22"/>
        </w:rPr>
      </w:pPr>
    </w:p>
    <w:p w:rsidR="00BF79C3" w:rsidRDefault="00BF79C3" w:rsidP="007650DD">
      <w:pPr>
        <w:spacing w:before="100" w:line="312" w:lineRule="atLeast"/>
        <w:rPr>
          <w:rFonts w:ascii="Verdana" w:hAnsi="Verdana" w:cs="Tahoma"/>
          <w:color w:val="000000"/>
          <w:sz w:val="22"/>
          <w:szCs w:val="22"/>
        </w:rPr>
      </w:pPr>
    </w:p>
    <w:p w:rsidR="00BF79C3" w:rsidRDefault="00BF79C3" w:rsidP="007650DD">
      <w:pPr>
        <w:spacing w:before="100" w:line="312" w:lineRule="atLeast"/>
        <w:rPr>
          <w:rFonts w:ascii="Verdana" w:hAnsi="Verdana" w:cs="Tahoma"/>
          <w:color w:val="000000"/>
          <w:sz w:val="22"/>
          <w:szCs w:val="22"/>
        </w:rPr>
      </w:pPr>
    </w:p>
    <w:p w:rsidR="00BF79C3" w:rsidRDefault="00BF79C3" w:rsidP="007650DD">
      <w:pPr>
        <w:spacing w:before="100" w:line="312" w:lineRule="atLeast"/>
        <w:rPr>
          <w:rFonts w:ascii="Verdana" w:hAnsi="Verdana" w:cs="Tahoma"/>
          <w:color w:val="000000"/>
          <w:sz w:val="22"/>
          <w:szCs w:val="22"/>
        </w:rPr>
      </w:pPr>
    </w:p>
    <w:p w:rsidR="00BF79C3" w:rsidRDefault="00BF79C3" w:rsidP="007650DD">
      <w:pPr>
        <w:spacing w:before="100" w:line="312" w:lineRule="atLeast"/>
        <w:rPr>
          <w:rFonts w:ascii="Verdana" w:hAnsi="Verdana" w:cs="Tahoma"/>
          <w:color w:val="000000"/>
          <w:sz w:val="22"/>
          <w:szCs w:val="22"/>
        </w:rPr>
      </w:pPr>
    </w:p>
    <w:p w:rsidR="007650DD" w:rsidRDefault="007650DD" w:rsidP="007650DD">
      <w:pPr>
        <w:spacing w:before="100" w:line="312" w:lineRule="atLeast"/>
        <w:rPr>
          <w:rFonts w:ascii="Verdana" w:hAnsi="Verdana" w:cs="Tahoma"/>
          <w:color w:val="000000"/>
          <w:sz w:val="22"/>
          <w:szCs w:val="22"/>
        </w:rPr>
      </w:pPr>
    </w:p>
    <w:p w:rsidR="007650DD" w:rsidRDefault="007650DD" w:rsidP="007650DD">
      <w:pPr>
        <w:spacing w:before="100" w:line="312" w:lineRule="atLeast"/>
        <w:rPr>
          <w:rFonts w:ascii="Verdana" w:hAnsi="Verdana" w:cs="Tahoma"/>
          <w:color w:val="000000"/>
          <w:sz w:val="22"/>
          <w:szCs w:val="22"/>
        </w:rPr>
      </w:pPr>
    </w:p>
    <w:p w:rsidR="007650DD" w:rsidRPr="0087041F" w:rsidRDefault="007650DD" w:rsidP="007650DD">
      <w:pPr>
        <w:pStyle w:val="2"/>
        <w:jc w:val="center"/>
        <w:rPr>
          <w:rFonts w:ascii="Times New Roman" w:hAnsi="Times New Roman" w:cs="Times New Roman"/>
        </w:rPr>
      </w:pPr>
      <w:r w:rsidRPr="0087041F">
        <w:rPr>
          <w:rFonts w:ascii="Times New Roman" w:hAnsi="Times New Roman" w:cs="Times New Roman"/>
        </w:rPr>
        <w:lastRenderedPageBreak/>
        <w:t xml:space="preserve">Ход праздника: </w:t>
      </w:r>
    </w:p>
    <w:p w:rsidR="007650DD" w:rsidRPr="0087041F" w:rsidRDefault="007650DD" w:rsidP="007650DD">
      <w:pPr>
        <w:jc w:val="center"/>
        <w:rPr>
          <w:b/>
          <w:i/>
          <w:sz w:val="28"/>
          <w:szCs w:val="28"/>
          <w:u w:val="single"/>
        </w:rPr>
      </w:pPr>
    </w:p>
    <w:p w:rsidR="007650DD" w:rsidRPr="0087041F" w:rsidRDefault="007650DD" w:rsidP="007650DD">
      <w:pPr>
        <w:shd w:val="clear" w:color="auto" w:fill="FFFFFF"/>
        <w:autoSpaceDE w:val="0"/>
        <w:autoSpaceDN w:val="0"/>
        <w:adjustRightInd w:val="0"/>
        <w:ind w:right="176" w:firstLine="539"/>
        <w:jc w:val="both"/>
        <w:rPr>
          <w:sz w:val="28"/>
          <w:szCs w:val="28"/>
        </w:rPr>
      </w:pPr>
      <w:r w:rsidRPr="0087041F">
        <w:rPr>
          <w:b/>
          <w:sz w:val="28"/>
          <w:szCs w:val="28"/>
        </w:rPr>
        <w:t>Ведущий:</w:t>
      </w:r>
      <w:r w:rsidRPr="0087041F">
        <w:rPr>
          <w:sz w:val="28"/>
          <w:szCs w:val="28"/>
        </w:rPr>
        <w:t xml:space="preserve"> Здравствуйте, уважаемые гости нашего мероприятия! Как хорошо, что мы с вами собрались вместе в этом зале на семейный праздник. У нас, несомненно, много неотложных забот, дел, но оставьте их за дверями этого зала и вместе со своими детьми по</w:t>
      </w:r>
      <w:r w:rsidRPr="0087041F">
        <w:rPr>
          <w:sz w:val="28"/>
          <w:szCs w:val="28"/>
        </w:rPr>
        <w:softHyphen/>
        <w:t xml:space="preserve">старайтесь сегодня отдохнуть. </w:t>
      </w:r>
    </w:p>
    <w:p w:rsidR="007650DD" w:rsidRPr="0087041F" w:rsidRDefault="007650DD" w:rsidP="007650DD">
      <w:pPr>
        <w:pStyle w:val="a3"/>
        <w:spacing w:before="0" w:beforeAutospacing="0" w:after="0" w:afterAutospacing="0"/>
        <w:ind w:right="355"/>
        <w:jc w:val="both"/>
        <w:rPr>
          <w:b/>
          <w:sz w:val="28"/>
          <w:szCs w:val="28"/>
        </w:rPr>
      </w:pPr>
    </w:p>
    <w:p w:rsidR="007650DD" w:rsidRPr="0087041F" w:rsidRDefault="007650DD" w:rsidP="007650DD">
      <w:pPr>
        <w:shd w:val="clear" w:color="auto" w:fill="FFFFFF"/>
        <w:autoSpaceDE w:val="0"/>
        <w:autoSpaceDN w:val="0"/>
        <w:adjustRightInd w:val="0"/>
        <w:ind w:right="176" w:firstLine="539"/>
        <w:jc w:val="both"/>
        <w:rPr>
          <w:sz w:val="28"/>
          <w:szCs w:val="28"/>
        </w:rPr>
      </w:pPr>
    </w:p>
    <w:p w:rsidR="007650DD" w:rsidRPr="0087041F" w:rsidRDefault="007650DD" w:rsidP="007650DD">
      <w:pPr>
        <w:jc w:val="center"/>
        <w:rPr>
          <w:b/>
          <w:sz w:val="28"/>
          <w:szCs w:val="28"/>
        </w:rPr>
      </w:pPr>
      <w:r w:rsidRPr="0087041F">
        <w:rPr>
          <w:b/>
          <w:i/>
          <w:sz w:val="28"/>
          <w:szCs w:val="28"/>
          <w:u w:val="single"/>
        </w:rPr>
        <w:t>Выходят ребята читают стихи</w:t>
      </w:r>
      <w:r w:rsidRPr="0087041F">
        <w:rPr>
          <w:b/>
          <w:sz w:val="28"/>
          <w:szCs w:val="28"/>
        </w:rPr>
        <w:t>.</w:t>
      </w:r>
    </w:p>
    <w:p w:rsidR="007650DD" w:rsidRPr="0087041F" w:rsidRDefault="007650DD" w:rsidP="007650DD">
      <w:pPr>
        <w:rPr>
          <w:b/>
          <w:sz w:val="28"/>
          <w:szCs w:val="28"/>
        </w:rPr>
      </w:pPr>
      <w:r w:rsidRPr="0087041F">
        <w:rPr>
          <w:b/>
          <w:sz w:val="28"/>
          <w:szCs w:val="28"/>
        </w:rPr>
        <w:t xml:space="preserve">1 ученик:    </w:t>
      </w:r>
      <w:r w:rsidRPr="0087041F">
        <w:rPr>
          <w:sz w:val="28"/>
          <w:szCs w:val="28"/>
        </w:rPr>
        <w:t xml:space="preserve">Люди есть такие – </w:t>
      </w:r>
    </w:p>
    <w:p w:rsidR="007650DD" w:rsidRPr="0087041F" w:rsidRDefault="007650DD" w:rsidP="007650DD">
      <w:pPr>
        <w:rPr>
          <w:sz w:val="28"/>
          <w:szCs w:val="28"/>
        </w:rPr>
      </w:pPr>
      <w:r w:rsidRPr="0087041F">
        <w:rPr>
          <w:sz w:val="28"/>
          <w:szCs w:val="28"/>
        </w:rPr>
        <w:t xml:space="preserve">                     Самые родные,</w:t>
      </w:r>
    </w:p>
    <w:p w:rsidR="007650DD" w:rsidRPr="0087041F" w:rsidRDefault="007650DD" w:rsidP="007650DD">
      <w:pPr>
        <w:rPr>
          <w:sz w:val="28"/>
          <w:szCs w:val="28"/>
        </w:rPr>
      </w:pPr>
      <w:r w:rsidRPr="0087041F">
        <w:rPr>
          <w:sz w:val="28"/>
          <w:szCs w:val="28"/>
        </w:rPr>
        <w:t xml:space="preserve">                     Самые любимые,</w:t>
      </w:r>
    </w:p>
    <w:p w:rsidR="007650DD" w:rsidRPr="0087041F" w:rsidRDefault="007650DD" w:rsidP="007650DD">
      <w:pPr>
        <w:rPr>
          <w:sz w:val="28"/>
          <w:szCs w:val="28"/>
        </w:rPr>
      </w:pPr>
      <w:r w:rsidRPr="0087041F">
        <w:rPr>
          <w:sz w:val="28"/>
          <w:szCs w:val="28"/>
        </w:rPr>
        <w:t xml:space="preserve">                     Самые ранимые</w:t>
      </w:r>
    </w:p>
    <w:p w:rsidR="007650DD" w:rsidRPr="0087041F" w:rsidRDefault="007650DD" w:rsidP="007650DD">
      <w:pPr>
        <w:rPr>
          <w:sz w:val="28"/>
          <w:szCs w:val="28"/>
        </w:rPr>
      </w:pPr>
    </w:p>
    <w:p w:rsidR="007650DD" w:rsidRPr="0087041F" w:rsidRDefault="007650DD" w:rsidP="007650DD">
      <w:pPr>
        <w:rPr>
          <w:sz w:val="28"/>
          <w:szCs w:val="28"/>
        </w:rPr>
      </w:pPr>
      <w:r w:rsidRPr="0087041F">
        <w:rPr>
          <w:b/>
          <w:sz w:val="28"/>
          <w:szCs w:val="28"/>
        </w:rPr>
        <w:t>2 ученик:</w:t>
      </w:r>
      <w:r w:rsidRPr="0087041F">
        <w:rPr>
          <w:sz w:val="28"/>
          <w:szCs w:val="28"/>
        </w:rPr>
        <w:t xml:space="preserve">    Сколь ни велика беда</w:t>
      </w:r>
    </w:p>
    <w:p w:rsidR="007650DD" w:rsidRPr="0087041F" w:rsidRDefault="007650DD" w:rsidP="007650DD">
      <w:pPr>
        <w:rPr>
          <w:sz w:val="28"/>
          <w:szCs w:val="28"/>
        </w:rPr>
      </w:pPr>
      <w:r w:rsidRPr="0087041F">
        <w:rPr>
          <w:sz w:val="28"/>
          <w:szCs w:val="28"/>
        </w:rPr>
        <w:t xml:space="preserve">                      Рассмешат они всегда</w:t>
      </w:r>
    </w:p>
    <w:p w:rsidR="007650DD" w:rsidRPr="0087041F" w:rsidRDefault="007650DD" w:rsidP="007650DD">
      <w:pPr>
        <w:rPr>
          <w:sz w:val="28"/>
          <w:szCs w:val="28"/>
        </w:rPr>
      </w:pPr>
      <w:r w:rsidRPr="0087041F">
        <w:rPr>
          <w:sz w:val="28"/>
          <w:szCs w:val="28"/>
        </w:rPr>
        <w:t xml:space="preserve">                      Грусти некуда деваться,</w:t>
      </w:r>
    </w:p>
    <w:p w:rsidR="007650DD" w:rsidRPr="0087041F" w:rsidRDefault="007650DD" w:rsidP="007650DD">
      <w:pPr>
        <w:rPr>
          <w:sz w:val="28"/>
          <w:szCs w:val="28"/>
        </w:rPr>
      </w:pPr>
      <w:r w:rsidRPr="0087041F">
        <w:rPr>
          <w:sz w:val="28"/>
          <w:szCs w:val="28"/>
        </w:rPr>
        <w:t xml:space="preserve">                      Ей приходится скрываться.</w:t>
      </w:r>
    </w:p>
    <w:p w:rsidR="007650DD" w:rsidRPr="0087041F" w:rsidRDefault="007650DD" w:rsidP="007650DD">
      <w:pPr>
        <w:rPr>
          <w:sz w:val="28"/>
          <w:szCs w:val="28"/>
        </w:rPr>
      </w:pPr>
    </w:p>
    <w:p w:rsidR="007650DD" w:rsidRPr="0087041F" w:rsidRDefault="007650DD" w:rsidP="007650DD">
      <w:pPr>
        <w:rPr>
          <w:sz w:val="28"/>
          <w:szCs w:val="28"/>
        </w:rPr>
      </w:pPr>
      <w:r w:rsidRPr="0087041F">
        <w:rPr>
          <w:b/>
          <w:sz w:val="28"/>
          <w:szCs w:val="28"/>
        </w:rPr>
        <w:t xml:space="preserve">3 ученик: </w:t>
      </w:r>
      <w:r w:rsidRPr="0087041F">
        <w:rPr>
          <w:sz w:val="28"/>
          <w:szCs w:val="28"/>
        </w:rPr>
        <w:t xml:space="preserve">    Если спросишь: кто это?</w:t>
      </w:r>
    </w:p>
    <w:p w:rsidR="007650DD" w:rsidRPr="0087041F" w:rsidRDefault="007650DD" w:rsidP="007650DD">
      <w:pPr>
        <w:rPr>
          <w:sz w:val="28"/>
          <w:szCs w:val="28"/>
        </w:rPr>
      </w:pPr>
      <w:r w:rsidRPr="0087041F">
        <w:rPr>
          <w:sz w:val="28"/>
          <w:szCs w:val="28"/>
        </w:rPr>
        <w:t xml:space="preserve">                      Вам недолго ждать ответа</w:t>
      </w:r>
    </w:p>
    <w:p w:rsidR="007650DD" w:rsidRPr="0087041F" w:rsidRDefault="007650DD" w:rsidP="007650DD">
      <w:pPr>
        <w:rPr>
          <w:sz w:val="28"/>
          <w:szCs w:val="28"/>
        </w:rPr>
      </w:pPr>
      <w:r w:rsidRPr="0087041F">
        <w:rPr>
          <w:sz w:val="28"/>
          <w:szCs w:val="28"/>
        </w:rPr>
        <w:t xml:space="preserve">                      На вопрос отвечу я </w:t>
      </w:r>
    </w:p>
    <w:p w:rsidR="007650DD" w:rsidRPr="0087041F" w:rsidRDefault="007650DD" w:rsidP="007650DD">
      <w:pPr>
        <w:rPr>
          <w:sz w:val="28"/>
          <w:szCs w:val="28"/>
        </w:rPr>
      </w:pPr>
      <w:r w:rsidRPr="0087041F">
        <w:rPr>
          <w:sz w:val="28"/>
          <w:szCs w:val="28"/>
        </w:rPr>
        <w:t xml:space="preserve">                      Просто – напросто семья!</w:t>
      </w:r>
    </w:p>
    <w:p w:rsidR="007650DD" w:rsidRPr="0087041F" w:rsidRDefault="007650DD" w:rsidP="007650DD">
      <w:pPr>
        <w:rPr>
          <w:b/>
          <w:i/>
          <w:sz w:val="28"/>
          <w:szCs w:val="28"/>
          <w:u w:val="single"/>
        </w:rPr>
      </w:pPr>
    </w:p>
    <w:p w:rsidR="007650DD" w:rsidRPr="0087041F" w:rsidRDefault="007650DD" w:rsidP="007650DD">
      <w:pPr>
        <w:jc w:val="both"/>
        <w:rPr>
          <w:sz w:val="28"/>
          <w:szCs w:val="28"/>
        </w:rPr>
      </w:pPr>
      <w:r w:rsidRPr="0087041F">
        <w:rPr>
          <w:b/>
          <w:sz w:val="28"/>
          <w:szCs w:val="28"/>
        </w:rPr>
        <w:t xml:space="preserve">Ведущий:    </w:t>
      </w:r>
      <w:r w:rsidRPr="0087041F">
        <w:rPr>
          <w:sz w:val="28"/>
          <w:szCs w:val="28"/>
        </w:rPr>
        <w:t xml:space="preserve">Семья – это близкие и родные люди, те, кого мы любим,  с кого берем пример, о ком заботимся, кому желаем добра и счастья. </w:t>
      </w:r>
    </w:p>
    <w:p w:rsidR="007650DD" w:rsidRPr="0087041F" w:rsidRDefault="007650DD" w:rsidP="007650DD">
      <w:pPr>
        <w:rPr>
          <w:sz w:val="28"/>
          <w:szCs w:val="28"/>
        </w:rPr>
      </w:pPr>
      <w:r w:rsidRPr="0087041F">
        <w:rPr>
          <w:sz w:val="28"/>
          <w:szCs w:val="28"/>
        </w:rPr>
        <w:t xml:space="preserve">                                                 </w:t>
      </w:r>
    </w:p>
    <w:p w:rsidR="007650DD" w:rsidRPr="0087041F" w:rsidRDefault="007650DD" w:rsidP="007650DD">
      <w:pPr>
        <w:jc w:val="both"/>
        <w:rPr>
          <w:sz w:val="28"/>
          <w:szCs w:val="28"/>
        </w:rPr>
      </w:pPr>
      <w:r w:rsidRPr="0087041F">
        <w:rPr>
          <w:sz w:val="28"/>
          <w:szCs w:val="28"/>
        </w:rPr>
        <w:t>И сегодня, собрались здесь самые дорогие и любимые для наших детей близкие – это их родные, замечательные, внимательные, добрые мамы и бабушки, которые своим теплом  создают уют и комфорт в каждом доме, в любой семье. И конечно наши папы и дедушки. Без мужчин, какой же это дом?</w:t>
      </w:r>
    </w:p>
    <w:p w:rsidR="007650DD" w:rsidRPr="0087041F" w:rsidRDefault="007650DD" w:rsidP="007650DD">
      <w:pPr>
        <w:jc w:val="both"/>
        <w:rPr>
          <w:sz w:val="28"/>
          <w:szCs w:val="28"/>
        </w:rPr>
      </w:pPr>
    </w:p>
    <w:p w:rsidR="007650DD" w:rsidRPr="0087041F" w:rsidRDefault="007650DD" w:rsidP="007650DD">
      <w:pPr>
        <w:pStyle w:val="a3"/>
        <w:spacing w:before="0" w:beforeAutospacing="0" w:after="0" w:afterAutospacing="0"/>
        <w:ind w:left="1259" w:hanging="1259"/>
        <w:rPr>
          <w:sz w:val="28"/>
          <w:szCs w:val="28"/>
        </w:rPr>
      </w:pPr>
      <w:r w:rsidRPr="0087041F">
        <w:rPr>
          <w:b/>
          <w:sz w:val="28"/>
          <w:szCs w:val="28"/>
        </w:rPr>
        <w:t>1 ученик:</w:t>
      </w:r>
      <w:r w:rsidRPr="0087041F">
        <w:rPr>
          <w:sz w:val="28"/>
          <w:szCs w:val="28"/>
        </w:rPr>
        <w:t xml:space="preserve">   Гремите громче, трубы,</w:t>
      </w:r>
      <w:r w:rsidRPr="0087041F">
        <w:rPr>
          <w:sz w:val="28"/>
          <w:szCs w:val="28"/>
        </w:rPr>
        <w:br/>
        <w:t xml:space="preserve">  Звонче звените, колокола,</w:t>
      </w:r>
      <w:r w:rsidRPr="0087041F">
        <w:rPr>
          <w:sz w:val="28"/>
          <w:szCs w:val="28"/>
        </w:rPr>
        <w:br/>
        <w:t xml:space="preserve">  На встрече нашей сегодня, </w:t>
      </w:r>
      <w:r w:rsidRPr="0087041F">
        <w:rPr>
          <w:sz w:val="28"/>
          <w:szCs w:val="28"/>
        </w:rPr>
        <w:br/>
        <w:t xml:space="preserve">  Мамы, папы, братья, сестры, </w:t>
      </w:r>
    </w:p>
    <w:p w:rsidR="007650DD" w:rsidRPr="0087041F" w:rsidRDefault="007650DD" w:rsidP="007650DD">
      <w:pPr>
        <w:pStyle w:val="a3"/>
        <w:spacing w:before="0" w:beforeAutospacing="0" w:after="0" w:afterAutospacing="0"/>
        <w:ind w:left="1259" w:hanging="1259"/>
        <w:rPr>
          <w:sz w:val="28"/>
          <w:szCs w:val="28"/>
        </w:rPr>
      </w:pPr>
      <w:r w:rsidRPr="0087041F">
        <w:rPr>
          <w:sz w:val="28"/>
          <w:szCs w:val="28"/>
        </w:rPr>
        <w:t xml:space="preserve">                    Бабушки, дедушки, дочери и сыновья!</w:t>
      </w:r>
    </w:p>
    <w:p w:rsidR="007650DD" w:rsidRPr="0087041F" w:rsidRDefault="007650DD" w:rsidP="007650D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7650DD" w:rsidRPr="0087041F" w:rsidRDefault="007650DD" w:rsidP="007650DD">
      <w:pPr>
        <w:shd w:val="clear" w:color="auto" w:fill="FFFFFF"/>
        <w:autoSpaceDE w:val="0"/>
        <w:autoSpaceDN w:val="0"/>
        <w:adjustRightInd w:val="0"/>
        <w:ind w:right="176"/>
        <w:jc w:val="both"/>
        <w:rPr>
          <w:color w:val="333333"/>
          <w:sz w:val="28"/>
          <w:szCs w:val="28"/>
        </w:rPr>
      </w:pPr>
      <w:r w:rsidRPr="0087041F">
        <w:rPr>
          <w:b/>
          <w:sz w:val="28"/>
          <w:szCs w:val="28"/>
        </w:rPr>
        <w:t xml:space="preserve">Ведущий: </w:t>
      </w:r>
      <w:r w:rsidRPr="0087041F">
        <w:rPr>
          <w:sz w:val="28"/>
          <w:szCs w:val="28"/>
        </w:rPr>
        <w:t>Слово для поздравления, предоставляется директору школы-интерната</w:t>
      </w:r>
      <w:r w:rsidR="009643A7">
        <w:rPr>
          <w:sz w:val="28"/>
          <w:szCs w:val="28"/>
        </w:rPr>
        <w:t>.</w:t>
      </w:r>
    </w:p>
    <w:p w:rsidR="007650DD" w:rsidRDefault="007650DD" w:rsidP="007650DD">
      <w:pPr>
        <w:rPr>
          <w:sz w:val="28"/>
          <w:szCs w:val="28"/>
        </w:rPr>
      </w:pPr>
      <w:r w:rsidRPr="0087041F">
        <w:rPr>
          <w:sz w:val="28"/>
          <w:szCs w:val="28"/>
        </w:rPr>
        <w:lastRenderedPageBreak/>
        <w:t>Ведущий: Спасибо за теплые слова, а я думаю, что настало время познакомиться с нашими семьями, которые примут активное участие в нашем конкурсе.</w:t>
      </w:r>
    </w:p>
    <w:p w:rsidR="007650DD" w:rsidRPr="0087041F" w:rsidRDefault="007650DD" w:rsidP="007650DD">
      <w:pPr>
        <w:rPr>
          <w:sz w:val="28"/>
          <w:szCs w:val="28"/>
        </w:rPr>
      </w:pPr>
    </w:p>
    <w:p w:rsidR="007650DD" w:rsidRPr="0087041F" w:rsidRDefault="007650DD" w:rsidP="007650DD">
      <w:pPr>
        <w:rPr>
          <w:sz w:val="28"/>
          <w:szCs w:val="28"/>
        </w:rPr>
      </w:pPr>
      <w:r w:rsidRPr="0087041F">
        <w:rPr>
          <w:sz w:val="28"/>
          <w:szCs w:val="28"/>
        </w:rPr>
        <w:t>Итак, встречайте:</w:t>
      </w:r>
    </w:p>
    <w:p w:rsidR="007650DD" w:rsidRPr="0087041F" w:rsidRDefault="007650DD" w:rsidP="007650DD">
      <w:pPr>
        <w:rPr>
          <w:sz w:val="28"/>
          <w:szCs w:val="28"/>
        </w:rPr>
      </w:pPr>
      <w:r w:rsidRPr="0087041F">
        <w:rPr>
          <w:sz w:val="28"/>
          <w:szCs w:val="28"/>
        </w:rPr>
        <w:t>Семья – __</w:t>
      </w:r>
      <w:r>
        <w:rPr>
          <w:sz w:val="28"/>
          <w:szCs w:val="28"/>
        </w:rPr>
        <w:t>Хабдю</w:t>
      </w:r>
    </w:p>
    <w:p w:rsidR="007650DD" w:rsidRPr="0087041F" w:rsidRDefault="007650DD" w:rsidP="007650DD">
      <w:pPr>
        <w:rPr>
          <w:sz w:val="28"/>
          <w:szCs w:val="28"/>
        </w:rPr>
      </w:pPr>
      <w:r w:rsidRPr="0087041F">
        <w:rPr>
          <w:sz w:val="28"/>
          <w:szCs w:val="28"/>
        </w:rPr>
        <w:t>папа – _</w:t>
      </w:r>
      <w:r>
        <w:rPr>
          <w:sz w:val="28"/>
          <w:szCs w:val="28"/>
        </w:rPr>
        <w:t xml:space="preserve">Семен </w:t>
      </w:r>
    </w:p>
    <w:p w:rsidR="007650DD" w:rsidRPr="0087041F" w:rsidRDefault="007650DD" w:rsidP="007650DD">
      <w:pPr>
        <w:rPr>
          <w:sz w:val="28"/>
          <w:szCs w:val="28"/>
        </w:rPr>
      </w:pPr>
      <w:r w:rsidRPr="0087041F">
        <w:rPr>
          <w:sz w:val="28"/>
          <w:szCs w:val="28"/>
        </w:rPr>
        <w:t>мама – _</w:t>
      </w:r>
      <w:r w:rsidR="00BF79C3">
        <w:rPr>
          <w:sz w:val="28"/>
          <w:szCs w:val="28"/>
        </w:rPr>
        <w:t xml:space="preserve">Нелли </w:t>
      </w:r>
    </w:p>
    <w:p w:rsidR="007650DD" w:rsidRPr="0087041F" w:rsidRDefault="009643A7" w:rsidP="007650DD">
      <w:pPr>
        <w:rPr>
          <w:sz w:val="28"/>
          <w:szCs w:val="28"/>
        </w:rPr>
      </w:pPr>
      <w:r>
        <w:rPr>
          <w:sz w:val="28"/>
          <w:szCs w:val="28"/>
        </w:rPr>
        <w:t>с сыном_</w:t>
      </w:r>
      <w:r w:rsidR="00BF79C3">
        <w:rPr>
          <w:sz w:val="28"/>
          <w:szCs w:val="28"/>
        </w:rPr>
        <w:t>Даниилом</w:t>
      </w:r>
    </w:p>
    <w:p w:rsidR="007650DD" w:rsidRPr="0087041F" w:rsidRDefault="007650DD" w:rsidP="007650DD">
      <w:pPr>
        <w:rPr>
          <w:sz w:val="28"/>
          <w:szCs w:val="28"/>
        </w:rPr>
      </w:pPr>
    </w:p>
    <w:p w:rsidR="007650DD" w:rsidRPr="0087041F" w:rsidRDefault="007650DD" w:rsidP="007650DD">
      <w:pPr>
        <w:rPr>
          <w:sz w:val="28"/>
          <w:szCs w:val="28"/>
        </w:rPr>
      </w:pPr>
      <w:r w:rsidRPr="0087041F">
        <w:rPr>
          <w:sz w:val="28"/>
          <w:szCs w:val="28"/>
        </w:rPr>
        <w:t>Семья – _</w:t>
      </w:r>
      <w:r w:rsidR="00BF79C3">
        <w:rPr>
          <w:sz w:val="28"/>
          <w:szCs w:val="28"/>
        </w:rPr>
        <w:t>Яндо</w:t>
      </w:r>
    </w:p>
    <w:p w:rsidR="007650DD" w:rsidRDefault="007650DD" w:rsidP="007650DD">
      <w:pPr>
        <w:rPr>
          <w:sz w:val="28"/>
          <w:szCs w:val="28"/>
        </w:rPr>
      </w:pPr>
      <w:r w:rsidRPr="0087041F">
        <w:rPr>
          <w:sz w:val="28"/>
          <w:szCs w:val="28"/>
        </w:rPr>
        <w:t>мама – _</w:t>
      </w:r>
      <w:r>
        <w:rPr>
          <w:sz w:val="28"/>
          <w:szCs w:val="28"/>
        </w:rPr>
        <w:t xml:space="preserve">Ольга </w:t>
      </w:r>
    </w:p>
    <w:p w:rsidR="007650DD" w:rsidRPr="0087041F" w:rsidRDefault="009643A7" w:rsidP="007650DD">
      <w:pPr>
        <w:rPr>
          <w:sz w:val="28"/>
          <w:szCs w:val="28"/>
        </w:rPr>
      </w:pPr>
      <w:r>
        <w:rPr>
          <w:sz w:val="28"/>
          <w:szCs w:val="28"/>
        </w:rPr>
        <w:t>папа</w:t>
      </w:r>
      <w:r w:rsidR="007650DD">
        <w:rPr>
          <w:sz w:val="28"/>
          <w:szCs w:val="28"/>
        </w:rPr>
        <w:t xml:space="preserve"> </w:t>
      </w:r>
      <w:r w:rsidR="007650DD" w:rsidRPr="0087041F">
        <w:rPr>
          <w:sz w:val="28"/>
          <w:szCs w:val="28"/>
        </w:rPr>
        <w:t>– А</w:t>
      </w:r>
      <w:r>
        <w:rPr>
          <w:sz w:val="28"/>
          <w:szCs w:val="28"/>
        </w:rPr>
        <w:t>лександр</w:t>
      </w:r>
    </w:p>
    <w:p w:rsidR="007650DD" w:rsidRPr="0087041F" w:rsidRDefault="007650DD" w:rsidP="007650DD">
      <w:pPr>
        <w:rPr>
          <w:sz w:val="28"/>
          <w:szCs w:val="28"/>
        </w:rPr>
      </w:pPr>
      <w:r w:rsidRPr="0087041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643A7">
        <w:rPr>
          <w:sz w:val="28"/>
          <w:szCs w:val="28"/>
        </w:rPr>
        <w:t xml:space="preserve">сыном </w:t>
      </w:r>
      <w:r>
        <w:rPr>
          <w:sz w:val="28"/>
          <w:szCs w:val="28"/>
        </w:rPr>
        <w:t xml:space="preserve"> Сергеем</w:t>
      </w:r>
    </w:p>
    <w:p w:rsidR="007650DD" w:rsidRPr="0087041F" w:rsidRDefault="007650DD" w:rsidP="007650DD">
      <w:pPr>
        <w:rPr>
          <w:sz w:val="28"/>
          <w:szCs w:val="28"/>
        </w:rPr>
      </w:pPr>
    </w:p>
    <w:p w:rsidR="007650DD" w:rsidRPr="0087041F" w:rsidRDefault="007650DD" w:rsidP="007650DD">
      <w:pPr>
        <w:rPr>
          <w:sz w:val="28"/>
          <w:szCs w:val="28"/>
        </w:rPr>
      </w:pPr>
      <w:r w:rsidRPr="0087041F">
        <w:rPr>
          <w:sz w:val="28"/>
          <w:szCs w:val="28"/>
        </w:rPr>
        <w:t>Семья – _</w:t>
      </w:r>
      <w:r w:rsidR="00BF79C3">
        <w:rPr>
          <w:sz w:val="28"/>
          <w:szCs w:val="28"/>
        </w:rPr>
        <w:t>Салиндер</w:t>
      </w:r>
    </w:p>
    <w:p w:rsidR="007650DD" w:rsidRPr="0087041F" w:rsidRDefault="007650DD" w:rsidP="007650DD">
      <w:pPr>
        <w:rPr>
          <w:sz w:val="28"/>
          <w:szCs w:val="28"/>
        </w:rPr>
      </w:pPr>
      <w:r w:rsidRPr="0087041F">
        <w:rPr>
          <w:sz w:val="28"/>
          <w:szCs w:val="28"/>
        </w:rPr>
        <w:t xml:space="preserve">папа – </w:t>
      </w:r>
      <w:r w:rsidR="008E4675">
        <w:rPr>
          <w:sz w:val="28"/>
          <w:szCs w:val="28"/>
        </w:rPr>
        <w:t xml:space="preserve">Иван </w:t>
      </w:r>
    </w:p>
    <w:p w:rsidR="007650DD" w:rsidRPr="0087041F" w:rsidRDefault="007650DD" w:rsidP="007650DD">
      <w:pPr>
        <w:rPr>
          <w:sz w:val="28"/>
          <w:szCs w:val="28"/>
        </w:rPr>
      </w:pPr>
      <w:r w:rsidRPr="0087041F">
        <w:rPr>
          <w:sz w:val="28"/>
          <w:szCs w:val="28"/>
        </w:rPr>
        <w:t xml:space="preserve">мама – </w:t>
      </w:r>
      <w:r w:rsidR="008E4675">
        <w:rPr>
          <w:sz w:val="28"/>
          <w:szCs w:val="28"/>
        </w:rPr>
        <w:t xml:space="preserve">Радмила </w:t>
      </w:r>
    </w:p>
    <w:p w:rsidR="007650DD" w:rsidRDefault="009643A7" w:rsidP="007650DD">
      <w:pPr>
        <w:rPr>
          <w:sz w:val="28"/>
          <w:szCs w:val="28"/>
        </w:rPr>
      </w:pPr>
      <w:r>
        <w:rPr>
          <w:sz w:val="28"/>
          <w:szCs w:val="28"/>
        </w:rPr>
        <w:t xml:space="preserve">с дочерью </w:t>
      </w:r>
      <w:r w:rsidR="008E4675">
        <w:rPr>
          <w:sz w:val="28"/>
          <w:szCs w:val="28"/>
        </w:rPr>
        <w:t xml:space="preserve"> Региной</w:t>
      </w:r>
    </w:p>
    <w:p w:rsidR="00BF79C3" w:rsidRPr="0087041F" w:rsidRDefault="00BF79C3" w:rsidP="007650DD">
      <w:pPr>
        <w:rPr>
          <w:sz w:val="28"/>
          <w:szCs w:val="28"/>
        </w:rPr>
      </w:pPr>
    </w:p>
    <w:p w:rsidR="007650DD" w:rsidRPr="0087041F" w:rsidRDefault="007650DD" w:rsidP="007650DD">
      <w:pPr>
        <w:rPr>
          <w:sz w:val="28"/>
          <w:szCs w:val="28"/>
        </w:rPr>
      </w:pPr>
      <w:r w:rsidRPr="0087041F">
        <w:rPr>
          <w:sz w:val="28"/>
          <w:szCs w:val="28"/>
        </w:rPr>
        <w:t>и наше уважаемое жюри:</w:t>
      </w:r>
    </w:p>
    <w:p w:rsidR="007650DD" w:rsidRDefault="008E4675" w:rsidP="008E4675">
      <w:pPr>
        <w:pStyle w:val="a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Ирина Феликсовна</w:t>
      </w:r>
    </w:p>
    <w:p w:rsidR="008E4675" w:rsidRDefault="008E4675" w:rsidP="008E4675">
      <w:pPr>
        <w:pStyle w:val="a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Любовь Максимовна</w:t>
      </w:r>
    </w:p>
    <w:p w:rsidR="008E4675" w:rsidRDefault="008E4675" w:rsidP="008E4675">
      <w:pPr>
        <w:pStyle w:val="a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Владимир Владимирович</w:t>
      </w:r>
    </w:p>
    <w:p w:rsidR="008E4675" w:rsidRPr="008E4675" w:rsidRDefault="008E4675" w:rsidP="008E4675">
      <w:pPr>
        <w:pStyle w:val="ae"/>
        <w:rPr>
          <w:sz w:val="28"/>
          <w:szCs w:val="28"/>
        </w:rPr>
      </w:pPr>
    </w:p>
    <w:p w:rsidR="007650DD" w:rsidRPr="0087041F" w:rsidRDefault="007650DD" w:rsidP="008E4675">
      <w:pPr>
        <w:jc w:val="both"/>
        <w:rPr>
          <w:sz w:val="28"/>
          <w:szCs w:val="28"/>
        </w:rPr>
      </w:pPr>
      <w:r w:rsidRPr="0087041F">
        <w:rPr>
          <w:sz w:val="28"/>
          <w:szCs w:val="28"/>
        </w:rPr>
        <w:t xml:space="preserve">   </w:t>
      </w:r>
      <w:r w:rsidRPr="0087041F">
        <w:rPr>
          <w:b/>
          <w:sz w:val="28"/>
          <w:szCs w:val="28"/>
        </w:rPr>
        <w:t>Ведущий:</w:t>
      </w:r>
      <w:r w:rsidRPr="0087041F">
        <w:rPr>
          <w:b/>
          <w:i/>
          <w:sz w:val="28"/>
          <w:szCs w:val="28"/>
        </w:rPr>
        <w:t xml:space="preserve"> </w:t>
      </w:r>
      <w:r w:rsidRPr="0087041F">
        <w:rPr>
          <w:sz w:val="28"/>
          <w:szCs w:val="28"/>
        </w:rPr>
        <w:t xml:space="preserve">Для участников праздника будут предложены испытания, которые они смогут преодолеть благодаря своей дружной семье. </w:t>
      </w:r>
      <w:r w:rsidRPr="0087041F">
        <w:rPr>
          <w:b/>
          <w:i/>
          <w:sz w:val="28"/>
          <w:szCs w:val="28"/>
        </w:rPr>
        <w:t xml:space="preserve"> </w:t>
      </w:r>
      <w:r w:rsidRPr="0087041F">
        <w:rPr>
          <w:sz w:val="28"/>
          <w:szCs w:val="28"/>
        </w:rPr>
        <w:t>Итак, самое время начинать нашу конкурсную программу.</w:t>
      </w:r>
    </w:p>
    <w:p w:rsidR="007650DD" w:rsidRDefault="007650DD" w:rsidP="007650D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8E4675" w:rsidRDefault="008E4675" w:rsidP="007650D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8E4675" w:rsidRDefault="009643A7" w:rsidP="008E46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Конкурсы:</w:t>
      </w:r>
    </w:p>
    <w:p w:rsidR="007650DD" w:rsidRDefault="007650DD" w:rsidP="00B63716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41F">
        <w:rPr>
          <w:b/>
          <w:sz w:val="28"/>
          <w:szCs w:val="28"/>
        </w:rPr>
        <w:t>«Представление семей»</w:t>
      </w:r>
      <w:r>
        <w:rPr>
          <w:b/>
          <w:sz w:val="28"/>
          <w:szCs w:val="28"/>
        </w:rPr>
        <w:t xml:space="preserve">  </w:t>
      </w:r>
      <w:r w:rsidRPr="0087041F">
        <w:rPr>
          <w:sz w:val="28"/>
          <w:szCs w:val="28"/>
        </w:rPr>
        <w:t xml:space="preserve">название, девиз, </w:t>
      </w:r>
      <w:r>
        <w:rPr>
          <w:sz w:val="28"/>
          <w:szCs w:val="28"/>
        </w:rPr>
        <w:t>речевка.</w:t>
      </w:r>
    </w:p>
    <w:p w:rsidR="008E4675" w:rsidRDefault="008E4675" w:rsidP="00B63716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Бег с эстафетной палочкой. </w:t>
      </w:r>
      <w:r>
        <w:rPr>
          <w:sz w:val="28"/>
          <w:szCs w:val="28"/>
        </w:rPr>
        <w:t>Участники с эстафетной палочкой добегают до контрольной фишки, оббегают и обратно.</w:t>
      </w:r>
    </w:p>
    <w:p w:rsidR="008E4675" w:rsidRDefault="00B63716" w:rsidP="00B63716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B63716">
        <w:rPr>
          <w:b/>
          <w:sz w:val="28"/>
          <w:szCs w:val="28"/>
        </w:rPr>
        <w:t>Бег «змейкой».</w:t>
      </w:r>
      <w:r>
        <w:rPr>
          <w:sz w:val="28"/>
          <w:szCs w:val="28"/>
        </w:rPr>
        <w:t xml:space="preserve"> Участники с эстафетной полочкой зигзагом между нартами (препятствиями), бегут до контрольной фишки и обратно.</w:t>
      </w:r>
    </w:p>
    <w:p w:rsidR="00B63716" w:rsidRDefault="00B63716" w:rsidP="00B63716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 для ПАП. </w:t>
      </w:r>
      <w:r>
        <w:rPr>
          <w:sz w:val="28"/>
          <w:szCs w:val="28"/>
        </w:rPr>
        <w:t>Папы, согласно жеребьевке, выполняют сгибание и разгибание в упоре лежа (отжимание), (или вис на перекладине) за 30 секунд.</w:t>
      </w:r>
    </w:p>
    <w:p w:rsidR="00B63716" w:rsidRDefault="00B63716" w:rsidP="00B63716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Прыжки в длину.</w:t>
      </w:r>
      <w:r>
        <w:rPr>
          <w:sz w:val="28"/>
          <w:szCs w:val="28"/>
        </w:rPr>
        <w:t xml:space="preserve"> С линии старта папа прыгает прыжок в длину с места, затем с того места куда прыгнул папа, прыгает мама, а после ребенок. С того места куда прыгнул ребенок продолжается вторая серия прыжков. Кто дальше всех прыгнул по расстоянии прыжков, та </w:t>
      </w:r>
      <w:r>
        <w:rPr>
          <w:sz w:val="28"/>
          <w:szCs w:val="28"/>
        </w:rPr>
        <w:lastRenderedPageBreak/>
        <w:t>команда и выиграла. Выполнение прыжков – ПАПА+МАМА+РЕБЕНОК+</w:t>
      </w:r>
      <w:r w:rsidRPr="00B63716">
        <w:rPr>
          <w:sz w:val="28"/>
          <w:szCs w:val="28"/>
        </w:rPr>
        <w:t xml:space="preserve"> </w:t>
      </w:r>
      <w:r>
        <w:rPr>
          <w:sz w:val="28"/>
          <w:szCs w:val="28"/>
        </w:rPr>
        <w:t>ПАПА+МАМА+РЕБЕНОК.</w:t>
      </w:r>
    </w:p>
    <w:p w:rsidR="00B63716" w:rsidRDefault="00B63716" w:rsidP="00B63716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Конкурс МАМ.</w:t>
      </w:r>
      <w:r>
        <w:rPr>
          <w:sz w:val="28"/>
          <w:szCs w:val="28"/>
        </w:rPr>
        <w:t xml:space="preserve"> Мамы, выстроившись в ряд выполняют прыжки на скакалках. Тот, кто дольше по времени будет прыгать, та и выиграла. </w:t>
      </w:r>
    </w:p>
    <w:p w:rsidR="00B63716" w:rsidRDefault="00B63716" w:rsidP="00B63716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Перенос команды.</w:t>
      </w:r>
      <w:r>
        <w:rPr>
          <w:sz w:val="28"/>
          <w:szCs w:val="28"/>
        </w:rPr>
        <w:t xml:space="preserve"> Папа переносит ребенка на руках до контрольной точки и оставляет его за линией, берет обруч, возвращается, забирает жену в обруче и бегут к контрольной фишке (за линию). Чья команда выполнит быстрее и без ошибок, та команда и выиграла.</w:t>
      </w:r>
    </w:p>
    <w:p w:rsidR="0000337A" w:rsidRDefault="0000337A" w:rsidP="00B63716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Перетягивание каната.</w:t>
      </w:r>
      <w:r>
        <w:rPr>
          <w:sz w:val="28"/>
          <w:szCs w:val="28"/>
        </w:rPr>
        <w:t xml:space="preserve"> Команды выстраиваются в колонну, вдоль каната и вытягивают канат на себя до определенного ориентира. Чья, команда вытянет, та считается победителем. </w:t>
      </w:r>
    </w:p>
    <w:p w:rsidR="00B63716" w:rsidRDefault="0000337A" w:rsidP="0000337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Перенос мячей.</w:t>
      </w:r>
      <w:r>
        <w:rPr>
          <w:sz w:val="28"/>
          <w:szCs w:val="28"/>
        </w:rPr>
        <w:t xml:space="preserve"> Папа бежит с 3-мя баскетбольными мячами до контрольной фишки и складывает мячи в обруч, возвращаясь назад на пол пути берет 3 волейбольных мяча и передает жене. Жена бежит до контрольной</w:t>
      </w:r>
      <w:r w:rsidR="0001487C">
        <w:rPr>
          <w:sz w:val="28"/>
          <w:szCs w:val="28"/>
        </w:rPr>
        <w:t xml:space="preserve"> фишки, складывает мячи в обруч, и в</w:t>
      </w:r>
      <w:r w:rsidR="00C66135">
        <w:rPr>
          <w:sz w:val="28"/>
          <w:szCs w:val="28"/>
        </w:rPr>
        <w:t>озвращаясь</w:t>
      </w:r>
      <w:r w:rsidR="00107832">
        <w:rPr>
          <w:sz w:val="28"/>
          <w:szCs w:val="28"/>
        </w:rPr>
        <w:t xml:space="preserve"> назад на пол пути берет эстафетную палочку и на финише передает ее папе. Тот кто быстрее поднимет из пап эстафетную палочку, та команда и выиграла.</w:t>
      </w:r>
    </w:p>
    <w:p w:rsidR="00107832" w:rsidRDefault="00107832" w:rsidP="00107832">
      <w:pPr>
        <w:pStyle w:val="a3"/>
        <w:tabs>
          <w:tab w:val="left" w:pos="162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07832" w:rsidRPr="00107832" w:rsidRDefault="00107832" w:rsidP="0010783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07832">
        <w:rPr>
          <w:i/>
          <w:sz w:val="28"/>
          <w:szCs w:val="28"/>
        </w:rPr>
        <w:t xml:space="preserve">Награждение участников грамотами и ценными призами. За 1 место – кубок. </w:t>
      </w:r>
    </w:p>
    <w:p w:rsidR="00107832" w:rsidRPr="00107832" w:rsidRDefault="00107832" w:rsidP="00107832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107832" w:rsidRPr="0087041F" w:rsidRDefault="00107832" w:rsidP="00107832">
      <w:pPr>
        <w:shd w:val="clear" w:color="auto" w:fill="FFFFFF"/>
        <w:ind w:firstLine="23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Pr="0087041F">
        <w:rPr>
          <w:color w:val="000000"/>
          <w:sz w:val="28"/>
          <w:szCs w:val="28"/>
        </w:rPr>
        <w:t>Сегодня вы еще раз доказали, что вы самые дружные, крепкие, настоящие семьи. И мы желаем вам оставаться такими всегда. Счастья, благополучия и мира вашему дому.</w:t>
      </w:r>
    </w:p>
    <w:p w:rsidR="00107832" w:rsidRPr="0087041F" w:rsidRDefault="00107832" w:rsidP="00107832">
      <w:pPr>
        <w:shd w:val="clear" w:color="auto" w:fill="FFFFFF"/>
        <w:ind w:firstLine="230"/>
        <w:jc w:val="both"/>
        <w:rPr>
          <w:color w:val="000000"/>
          <w:sz w:val="28"/>
          <w:szCs w:val="28"/>
        </w:rPr>
      </w:pPr>
      <w:r w:rsidRPr="0087041F">
        <w:rPr>
          <w:color w:val="000000"/>
          <w:sz w:val="28"/>
          <w:szCs w:val="28"/>
        </w:rPr>
        <w:t>До скорых встреч, дорогие друзья!</w:t>
      </w:r>
    </w:p>
    <w:p w:rsidR="00107832" w:rsidRPr="00107832" w:rsidRDefault="00107832" w:rsidP="001078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337A" w:rsidRDefault="0000337A" w:rsidP="000033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337A" w:rsidRDefault="0000337A" w:rsidP="000033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337A" w:rsidRDefault="0000337A" w:rsidP="000033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337A" w:rsidRDefault="0000337A" w:rsidP="000033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337A" w:rsidRDefault="0000337A" w:rsidP="000033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337A" w:rsidRDefault="0000337A" w:rsidP="000033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337A" w:rsidRDefault="0000337A" w:rsidP="000033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337A" w:rsidRDefault="0000337A" w:rsidP="000033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337A" w:rsidRDefault="0000337A" w:rsidP="000033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337A" w:rsidRDefault="0000337A" w:rsidP="000033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337A" w:rsidRDefault="0000337A" w:rsidP="000033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337A" w:rsidRDefault="0000337A" w:rsidP="000033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337A" w:rsidRDefault="0000337A" w:rsidP="000033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337A" w:rsidRDefault="0000337A" w:rsidP="000033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337A" w:rsidRDefault="0000337A" w:rsidP="000033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0337A" w:rsidRDefault="0000337A" w:rsidP="000033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00337A" w:rsidSect="007650DD">
      <w:footerReference w:type="even" r:id="rId12"/>
      <w:footerReference w:type="default" r:id="rId13"/>
      <w:pgSz w:w="11906" w:h="16838"/>
      <w:pgMar w:top="1258" w:right="850" w:bottom="1134" w:left="1701" w:header="708" w:footer="93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C5A" w:rsidRDefault="005A1C5A" w:rsidP="00F46AAC">
      <w:r>
        <w:separator/>
      </w:r>
    </w:p>
  </w:endnote>
  <w:endnote w:type="continuationSeparator" w:id="1">
    <w:p w:rsidR="005A1C5A" w:rsidRDefault="005A1C5A" w:rsidP="00F46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803" w:rsidRDefault="00253AB7" w:rsidP="00CD48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50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4803" w:rsidRDefault="005A1C5A" w:rsidP="00CD480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035" w:rsidRDefault="00253AB7">
    <w:pPr>
      <w:pStyle w:val="a5"/>
      <w:jc w:val="center"/>
    </w:pPr>
    <w:r>
      <w:fldChar w:fldCharType="begin"/>
    </w:r>
    <w:r w:rsidR="007650DD">
      <w:instrText xml:space="preserve"> PAGE   \* MERGEFORMAT </w:instrText>
    </w:r>
    <w:r>
      <w:fldChar w:fldCharType="separate"/>
    </w:r>
    <w:r w:rsidR="009643A7">
      <w:rPr>
        <w:noProof/>
      </w:rPr>
      <w:t>5</w:t>
    </w:r>
    <w:r>
      <w:fldChar w:fldCharType="end"/>
    </w:r>
  </w:p>
  <w:p w:rsidR="00CD4803" w:rsidRDefault="005A1C5A" w:rsidP="00CD480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C5A" w:rsidRDefault="005A1C5A" w:rsidP="00F46AAC">
      <w:r>
        <w:separator/>
      </w:r>
    </w:p>
  </w:footnote>
  <w:footnote w:type="continuationSeparator" w:id="1">
    <w:p w:rsidR="005A1C5A" w:rsidRDefault="005A1C5A" w:rsidP="00F46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69CB"/>
    <w:multiLevelType w:val="hybridMultilevel"/>
    <w:tmpl w:val="74FC7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6F63"/>
    <w:multiLevelType w:val="multilevel"/>
    <w:tmpl w:val="D9FA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81027"/>
    <w:multiLevelType w:val="hybridMultilevel"/>
    <w:tmpl w:val="29343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3659B"/>
    <w:multiLevelType w:val="multilevel"/>
    <w:tmpl w:val="28E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E84689"/>
    <w:multiLevelType w:val="hybridMultilevel"/>
    <w:tmpl w:val="583A04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90701"/>
    <w:multiLevelType w:val="hybridMultilevel"/>
    <w:tmpl w:val="0AAC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561E9"/>
    <w:multiLevelType w:val="hybridMultilevel"/>
    <w:tmpl w:val="22987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E3DEF"/>
    <w:multiLevelType w:val="hybridMultilevel"/>
    <w:tmpl w:val="6C7E9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0DD"/>
    <w:rsid w:val="0000337A"/>
    <w:rsid w:val="0001487C"/>
    <w:rsid w:val="00107832"/>
    <w:rsid w:val="00253AB7"/>
    <w:rsid w:val="003D11AB"/>
    <w:rsid w:val="004C5655"/>
    <w:rsid w:val="005A1C5A"/>
    <w:rsid w:val="005A6DB4"/>
    <w:rsid w:val="007650DD"/>
    <w:rsid w:val="008801B8"/>
    <w:rsid w:val="008E4675"/>
    <w:rsid w:val="009643A7"/>
    <w:rsid w:val="009B16D3"/>
    <w:rsid w:val="00B63716"/>
    <w:rsid w:val="00B9757C"/>
    <w:rsid w:val="00BF79C3"/>
    <w:rsid w:val="00C66135"/>
    <w:rsid w:val="00F4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50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50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7650DD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7650DD"/>
    <w:rPr>
      <w:i/>
      <w:iCs/>
    </w:rPr>
  </w:style>
  <w:style w:type="paragraph" w:styleId="a5">
    <w:name w:val="footer"/>
    <w:basedOn w:val="a"/>
    <w:link w:val="a6"/>
    <w:uiPriority w:val="99"/>
    <w:rsid w:val="007650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50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650DD"/>
  </w:style>
  <w:style w:type="paragraph" w:styleId="a8">
    <w:name w:val="Body Text"/>
    <w:basedOn w:val="a"/>
    <w:link w:val="a9"/>
    <w:rsid w:val="007650DD"/>
    <w:pPr>
      <w:widowControl w:val="0"/>
      <w:suppressAutoHyphens/>
      <w:spacing w:after="120"/>
    </w:pPr>
    <w:rPr>
      <w:rFonts w:ascii="DejaVu Sans" w:eastAsia="DejaVu Sans" w:hAnsi="DejaVu Sans"/>
      <w:kern w:val="1"/>
      <w:lang w:eastAsia="en-US"/>
    </w:rPr>
  </w:style>
  <w:style w:type="character" w:customStyle="1" w:styleId="a9">
    <w:name w:val="Основной текст Знак"/>
    <w:basedOn w:val="a0"/>
    <w:link w:val="a8"/>
    <w:rsid w:val="007650DD"/>
    <w:rPr>
      <w:rFonts w:ascii="DejaVu Sans" w:eastAsia="DejaVu Sans" w:hAnsi="DejaVu Sans" w:cs="Times New Roman"/>
      <w:kern w:val="1"/>
      <w:sz w:val="24"/>
      <w:szCs w:val="24"/>
    </w:rPr>
  </w:style>
  <w:style w:type="paragraph" w:customStyle="1" w:styleId="1">
    <w:name w:val="Цитата1"/>
    <w:basedOn w:val="a"/>
    <w:rsid w:val="007650DD"/>
    <w:pPr>
      <w:widowControl w:val="0"/>
      <w:suppressAutoHyphens/>
      <w:spacing w:after="283"/>
      <w:ind w:left="567" w:right="567"/>
    </w:pPr>
    <w:rPr>
      <w:rFonts w:ascii="DejaVu Sans" w:eastAsia="DejaVu Sans" w:hAnsi="DejaVu Sans"/>
      <w:kern w:val="1"/>
      <w:lang w:eastAsia="en-US"/>
    </w:rPr>
  </w:style>
  <w:style w:type="character" w:styleId="aa">
    <w:name w:val="Hyperlink"/>
    <w:basedOn w:val="a0"/>
    <w:uiPriority w:val="99"/>
    <w:semiHidden/>
    <w:unhideWhenUsed/>
    <w:rsid w:val="00BF79C3"/>
    <w:rPr>
      <w:color w:val="0000FF"/>
      <w:u w:val="single"/>
    </w:rPr>
  </w:style>
  <w:style w:type="paragraph" w:styleId="ab">
    <w:name w:val="No Spacing"/>
    <w:uiPriority w:val="1"/>
    <w:qFormat/>
    <w:rsid w:val="00BF79C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BF79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79C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F7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azinternat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EAB9-79F9-4181-BBA1-AEBAB150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2014-03-25T08:54:00Z</dcterms:created>
  <dcterms:modified xsi:type="dcterms:W3CDTF">2014-04-03T02:51:00Z</dcterms:modified>
</cp:coreProperties>
</file>