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7" w:rsidRPr="002100EC" w:rsidRDefault="00A449F7" w:rsidP="00A449F7">
      <w:pPr>
        <w:shd w:val="clear" w:color="auto" w:fill="FFFFFF"/>
        <w:spacing w:line="418" w:lineRule="exact"/>
        <w:ind w:left="62" w:right="124"/>
        <w:jc w:val="center"/>
        <w:rPr>
          <w:b/>
          <w:color w:val="003300"/>
          <w:sz w:val="32"/>
        </w:rPr>
      </w:pPr>
      <w:r w:rsidRPr="002100EC">
        <w:rPr>
          <w:rFonts w:eastAsia="Times New Roman"/>
          <w:b/>
          <w:color w:val="003300"/>
          <w:spacing w:val="-1"/>
          <w:sz w:val="48"/>
          <w:szCs w:val="38"/>
        </w:rPr>
        <w:t xml:space="preserve">Устав Детского общественного объединения </w:t>
      </w:r>
      <w:r w:rsidRPr="002100EC">
        <w:rPr>
          <w:rFonts w:eastAsia="Times New Roman"/>
          <w:b/>
          <w:color w:val="003300"/>
          <w:sz w:val="48"/>
          <w:szCs w:val="38"/>
        </w:rPr>
        <w:t>«Наследники»</w:t>
      </w:r>
    </w:p>
    <w:p w:rsidR="00A449F7" w:rsidRPr="002100EC" w:rsidRDefault="00A449F7" w:rsidP="00A449F7">
      <w:pPr>
        <w:shd w:val="clear" w:color="auto" w:fill="FFFFFF"/>
        <w:tabs>
          <w:tab w:val="left" w:pos="302"/>
        </w:tabs>
        <w:spacing w:before="312"/>
        <w:ind w:left="29"/>
        <w:rPr>
          <w:rFonts w:ascii="Times New Roman" w:hAnsi="Times New Roman" w:cs="Times New Roman"/>
          <w:b/>
          <w:color w:val="0000CC"/>
          <w:sz w:val="32"/>
          <w:szCs w:val="28"/>
        </w:rPr>
      </w:pPr>
      <w:r w:rsidRPr="002100EC">
        <w:rPr>
          <w:rFonts w:ascii="Times New Roman" w:hAnsi="Times New Roman" w:cs="Times New Roman"/>
          <w:b/>
          <w:bCs/>
          <w:color w:val="0000CC"/>
          <w:spacing w:val="-4"/>
          <w:sz w:val="32"/>
          <w:szCs w:val="28"/>
        </w:rPr>
        <w:t>1.</w:t>
      </w:r>
      <w:r w:rsidRPr="002100EC">
        <w:rPr>
          <w:rFonts w:ascii="Times New Roman" w:hAnsi="Times New Roman" w:cs="Times New Roman"/>
          <w:b/>
          <w:bCs/>
          <w:color w:val="0000CC"/>
          <w:sz w:val="32"/>
          <w:szCs w:val="28"/>
        </w:rPr>
        <w:tab/>
      </w:r>
      <w:r w:rsidRPr="002100EC">
        <w:rPr>
          <w:rFonts w:ascii="Times New Roman" w:eastAsia="Times New Roman" w:hAnsi="Times New Roman" w:cs="Times New Roman"/>
          <w:b/>
          <w:bCs/>
          <w:color w:val="0000CC"/>
          <w:sz w:val="32"/>
          <w:szCs w:val="28"/>
        </w:rPr>
        <w:t>Общие положения.</w:t>
      </w:r>
    </w:p>
    <w:p w:rsidR="00A449F7" w:rsidRPr="005F5FA5" w:rsidRDefault="00A449F7" w:rsidP="00A449F7">
      <w:pPr>
        <w:shd w:val="clear" w:color="auto" w:fill="FFFFFF"/>
        <w:tabs>
          <w:tab w:val="left" w:pos="446"/>
        </w:tabs>
        <w:spacing w:before="278" w:line="278" w:lineRule="exact"/>
        <w:ind w:left="38"/>
        <w:rPr>
          <w:rFonts w:ascii="Times New Roman" w:hAnsi="Times New Roman" w:cs="Times New Roman"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pacing w:val="-10"/>
          <w:sz w:val="28"/>
          <w:szCs w:val="28"/>
        </w:rPr>
        <w:t xml:space="preserve">      </w:t>
      </w:r>
      <w:r w:rsidRPr="005F5FA5">
        <w:rPr>
          <w:rFonts w:ascii="Times New Roman" w:hAnsi="Times New Roman" w:cs="Times New Roman"/>
          <w:b/>
          <w:bCs/>
          <w:color w:val="C00000"/>
          <w:spacing w:val="-10"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Детское общественное объединение «Наследники» - это добровольный, общественный, самоуправляемый, творческий союз самостоятельных субъектов-классов, созданный с участием детей и взрослых, с целью организации познавательной и </w:t>
      </w:r>
      <w:proofErr w:type="spellStart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досуговой</w:t>
      </w:r>
      <w:proofErr w:type="spellEnd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деятельности.</w:t>
      </w:r>
    </w:p>
    <w:p w:rsidR="00A449F7" w:rsidRPr="005F5FA5" w:rsidRDefault="00A449F7" w:rsidP="00A449F7">
      <w:pPr>
        <w:shd w:val="clear" w:color="auto" w:fill="FFFFFF"/>
        <w:spacing w:line="293" w:lineRule="exact"/>
        <w:ind w:left="58"/>
        <w:rPr>
          <w:rFonts w:ascii="Times New Roman" w:hAnsi="Times New Roman" w:cs="Times New Roman"/>
          <w:color w:val="660066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Официальное полное наименование организации - Детское общественное объединение «Наследники».</w:t>
      </w:r>
    </w:p>
    <w:p w:rsidR="00A449F7" w:rsidRPr="005F5FA5" w:rsidRDefault="00A449F7" w:rsidP="00A449F7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64" w:after="0" w:line="278" w:lineRule="exact"/>
        <w:ind w:left="720" w:hanging="360"/>
        <w:rPr>
          <w:rFonts w:ascii="Times New Roman" w:hAnsi="Times New Roman" w:cs="Times New Roman"/>
          <w:color w:val="660066"/>
          <w:spacing w:val="-10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ДОО создано и действует в соответствии с Конституцией Российской Федерации, Федеральным законом «Об общественных объединениях», действующих законодательством Российской Федерации и настоящим Уставом.</w:t>
      </w:r>
    </w:p>
    <w:p w:rsidR="00A449F7" w:rsidRPr="005F5FA5" w:rsidRDefault="00A449F7" w:rsidP="00A449F7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78" w:after="0" w:line="278" w:lineRule="exact"/>
        <w:ind w:left="720" w:hanging="360"/>
        <w:rPr>
          <w:rFonts w:ascii="Times New Roman" w:hAnsi="Times New Roman" w:cs="Times New Roman"/>
          <w:color w:val="660066"/>
          <w:spacing w:val="-10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ДОО «Наследники» базируется на территории </w:t>
      </w:r>
      <w:proofErr w:type="spellStart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Кородинской</w:t>
      </w:r>
      <w:proofErr w:type="spellEnd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СОШ и организует свою деятельность на основе данного Устава и Устава школы.</w:t>
      </w:r>
    </w:p>
    <w:p w:rsidR="00A449F7" w:rsidRPr="005F5FA5" w:rsidRDefault="00A449F7" w:rsidP="00A449F7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78" w:after="0" w:line="278" w:lineRule="exact"/>
        <w:ind w:left="720" w:right="691" w:hanging="360"/>
        <w:rPr>
          <w:rFonts w:ascii="Times New Roman" w:hAnsi="Times New Roman" w:cs="Times New Roman"/>
          <w:color w:val="660066"/>
          <w:spacing w:val="-8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Генеральное руководство деятельностью осуществляет старшая вожатая школы Магомедова </w:t>
      </w:r>
      <w:proofErr w:type="spellStart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Саният</w:t>
      </w:r>
      <w:proofErr w:type="spellEnd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  <w:proofErr w:type="spellStart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Камалудиновна</w:t>
      </w:r>
      <w:proofErr w:type="spellEnd"/>
    </w:p>
    <w:p w:rsidR="00A449F7" w:rsidRDefault="00A449F7" w:rsidP="00A449F7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3" w:after="0" w:line="240" w:lineRule="auto"/>
        <w:ind w:left="720" w:hanging="360"/>
        <w:rPr>
          <w:rFonts w:ascii="Times New Roman" w:hAnsi="Times New Roman" w:cs="Times New Roman"/>
          <w:color w:val="660066"/>
          <w:spacing w:val="-11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60066"/>
          <w:sz w:val="28"/>
          <w:szCs w:val="28"/>
        </w:rPr>
        <w:t>Девиз: «Солнце в ладонях</w:t>
      </w:r>
      <w:r>
        <w:rPr>
          <w:rFonts w:ascii="Times New Roman" w:hAnsi="Times New Roman" w:cs="Times New Roman"/>
          <w:color w:val="660066"/>
          <w:spacing w:val="-11"/>
          <w:sz w:val="28"/>
          <w:szCs w:val="28"/>
        </w:rPr>
        <w:t xml:space="preserve">, </w:t>
      </w:r>
    </w:p>
    <w:p w:rsidR="00A449F7" w:rsidRDefault="00A449F7" w:rsidP="00A449F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3" w:after="0" w:line="240" w:lineRule="auto"/>
        <w:ind w:left="720" w:firstLine="1123"/>
        <w:rPr>
          <w:rFonts w:ascii="Times New Roman" w:hAnsi="Times New Roman" w:cs="Times New Roman"/>
          <w:color w:val="660066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660066"/>
          <w:spacing w:val="-11"/>
          <w:sz w:val="28"/>
          <w:szCs w:val="28"/>
        </w:rPr>
        <w:t>сердце в груди,</w:t>
      </w:r>
    </w:p>
    <w:p w:rsidR="00A449F7" w:rsidRDefault="00A449F7" w:rsidP="00A449F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3" w:after="0" w:line="240" w:lineRule="auto"/>
        <w:ind w:left="720" w:firstLine="1123"/>
        <w:rPr>
          <w:rFonts w:ascii="Times New Roman" w:hAnsi="Times New Roman" w:cs="Times New Roman"/>
          <w:color w:val="660066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660066"/>
          <w:spacing w:val="-11"/>
          <w:sz w:val="28"/>
          <w:szCs w:val="28"/>
        </w:rPr>
        <w:t xml:space="preserve">мы наследники, </w:t>
      </w:r>
    </w:p>
    <w:p w:rsidR="00A449F7" w:rsidRPr="00D61302" w:rsidRDefault="00A449F7" w:rsidP="00A449F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3" w:after="0" w:line="240" w:lineRule="auto"/>
        <w:ind w:left="720" w:firstLine="1123"/>
        <w:rPr>
          <w:rFonts w:ascii="Times New Roman" w:hAnsi="Times New Roman" w:cs="Times New Roman"/>
          <w:color w:val="660066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660066"/>
          <w:spacing w:val="-11"/>
          <w:sz w:val="28"/>
          <w:szCs w:val="28"/>
        </w:rPr>
        <w:t>всегда впереди!»</w:t>
      </w:r>
    </w:p>
    <w:p w:rsidR="00A449F7" w:rsidRPr="005F5FA5" w:rsidRDefault="00A449F7" w:rsidP="00A449F7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562" w:lineRule="exact"/>
        <w:ind w:left="720" w:hanging="360"/>
        <w:rPr>
          <w:rFonts w:ascii="Times New Roman" w:hAnsi="Times New Roman" w:cs="Times New Roman"/>
          <w:color w:val="660066"/>
          <w:spacing w:val="-12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Символами ДОО</w:t>
      </w:r>
      <w:r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«Наследники» являются:</w:t>
      </w: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знамя, галстуки</w:t>
      </w:r>
    </w:p>
    <w:p w:rsidR="00A449F7" w:rsidRPr="005F5FA5" w:rsidRDefault="00A449F7" w:rsidP="00A449F7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660066"/>
          <w:spacing w:val="-10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Местонахождения организации: </w:t>
      </w:r>
      <w:proofErr w:type="spellStart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Кородинская</w:t>
      </w:r>
      <w:proofErr w:type="spellEnd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СОШ </w:t>
      </w:r>
      <w:r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</w:t>
      </w:r>
      <w:proofErr w:type="spellStart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>Гунибского</w:t>
      </w:r>
      <w:proofErr w:type="spellEnd"/>
      <w:r w:rsidRPr="005F5FA5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района.</w:t>
      </w:r>
    </w:p>
    <w:p w:rsidR="00A449F7" w:rsidRDefault="00A449F7" w:rsidP="00A449F7">
      <w:pPr>
        <w:shd w:val="clear" w:color="auto" w:fill="FFFFFF"/>
        <w:tabs>
          <w:tab w:val="left" w:pos="302"/>
        </w:tabs>
        <w:spacing w:before="259"/>
        <w:ind w:left="29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A449F7" w:rsidRPr="002100EC" w:rsidRDefault="00A449F7" w:rsidP="00A449F7">
      <w:pPr>
        <w:shd w:val="clear" w:color="auto" w:fill="FFFFFF"/>
        <w:tabs>
          <w:tab w:val="left" w:pos="302"/>
        </w:tabs>
        <w:spacing w:before="259"/>
        <w:ind w:left="29"/>
        <w:rPr>
          <w:rFonts w:ascii="Times New Roman" w:hAnsi="Times New Roman" w:cs="Times New Roman"/>
          <w:color w:val="0000CC"/>
          <w:sz w:val="28"/>
          <w:szCs w:val="28"/>
        </w:rPr>
      </w:pP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t>2.</w:t>
      </w: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Цели и задачи детского объединения.</w:t>
      </w:r>
    </w:p>
    <w:p w:rsidR="00A449F7" w:rsidRPr="002100EC" w:rsidRDefault="00A449F7" w:rsidP="00A449F7">
      <w:pPr>
        <w:shd w:val="clear" w:color="auto" w:fill="FFFFFF"/>
        <w:spacing w:before="269" w:line="283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  <w:r w:rsidRPr="00210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создания условия для самовоспитания, самореализации личности ребёнка через активную творческую деятельность, развитие коммуникативных способностей каждого ребёнка.</w:t>
      </w:r>
    </w:p>
    <w:p w:rsidR="00A449F7" w:rsidRPr="005F5FA5" w:rsidRDefault="00A449F7" w:rsidP="00A449F7">
      <w:pPr>
        <w:shd w:val="clear" w:color="auto" w:fill="FFFFFF"/>
        <w:spacing w:after="0"/>
        <w:ind w:left="14"/>
        <w:rPr>
          <w:rFonts w:ascii="Times New Roman" w:hAnsi="Times New Roman" w:cs="Times New Roman"/>
          <w:color w:val="FF0000"/>
          <w:sz w:val="28"/>
          <w:szCs w:val="28"/>
        </w:rPr>
      </w:pPr>
      <w:r w:rsidRPr="005F5FA5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>Задачи:</w:t>
      </w:r>
    </w:p>
    <w:p w:rsidR="00A449F7" w:rsidRPr="002100EC" w:rsidRDefault="00A449F7" w:rsidP="00A449F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Формирование условий для развития активно-творческой личности;</w:t>
      </w:r>
    </w:p>
    <w:p w:rsidR="00A449F7" w:rsidRPr="002100EC" w:rsidRDefault="00A449F7" w:rsidP="00A449F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Воспитание любви к родному городу, краю, Родине через знание его природных и культурных ценностей;</w:t>
      </w:r>
    </w:p>
    <w:p w:rsidR="00A449F7" w:rsidRPr="002100EC" w:rsidRDefault="00A449F7" w:rsidP="00A449F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Воспитание здорового образа жизни детей;</w:t>
      </w:r>
    </w:p>
    <w:p w:rsidR="00A449F7" w:rsidRPr="002100EC" w:rsidRDefault="00A449F7" w:rsidP="00A449F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Раскрытие творческих и коммуникативных способностей учащихся;</w:t>
      </w:r>
    </w:p>
    <w:p w:rsidR="00A449F7" w:rsidRPr="002100EC" w:rsidRDefault="00A449F7" w:rsidP="00A449F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Развитие лидерс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кого, творческого,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интеллектуаль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 потенциала детей;</w:t>
      </w:r>
    </w:p>
    <w:p w:rsidR="00A449F7" w:rsidRDefault="00A449F7" w:rsidP="00A449F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роли и активности школы.</w:t>
      </w:r>
    </w:p>
    <w:p w:rsidR="00A449F7" w:rsidRDefault="00A449F7" w:rsidP="00A449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</w:p>
    <w:p w:rsidR="00A449F7" w:rsidRDefault="00A449F7" w:rsidP="00A449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Функциональные обязанности</w:t>
      </w:r>
    </w:p>
    <w:p w:rsidR="00A449F7" w:rsidRPr="007E5782" w:rsidRDefault="00A449F7" w:rsidP="00A449F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</w:p>
    <w:p w:rsidR="00A449F7" w:rsidRPr="005F5FA5" w:rsidRDefault="00A449F7" w:rsidP="00A449F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5F5FA5">
        <w:rPr>
          <w:rFonts w:ascii="Times New Roman" w:hAnsi="Times New Roman" w:cs="Times New Roman"/>
          <w:b/>
          <w:color w:val="0000CC"/>
          <w:sz w:val="28"/>
          <w:szCs w:val="28"/>
        </w:rPr>
        <w:t>1.</w:t>
      </w:r>
      <w:r w:rsidRPr="002100EC">
        <w:rPr>
          <w:rFonts w:ascii="Times New Roman" w:hAnsi="Times New Roman" w:cs="Times New Roman"/>
          <w:sz w:val="28"/>
          <w:szCs w:val="28"/>
        </w:rPr>
        <w:t xml:space="preserve"> </w:t>
      </w:r>
      <w:r w:rsidRPr="005F5FA5"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детского объединения, председатель Совета капитанов: организует работу </w:t>
      </w:r>
      <w:proofErr w:type="gramStart"/>
      <w:r w:rsidRPr="005F5FA5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5F5FA5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55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определяет сроки и повестку Совета капитанов;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подписывает от Совета капитанов все грамоты и поощрения;</w:t>
      </w:r>
    </w:p>
    <w:p w:rsidR="00A449F7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ежегод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отчитывается о работе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капитанов на сборе;</w:t>
      </w:r>
    </w:p>
    <w:p w:rsidR="00A449F7" w:rsidRPr="007E5782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руководит членами Совета капитанов</w:t>
      </w:r>
    </w:p>
    <w:p w:rsidR="00A449F7" w:rsidRDefault="00A449F7" w:rsidP="00A449F7">
      <w:pPr>
        <w:shd w:val="clear" w:color="auto" w:fill="FFFFFF"/>
        <w:tabs>
          <w:tab w:val="left" w:pos="283"/>
        </w:tabs>
        <w:spacing w:after="0" w:line="240" w:lineRule="auto"/>
        <w:ind w:left="53"/>
        <w:rPr>
          <w:rFonts w:ascii="Times New Roman" w:hAnsi="Times New Roman" w:cs="Times New Roman"/>
          <w:b/>
          <w:color w:val="0000CC"/>
          <w:spacing w:val="-11"/>
          <w:sz w:val="28"/>
          <w:szCs w:val="28"/>
        </w:rPr>
      </w:pPr>
    </w:p>
    <w:p w:rsidR="00A449F7" w:rsidRDefault="00A449F7" w:rsidP="00A449F7">
      <w:pPr>
        <w:shd w:val="clear" w:color="auto" w:fill="FFFFFF"/>
        <w:tabs>
          <w:tab w:val="left" w:pos="283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5F5FA5">
        <w:rPr>
          <w:rFonts w:ascii="Times New Roman" w:hAnsi="Times New Roman" w:cs="Times New Roman"/>
          <w:b/>
          <w:color w:val="0000CC"/>
          <w:spacing w:val="-11"/>
          <w:sz w:val="28"/>
          <w:szCs w:val="28"/>
        </w:rPr>
        <w:t>2.</w:t>
      </w:r>
      <w:r w:rsidRPr="005F5FA5">
        <w:rPr>
          <w:rFonts w:ascii="Times New Roman" w:hAnsi="Times New Roman" w:cs="Times New Roman"/>
          <w:b/>
          <w:sz w:val="28"/>
          <w:szCs w:val="28"/>
        </w:rPr>
        <w:tab/>
      </w:r>
      <w:r w:rsidRPr="005F5F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Штурман:</w:t>
      </w:r>
    </w:p>
    <w:p w:rsidR="00A449F7" w:rsidRPr="005F5FA5" w:rsidRDefault="00A449F7" w:rsidP="00A449F7">
      <w:pPr>
        <w:shd w:val="clear" w:color="auto" w:fill="FFFFFF"/>
        <w:tabs>
          <w:tab w:val="left" w:pos="283"/>
        </w:tabs>
        <w:spacing w:after="0" w:line="240" w:lineRule="auto"/>
        <w:ind w:left="53"/>
        <w:rPr>
          <w:rFonts w:ascii="Times New Roman" w:hAnsi="Times New Roman" w:cs="Times New Roman"/>
          <w:b/>
          <w:sz w:val="28"/>
          <w:szCs w:val="28"/>
        </w:rPr>
      </w:pP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помогает в организации работы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2100E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ведёт учёт,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00EC">
        <w:rPr>
          <w:rFonts w:ascii="Times New Roman" w:eastAsia="Times New Roman" w:hAnsi="Times New Roman" w:cs="Times New Roman"/>
          <w:sz w:val="28"/>
          <w:szCs w:val="28"/>
        </w:rPr>
        <w:t>финасовые</w:t>
      </w:r>
      <w:proofErr w:type="spellEnd"/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ведёт документацию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9F7" w:rsidRPr="007E5782" w:rsidRDefault="00A449F7" w:rsidP="00A449F7">
      <w:pPr>
        <w:shd w:val="clear" w:color="auto" w:fill="FFFFFF"/>
        <w:tabs>
          <w:tab w:val="left" w:pos="283"/>
        </w:tabs>
        <w:spacing w:before="283"/>
        <w:ind w:left="53"/>
        <w:rPr>
          <w:rFonts w:ascii="Times New Roman" w:hAnsi="Times New Roman" w:cs="Times New Roman"/>
          <w:b/>
          <w:sz w:val="28"/>
          <w:szCs w:val="28"/>
        </w:rPr>
      </w:pPr>
      <w:r w:rsidRPr="007E5782">
        <w:rPr>
          <w:rFonts w:ascii="Times New Roman" w:hAnsi="Times New Roman" w:cs="Times New Roman"/>
          <w:b/>
          <w:color w:val="0000CC"/>
          <w:spacing w:val="-11"/>
          <w:sz w:val="28"/>
          <w:szCs w:val="28"/>
        </w:rPr>
        <w:t>3.</w:t>
      </w:r>
      <w:r w:rsidRPr="007E5782">
        <w:rPr>
          <w:rFonts w:ascii="Times New Roman" w:hAnsi="Times New Roman" w:cs="Times New Roman"/>
          <w:b/>
          <w:sz w:val="28"/>
          <w:szCs w:val="28"/>
        </w:rPr>
        <w:tab/>
      </w:r>
      <w:r w:rsidRPr="007E578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Механик: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83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участие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трудовых делах,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субботниках, помощь пожилым и инвалидам;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ведёт участие ребят в трудовых делах;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выносит вопросы организации общественно-полезной работы на Совет капитанов.</w:t>
      </w:r>
    </w:p>
    <w:p w:rsidR="00A449F7" w:rsidRPr="007E5782" w:rsidRDefault="00A449F7" w:rsidP="00A449F7">
      <w:pPr>
        <w:shd w:val="clear" w:color="auto" w:fill="FFFFFF"/>
        <w:tabs>
          <w:tab w:val="left" w:pos="283"/>
        </w:tabs>
        <w:spacing w:before="288"/>
        <w:ind w:left="53"/>
        <w:rPr>
          <w:rFonts w:ascii="Times New Roman" w:hAnsi="Times New Roman" w:cs="Times New Roman"/>
          <w:b/>
          <w:sz w:val="28"/>
          <w:szCs w:val="28"/>
        </w:rPr>
      </w:pPr>
      <w:r w:rsidRPr="007E5782">
        <w:rPr>
          <w:rFonts w:ascii="Times New Roman" w:hAnsi="Times New Roman" w:cs="Times New Roman"/>
          <w:b/>
          <w:color w:val="0000CC"/>
          <w:spacing w:val="-8"/>
          <w:sz w:val="28"/>
          <w:szCs w:val="28"/>
        </w:rPr>
        <w:t>4.</w:t>
      </w:r>
      <w:r w:rsidRPr="007E5782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7E578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Боцман: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8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планирует и организует мероприятия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 вместе с экипажами;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обеспечивает участие ребят в творческих конкурсах, смотрах и др.;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является инициатором и организатором досуга ребят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 ДО;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ставит вопросы эстетического воспитания и целесообразного отдыха ребят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 ДО;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планирует и организует рейды по проверке санитарно-гигиенических норм;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ведёт профориентацию о здоровом образе жизни.</w:t>
      </w:r>
    </w:p>
    <w:p w:rsidR="00A449F7" w:rsidRPr="007E5782" w:rsidRDefault="00A449F7" w:rsidP="00A449F7">
      <w:pPr>
        <w:shd w:val="clear" w:color="auto" w:fill="FFFFFF"/>
        <w:tabs>
          <w:tab w:val="left" w:pos="283"/>
        </w:tabs>
        <w:spacing w:before="283"/>
        <w:ind w:left="53"/>
        <w:rPr>
          <w:rFonts w:ascii="Times New Roman" w:hAnsi="Times New Roman" w:cs="Times New Roman"/>
          <w:b/>
          <w:sz w:val="28"/>
          <w:szCs w:val="28"/>
        </w:rPr>
      </w:pPr>
      <w:r w:rsidRPr="007E5782">
        <w:rPr>
          <w:rFonts w:ascii="Times New Roman" w:hAnsi="Times New Roman" w:cs="Times New Roman"/>
          <w:b/>
          <w:color w:val="0000CC"/>
          <w:spacing w:val="-14"/>
          <w:sz w:val="28"/>
          <w:szCs w:val="28"/>
        </w:rPr>
        <w:t>5.</w:t>
      </w:r>
      <w:r w:rsidRPr="007E5782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7E57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Радист: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8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собирает и корректирует информацию о делах ДО, экипажей;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готовит и проводит радиолинейки;</w:t>
      </w:r>
    </w:p>
    <w:p w:rsidR="00A449F7" w:rsidRPr="002100EC" w:rsidRDefault="00A449F7" w:rsidP="00A449F7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помогает в выпуске школьной газеты, конкурсов рисунков, молний.</w:t>
      </w:r>
    </w:p>
    <w:p w:rsidR="00A449F7" w:rsidRPr="002100EC" w:rsidRDefault="00A449F7" w:rsidP="00A449F7">
      <w:pPr>
        <w:shd w:val="clear" w:color="auto" w:fill="FFFFFF"/>
        <w:spacing w:before="312"/>
        <w:ind w:left="34"/>
        <w:rPr>
          <w:rFonts w:ascii="Times New Roman" w:hAnsi="Times New Roman" w:cs="Times New Roman"/>
          <w:color w:val="0000CC"/>
          <w:sz w:val="28"/>
          <w:szCs w:val="28"/>
        </w:rPr>
      </w:pP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3. </w:t>
      </w:r>
      <w:r w:rsidRPr="002100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Члены объединения, их права и обязанности.</w:t>
      </w:r>
    </w:p>
    <w:p w:rsidR="00A449F7" w:rsidRPr="002100EC" w:rsidRDefault="00A449F7" w:rsidP="00A449F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78" w:lineRule="exact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Членом (субъектом) ДОО может стать любой детский коллектив, действующий в школе и признающий данный Устав, цели и задачи организации. Они имеют равные права и обязанности.</w:t>
      </w:r>
    </w:p>
    <w:p w:rsidR="00A449F7" w:rsidRPr="002100EC" w:rsidRDefault="00A449F7" w:rsidP="00A449F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88" w:after="0" w:line="278" w:lineRule="exact"/>
        <w:ind w:left="720" w:hanging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Приём в члены объединения на добровольных началах, по единогласному решению руководящего органа.</w:t>
      </w:r>
    </w:p>
    <w:p w:rsidR="00A449F7" w:rsidRPr="002100EC" w:rsidRDefault="00A449F7" w:rsidP="00A449F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78" w:lineRule="exact"/>
        <w:ind w:left="720" w:right="461" w:hanging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В случае невыполнения членом объединения Устава, совершения поступков, несовместимых с членством в объединении, он может быть исключён из объединения большинством голосов руководящего органа.</w:t>
      </w:r>
    </w:p>
    <w:p w:rsidR="00A449F7" w:rsidRPr="002100EC" w:rsidRDefault="00A449F7" w:rsidP="00A449F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69" w:after="0" w:line="283" w:lineRule="exact"/>
        <w:ind w:left="720" w:hanging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Член объединения может выйти из его состава по собственному желанию на основе личного заявления.</w:t>
      </w:r>
    </w:p>
    <w:p w:rsidR="00A449F7" w:rsidRPr="002100EC" w:rsidRDefault="00A449F7" w:rsidP="00A449F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78" w:lineRule="exact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Основой объединения являются экипажи, созданные на базе классов, которые имеют своего командира. Каждый экипаж разделен на звёздочки, по 6-7 человек в каждой. Экипажи одной параллели составляют эскадру. В объединении 3 эскадры: 2-х, 3-х, 4-х классов.</w:t>
      </w:r>
    </w:p>
    <w:p w:rsidR="00A449F7" w:rsidRPr="002100EC" w:rsidRDefault="00A449F7" w:rsidP="00A449F7">
      <w:pPr>
        <w:shd w:val="clear" w:color="auto" w:fill="FFFFFF"/>
        <w:spacing w:before="283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hAnsi="Times New Roman" w:cs="Times New Roman"/>
          <w:b/>
          <w:color w:val="660066"/>
          <w:spacing w:val="-2"/>
          <w:sz w:val="28"/>
          <w:szCs w:val="28"/>
        </w:rPr>
        <w:t>3.6.</w:t>
      </w:r>
      <w:r w:rsidRPr="002100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2"/>
          <w:sz w:val="28"/>
          <w:szCs w:val="28"/>
        </w:rPr>
        <w:t>Члены ДОО имеют право:</w:t>
      </w:r>
    </w:p>
    <w:p w:rsidR="00A449F7" w:rsidRPr="007E5782" w:rsidRDefault="00A449F7" w:rsidP="00A449F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на создание индивидуальных (отрядных) символов и атрибутов;</w:t>
      </w:r>
    </w:p>
    <w:p w:rsidR="00A449F7" w:rsidRPr="007E5782" w:rsidRDefault="00A449F7" w:rsidP="00A449F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на защиту со стороны ДОО;</w:t>
      </w:r>
    </w:p>
    <w:p w:rsidR="00A449F7" w:rsidRPr="007E5782" w:rsidRDefault="00A449F7" w:rsidP="00A449F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на участие в органах самоуправления;</w:t>
      </w:r>
    </w:p>
    <w:p w:rsidR="00A449F7" w:rsidRPr="007E5782" w:rsidRDefault="00A449F7" w:rsidP="00A449F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на выражение своего мнения;</w:t>
      </w:r>
    </w:p>
    <w:p w:rsidR="00A449F7" w:rsidRPr="007E5782" w:rsidRDefault="00A449F7" w:rsidP="00A449F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пользоваться всем, что имеет ДОО;</w:t>
      </w:r>
    </w:p>
    <w:p w:rsidR="00A449F7" w:rsidRPr="007E5782" w:rsidRDefault="00A449F7" w:rsidP="00A449F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на добровольный выход из состава ДОО.</w:t>
      </w:r>
    </w:p>
    <w:p w:rsidR="00A449F7" w:rsidRPr="002100EC" w:rsidRDefault="00A449F7" w:rsidP="00A449F7">
      <w:pPr>
        <w:shd w:val="clear" w:color="auto" w:fill="FFFFFF"/>
        <w:spacing w:before="278"/>
        <w:ind w:left="77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hAnsi="Times New Roman" w:cs="Times New Roman"/>
          <w:b/>
          <w:color w:val="660066"/>
          <w:sz w:val="28"/>
          <w:szCs w:val="28"/>
        </w:rPr>
        <w:t>3.7.</w:t>
      </w:r>
      <w:r w:rsidRPr="002100EC">
        <w:rPr>
          <w:rFonts w:ascii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Все члены ДОО следуют основным законам:</w:t>
      </w:r>
    </w:p>
    <w:p w:rsidR="00A449F7" w:rsidRPr="002100EC" w:rsidRDefault="00A449F7" w:rsidP="00A449F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83" w:after="0" w:line="278" w:lineRule="exac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Закон слова и дела: Критикуя, предлагай, предлагая, делай.</w:t>
      </w:r>
    </w:p>
    <w:p w:rsidR="00A449F7" w:rsidRPr="002100EC" w:rsidRDefault="00A449F7" w:rsidP="00A449F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Закон дружбы: Один за всех и все за одного.</w:t>
      </w:r>
    </w:p>
    <w:p w:rsidR="00A449F7" w:rsidRDefault="00A449F7" w:rsidP="00A449F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Закон времени: Точность-вежливость королей.</w:t>
      </w:r>
    </w:p>
    <w:p w:rsidR="00A449F7" w:rsidRPr="007E5782" w:rsidRDefault="00A449F7" w:rsidP="00A449F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7E5782">
        <w:rPr>
          <w:rFonts w:ascii="Times New Roman" w:eastAsia="Times New Roman" w:hAnsi="Times New Roman" w:cs="Times New Roman"/>
          <w:sz w:val="28"/>
          <w:szCs w:val="28"/>
        </w:rPr>
        <w:t>Закон нравственности: Относись к людям так, как бы ты хотел, чтобы они относились к тебе.</w:t>
      </w:r>
    </w:p>
    <w:p w:rsidR="00A449F7" w:rsidRPr="002100EC" w:rsidRDefault="00A449F7" w:rsidP="00A449F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Закон дома: Школа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>вой второй дом, дорожи им.</w:t>
      </w:r>
    </w:p>
    <w:p w:rsidR="00A449F7" w:rsidRPr="002100EC" w:rsidRDefault="00A449F7" w:rsidP="00A449F7">
      <w:pPr>
        <w:shd w:val="clear" w:color="auto" w:fill="FFFFFF"/>
        <w:spacing w:before="283"/>
        <w:ind w:left="62"/>
        <w:rPr>
          <w:rFonts w:ascii="Times New Roman" w:hAnsi="Times New Roman" w:cs="Times New Roman"/>
          <w:sz w:val="28"/>
          <w:szCs w:val="28"/>
        </w:rPr>
      </w:pPr>
      <w:r w:rsidRPr="007E5782">
        <w:rPr>
          <w:rFonts w:ascii="Times New Roman" w:hAnsi="Times New Roman" w:cs="Times New Roman"/>
          <w:b/>
          <w:color w:val="660066"/>
          <w:sz w:val="28"/>
          <w:szCs w:val="28"/>
        </w:rPr>
        <w:t>3.8.</w:t>
      </w:r>
      <w:r w:rsidRPr="002100EC">
        <w:rPr>
          <w:rFonts w:ascii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Члены ДОО обязаны:</w:t>
      </w:r>
    </w:p>
    <w:p w:rsidR="00A449F7" w:rsidRPr="00854665" w:rsidRDefault="00A449F7" w:rsidP="00A449F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действовать в соответствии с Уставом ДОО и Уставом школы</w:t>
      </w:r>
      <w:proofErr w:type="gramStart"/>
      <w:r w:rsidRPr="0085466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449F7" w:rsidRPr="00854665" w:rsidRDefault="00A449F7" w:rsidP="00A449F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заботиться о пополнении организации;</w:t>
      </w:r>
    </w:p>
    <w:p w:rsidR="00A449F7" w:rsidRPr="00854665" w:rsidRDefault="00A449F7" w:rsidP="00A449F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следовать основным законам, поставленной цели, задачам и традициям;</w:t>
      </w:r>
    </w:p>
    <w:p w:rsidR="00A449F7" w:rsidRPr="00854665" w:rsidRDefault="00A449F7" w:rsidP="00A449F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бережно относиться к символам и атрибутам;</w:t>
      </w:r>
    </w:p>
    <w:p w:rsidR="00A449F7" w:rsidRPr="00854665" w:rsidRDefault="00A449F7" w:rsidP="00A449F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делах организации;</w:t>
      </w:r>
    </w:p>
    <w:p w:rsidR="00A449F7" w:rsidRPr="00854665" w:rsidRDefault="00A449F7" w:rsidP="00A449F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информировать о своей деятельности Совет ДОО.</w:t>
      </w:r>
    </w:p>
    <w:p w:rsidR="00A449F7" w:rsidRDefault="00A449F7" w:rsidP="00A449F7">
      <w:pPr>
        <w:shd w:val="clear" w:color="auto" w:fill="FFFFFF"/>
        <w:tabs>
          <w:tab w:val="left" w:pos="317"/>
        </w:tabs>
        <w:spacing w:before="317"/>
        <w:ind w:left="48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A449F7" w:rsidRDefault="00A449F7" w:rsidP="00A449F7">
      <w:pPr>
        <w:shd w:val="clear" w:color="auto" w:fill="FFFFFF"/>
        <w:tabs>
          <w:tab w:val="left" w:pos="317"/>
        </w:tabs>
        <w:spacing w:before="317"/>
        <w:ind w:left="48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A449F7" w:rsidRPr="002100EC" w:rsidRDefault="00A449F7" w:rsidP="00A449F7">
      <w:pPr>
        <w:shd w:val="clear" w:color="auto" w:fill="FFFFFF"/>
        <w:tabs>
          <w:tab w:val="left" w:pos="317"/>
        </w:tabs>
        <w:spacing w:before="317"/>
        <w:ind w:left="48"/>
        <w:rPr>
          <w:rFonts w:ascii="Times New Roman" w:hAnsi="Times New Roman" w:cs="Times New Roman"/>
          <w:color w:val="0000CC"/>
          <w:sz w:val="28"/>
          <w:szCs w:val="28"/>
        </w:rPr>
      </w:pP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lastRenderedPageBreak/>
        <w:t>4.</w:t>
      </w: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Организационное строение ДОО.</w:t>
      </w:r>
    </w:p>
    <w:p w:rsidR="00A449F7" w:rsidRPr="00304D34" w:rsidRDefault="00A449F7" w:rsidP="00A449F7">
      <w:pPr>
        <w:shd w:val="clear" w:color="auto" w:fill="FFFFFF"/>
        <w:spacing w:before="283" w:line="278" w:lineRule="exact"/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60066"/>
          <w:sz w:val="28"/>
          <w:szCs w:val="28"/>
        </w:rPr>
        <w:t>4.1</w:t>
      </w:r>
      <w:r w:rsidRPr="00854665">
        <w:rPr>
          <w:rFonts w:ascii="Times New Roman" w:hAnsi="Times New Roman" w:cs="Times New Roman"/>
          <w:b/>
          <w:color w:val="66006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Основой ДОО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экипаж - классный коллектив. Он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определяет направление своей деятельности.</w:t>
      </w:r>
    </w:p>
    <w:p w:rsidR="00A449F7" w:rsidRPr="002100EC" w:rsidRDefault="00A449F7" w:rsidP="00A449F7">
      <w:pPr>
        <w:shd w:val="clear" w:color="auto" w:fill="FFFFFF"/>
        <w:tabs>
          <w:tab w:val="left" w:pos="317"/>
        </w:tabs>
        <w:spacing w:before="307"/>
        <w:ind w:left="48"/>
        <w:rPr>
          <w:rFonts w:ascii="Times New Roman" w:hAnsi="Times New Roman" w:cs="Times New Roman"/>
          <w:color w:val="0000CC"/>
          <w:sz w:val="28"/>
          <w:szCs w:val="28"/>
        </w:rPr>
      </w:pPr>
      <w:r w:rsidRPr="002100EC">
        <w:rPr>
          <w:rFonts w:ascii="Times New Roman" w:hAnsi="Times New Roman" w:cs="Times New Roman"/>
          <w:b/>
          <w:bCs/>
          <w:color w:val="0000CC"/>
          <w:spacing w:val="-2"/>
          <w:sz w:val="28"/>
          <w:szCs w:val="28"/>
        </w:rPr>
        <w:t>5.</w:t>
      </w: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Органы управления ДОО «Наследники».</w:t>
      </w:r>
    </w:p>
    <w:p w:rsidR="00A449F7" w:rsidRPr="002100EC" w:rsidRDefault="00A449F7" w:rsidP="00A449F7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78" w:lineRule="exact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Высшим органом является Сбо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>общее собрание),проводящийся один раз в год (в мае месяце). Сбор считается правомочным, если в его работе участвует не менее 50% избранных делегатов.</w:t>
      </w:r>
    </w:p>
    <w:p w:rsidR="00A449F7" w:rsidRPr="00854665" w:rsidRDefault="00A449F7" w:rsidP="00A449F7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78" w:lineRule="exact"/>
        <w:ind w:left="720" w:right="461" w:hanging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Сбор вправе рассматривать любые вопросы деятельности объединения. Только собрание имеет право принимать решения по вопросам:</w:t>
      </w:r>
    </w:p>
    <w:p w:rsidR="00A449F7" w:rsidRPr="00854665" w:rsidRDefault="00A449F7" w:rsidP="00A449F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88" w:after="0" w:line="278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принятие решений о создании, ликвидации и реорганизации  деятельности детского объединения;</w:t>
      </w:r>
    </w:p>
    <w:p w:rsidR="00A449F7" w:rsidRPr="00854665" w:rsidRDefault="00A449F7" w:rsidP="00A449F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утверждение Устава, внесение в него изменений и дополнений;</w:t>
      </w:r>
    </w:p>
    <w:p w:rsidR="00A449F7" w:rsidRPr="00854665" w:rsidRDefault="00A449F7" w:rsidP="00A449F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деятельности ДОО;</w:t>
      </w:r>
    </w:p>
    <w:p w:rsidR="00A449F7" w:rsidRPr="00854665" w:rsidRDefault="00A449F7" w:rsidP="00A449F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и отчёт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капитанов о проделанной работе, </w:t>
      </w:r>
      <w:r w:rsidRPr="00854665">
        <w:rPr>
          <w:rFonts w:ascii="Times New Roman" w:eastAsia="Times New Roman" w:hAnsi="Times New Roman" w:cs="Times New Roman"/>
          <w:sz w:val="28"/>
          <w:szCs w:val="28"/>
        </w:rPr>
        <w:t>принятие плана работы на следующий учебный год;</w:t>
      </w:r>
    </w:p>
    <w:p w:rsidR="00A449F7" w:rsidRPr="00854665" w:rsidRDefault="00A449F7" w:rsidP="00A449F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54665">
        <w:rPr>
          <w:rFonts w:ascii="Times New Roman" w:eastAsia="Times New Roman" w:hAnsi="Times New Roman" w:cs="Times New Roman"/>
          <w:sz w:val="28"/>
          <w:szCs w:val="28"/>
        </w:rPr>
        <w:t>избирание Совета капитанов.</w:t>
      </w:r>
    </w:p>
    <w:p w:rsidR="00A449F7" w:rsidRPr="002100EC" w:rsidRDefault="00A449F7" w:rsidP="00A449F7">
      <w:pPr>
        <w:shd w:val="clear" w:color="auto" w:fill="FFFFFF"/>
        <w:tabs>
          <w:tab w:val="left" w:pos="422"/>
        </w:tabs>
        <w:spacing w:before="283"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60066"/>
          <w:spacing w:val="-6"/>
          <w:sz w:val="28"/>
          <w:szCs w:val="28"/>
        </w:rPr>
        <w:t xml:space="preserve">      </w:t>
      </w:r>
      <w:r w:rsidRPr="00854665">
        <w:rPr>
          <w:rFonts w:ascii="Times New Roman" w:hAnsi="Times New Roman" w:cs="Times New Roman"/>
          <w:b/>
          <w:color w:val="660066"/>
          <w:spacing w:val="-6"/>
          <w:sz w:val="28"/>
          <w:szCs w:val="28"/>
        </w:rPr>
        <w:t>5.3.</w:t>
      </w:r>
      <w:r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действующим руководящим органом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1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00E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капитанов,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который избирается на общем собрании-сборе. Совет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апитанов собирается не реже 2-х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раз в месяц. В состав Совета ДОО входят: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z w:val="28"/>
          <w:szCs w:val="28"/>
        </w:rPr>
        <w:t>командиры экипажей от каждого отряда.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proofErr w:type="gramEnd"/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таршая вожатая школы;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вожатые отрядов </w:t>
      </w:r>
    </w:p>
    <w:p w:rsidR="00A449F7" w:rsidRPr="002100EC" w:rsidRDefault="00A449F7" w:rsidP="00A449F7">
      <w:pPr>
        <w:shd w:val="clear" w:color="auto" w:fill="FFFFFF"/>
        <w:spacing w:before="264"/>
        <w:ind w:left="67"/>
        <w:rPr>
          <w:rFonts w:ascii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Он вправе принимать решения при наличии более половины своих членов.</w:t>
      </w:r>
    </w:p>
    <w:p w:rsidR="00A449F7" w:rsidRPr="002100EC" w:rsidRDefault="00A449F7" w:rsidP="00A449F7">
      <w:pPr>
        <w:shd w:val="clear" w:color="auto" w:fill="FFFFFF"/>
        <w:tabs>
          <w:tab w:val="left" w:pos="470"/>
        </w:tabs>
        <w:spacing w:before="259"/>
        <w:ind w:lef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60066"/>
          <w:spacing w:val="-15"/>
          <w:sz w:val="28"/>
          <w:szCs w:val="28"/>
        </w:rPr>
        <w:t xml:space="preserve">      </w:t>
      </w:r>
      <w:r w:rsidRPr="00854665">
        <w:rPr>
          <w:rFonts w:ascii="Times New Roman" w:hAnsi="Times New Roman" w:cs="Times New Roman"/>
          <w:b/>
          <w:color w:val="660066"/>
          <w:spacing w:val="-15"/>
          <w:sz w:val="28"/>
          <w:szCs w:val="28"/>
        </w:rPr>
        <w:t>5.4.</w:t>
      </w:r>
      <w:r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 </w:t>
      </w: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Обязанности Совет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капитанов: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74" w:after="0" w:line="278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избирает из своего состава председателя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капитана ДО, штурмана, лоцмана,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боцмана, механика, врача, радиста;</w:t>
      </w:r>
      <w:proofErr w:type="gramEnd"/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обеспечивает выполнение общего сбора и, руководит деятельностью </w:t>
      </w:r>
      <w:proofErr w:type="gramStart"/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ДО</w:t>
      </w:r>
      <w:proofErr w:type="gramEnd"/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период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между сборами;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принимает решение о приёме в объединение новых членов;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утверждает награды и поощрения;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пропагандирует деятельность ДОО;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принимает решения о реализации планов, проектов, программ.</w:t>
      </w:r>
    </w:p>
    <w:p w:rsidR="00A449F7" w:rsidRPr="002100EC" w:rsidRDefault="00A449F7" w:rsidP="00A449F7">
      <w:pPr>
        <w:shd w:val="clear" w:color="auto" w:fill="FFFFFF"/>
        <w:tabs>
          <w:tab w:val="left" w:pos="470"/>
        </w:tabs>
        <w:spacing w:before="288" w:line="278" w:lineRule="exact"/>
        <w:ind w:lef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60066"/>
          <w:spacing w:val="-16"/>
          <w:sz w:val="28"/>
          <w:szCs w:val="28"/>
        </w:rPr>
        <w:t xml:space="preserve">     </w:t>
      </w:r>
      <w:r w:rsidRPr="00854665">
        <w:rPr>
          <w:rFonts w:ascii="Times New Roman" w:hAnsi="Times New Roman" w:cs="Times New Roman"/>
          <w:b/>
          <w:color w:val="660066"/>
          <w:spacing w:val="-16"/>
          <w:sz w:val="28"/>
          <w:szCs w:val="28"/>
        </w:rPr>
        <w:t>5.5.</w:t>
      </w:r>
      <w:r w:rsidRPr="00854665">
        <w:rPr>
          <w:rFonts w:ascii="Times New Roman" w:hAnsi="Times New Roman" w:cs="Times New Roman"/>
          <w:b/>
          <w:color w:val="66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 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Капита</w:t>
      </w:r>
      <w:proofErr w:type="gramStart"/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н-</w:t>
      </w:r>
      <w:proofErr w:type="gramEnd"/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председатель Совета капитанов избирается Сбором членов ДОО сроком на 1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год и наделяется следующими полномочиями и обязанностями: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78"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определяет сроки и повестку Совета капитанов;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подписывает от Совета капитанов все грамоты и поощрения;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ежегодно </w:t>
      </w:r>
      <w:proofErr w:type="gramStart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отчитывается о работе</w:t>
      </w:r>
      <w:proofErr w:type="gramEnd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Совета капитанов на сборе;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 членами Совета капитанов.</w:t>
      </w:r>
    </w:p>
    <w:p w:rsidR="00A449F7" w:rsidRPr="002100EC" w:rsidRDefault="00A449F7" w:rsidP="00A449F7">
      <w:pPr>
        <w:shd w:val="clear" w:color="auto" w:fill="FFFFFF"/>
        <w:tabs>
          <w:tab w:val="left" w:pos="302"/>
        </w:tabs>
        <w:spacing w:before="91" w:line="562" w:lineRule="exact"/>
        <w:ind w:left="29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100EC">
        <w:rPr>
          <w:rFonts w:ascii="Times New Roman" w:hAnsi="Times New Roman" w:cs="Times New Roman"/>
          <w:b/>
          <w:color w:val="0000CC"/>
          <w:spacing w:val="-19"/>
          <w:sz w:val="28"/>
          <w:szCs w:val="28"/>
        </w:rPr>
        <w:lastRenderedPageBreak/>
        <w:t>6.</w:t>
      </w:r>
      <w:r w:rsidRPr="002100EC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b/>
          <w:color w:val="0000CC"/>
          <w:spacing w:val="-4"/>
          <w:sz w:val="28"/>
          <w:szCs w:val="28"/>
        </w:rPr>
        <w:t>Финансовая деятельность.</w:t>
      </w:r>
    </w:p>
    <w:p w:rsidR="00A449F7" w:rsidRPr="002100EC" w:rsidRDefault="00A449F7" w:rsidP="00A449F7">
      <w:pPr>
        <w:shd w:val="clear" w:color="auto" w:fill="FFFFFF"/>
        <w:tabs>
          <w:tab w:val="left" w:pos="442"/>
        </w:tabs>
        <w:spacing w:line="562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7E37EE">
        <w:rPr>
          <w:rFonts w:ascii="Times New Roman" w:hAnsi="Times New Roman" w:cs="Times New Roman"/>
          <w:b/>
          <w:color w:val="660066"/>
          <w:spacing w:val="-13"/>
          <w:sz w:val="28"/>
          <w:szCs w:val="28"/>
        </w:rPr>
        <w:t>6.1.</w:t>
      </w:r>
      <w:r w:rsidRPr="002100EC">
        <w:rPr>
          <w:rFonts w:ascii="Times New Roman" w:hAnsi="Times New Roman" w:cs="Times New Roman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Источником финансирования денежных средств и иного имущества служат: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56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благотворительная помощь организаций различных форм собственности;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получение поощрения за участие в конкурсах общественн</w:t>
      </w:r>
      <w:proofErr w:type="gramStart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о-</w:t>
      </w:r>
      <w:proofErr w:type="gramEnd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полезны программ.</w:t>
      </w:r>
    </w:p>
    <w:p w:rsidR="00A449F7" w:rsidRPr="002100EC" w:rsidRDefault="00A449F7" w:rsidP="00A449F7">
      <w:pPr>
        <w:shd w:val="clear" w:color="auto" w:fill="FFFFFF"/>
        <w:tabs>
          <w:tab w:val="left" w:pos="442"/>
        </w:tabs>
        <w:spacing w:before="274" w:line="283" w:lineRule="exact"/>
        <w:ind w:left="24" w:right="461"/>
        <w:rPr>
          <w:rFonts w:ascii="Times New Roman" w:hAnsi="Times New Roman" w:cs="Times New Roman"/>
          <w:sz w:val="28"/>
          <w:szCs w:val="28"/>
        </w:rPr>
      </w:pPr>
      <w:r w:rsidRPr="007E37EE">
        <w:rPr>
          <w:rFonts w:ascii="Times New Roman" w:hAnsi="Times New Roman" w:cs="Times New Roman"/>
          <w:b/>
          <w:color w:val="660066"/>
          <w:spacing w:val="-14"/>
          <w:sz w:val="28"/>
          <w:szCs w:val="28"/>
        </w:rPr>
        <w:t>6.2.</w:t>
      </w:r>
      <w:r w:rsidRPr="007E37EE">
        <w:rPr>
          <w:rFonts w:ascii="Times New Roman" w:hAnsi="Times New Roman" w:cs="Times New Roman"/>
          <w:b/>
          <w:color w:val="660066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Детскому объединению также могут принадлежать научные, методические, иные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виды интеллектуальной собственности.</w:t>
      </w:r>
    </w:p>
    <w:p w:rsidR="00A449F7" w:rsidRPr="002100EC" w:rsidRDefault="00A449F7" w:rsidP="00A449F7">
      <w:pPr>
        <w:shd w:val="clear" w:color="auto" w:fill="FFFFFF"/>
        <w:tabs>
          <w:tab w:val="left" w:pos="302"/>
        </w:tabs>
        <w:spacing w:before="91" w:line="562" w:lineRule="exact"/>
        <w:ind w:left="29"/>
        <w:rPr>
          <w:rFonts w:ascii="Times New Roman" w:hAnsi="Times New Roman" w:cs="Times New Roman"/>
          <w:color w:val="0000CC"/>
          <w:sz w:val="28"/>
          <w:szCs w:val="28"/>
        </w:rPr>
      </w:pPr>
      <w:r w:rsidRPr="002100EC">
        <w:rPr>
          <w:rFonts w:ascii="Times New Roman" w:hAnsi="Times New Roman" w:cs="Times New Roman"/>
          <w:b/>
          <w:bCs/>
          <w:color w:val="0000CC"/>
          <w:spacing w:val="-10"/>
          <w:sz w:val="28"/>
          <w:szCs w:val="28"/>
        </w:rPr>
        <w:t>7.</w:t>
      </w:r>
      <w:r w:rsidRPr="002100EC">
        <w:rPr>
          <w:rFonts w:ascii="Times New Roman" w:hAnsi="Times New Roman" w:cs="Times New Roman"/>
          <w:b/>
          <w:bCs/>
          <w:color w:val="0000CC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Символика детского объединения.</w:t>
      </w:r>
    </w:p>
    <w:p w:rsidR="00A449F7" w:rsidRPr="002100EC" w:rsidRDefault="00A449F7" w:rsidP="00A449F7">
      <w:pPr>
        <w:shd w:val="clear" w:color="auto" w:fill="FFFFFF"/>
        <w:tabs>
          <w:tab w:val="left" w:pos="413"/>
        </w:tabs>
        <w:spacing w:line="562" w:lineRule="exact"/>
        <w:rPr>
          <w:rFonts w:ascii="Times New Roman" w:hAnsi="Times New Roman" w:cs="Times New Roman"/>
          <w:sz w:val="28"/>
          <w:szCs w:val="28"/>
        </w:rPr>
      </w:pPr>
      <w:r w:rsidRPr="00854665">
        <w:rPr>
          <w:rFonts w:ascii="Times New Roman" w:hAnsi="Times New Roman" w:cs="Times New Roman"/>
          <w:b/>
          <w:color w:val="660066"/>
          <w:spacing w:val="-15"/>
          <w:sz w:val="28"/>
          <w:szCs w:val="28"/>
        </w:rPr>
        <w:t>7.1.</w:t>
      </w:r>
      <w:r w:rsidRPr="00854665">
        <w:rPr>
          <w:rFonts w:ascii="Times New Roman" w:hAnsi="Times New Roman" w:cs="Times New Roman"/>
          <w:b/>
          <w:color w:val="660066"/>
          <w:sz w:val="28"/>
          <w:szCs w:val="28"/>
        </w:rPr>
        <w:tab/>
      </w: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Детское объединение имеет свои знаки отличия, форму:</w:t>
      </w:r>
    </w:p>
    <w:p w:rsidR="00A449F7" w:rsidRPr="002100EC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56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совет капитанов-пилотки, галстуки, значки;</w:t>
      </w:r>
    </w:p>
    <w:p w:rsidR="00A449F7" w:rsidRPr="00854665" w:rsidRDefault="00A449F7" w:rsidP="00A449F7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экипа</w:t>
      </w:r>
      <w:proofErr w:type="gramStart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ж-</w:t>
      </w:r>
      <w:proofErr w:type="gramEnd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галстуки, штандарт, пилотки, бортовой журнал.</w:t>
      </w:r>
    </w:p>
    <w:p w:rsidR="00A449F7" w:rsidRPr="002100EC" w:rsidRDefault="00A449F7" w:rsidP="00A449F7">
      <w:pPr>
        <w:widowControl w:val="0"/>
        <w:numPr>
          <w:ilvl w:val="0"/>
          <w:numId w:val="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78" w:after="0" w:line="274" w:lineRule="exact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Детское объединение им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еет свой флаг, бортовой журнал, 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талисман,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>эмблёму,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грамоты, </w:t>
      </w:r>
      <w:r>
        <w:rPr>
          <w:rFonts w:ascii="Times New Roman" w:eastAsia="Times New Roman" w:hAnsi="Times New Roman" w:cs="Times New Roman"/>
          <w:sz w:val="28"/>
          <w:szCs w:val="28"/>
        </w:rPr>
        <w:t>галстуки, значки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9F7" w:rsidRPr="002100EC" w:rsidRDefault="00A449F7" w:rsidP="00A449F7">
      <w:pPr>
        <w:widowControl w:val="0"/>
        <w:numPr>
          <w:ilvl w:val="0"/>
          <w:numId w:val="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Детское объединение имеет свою денежную единиц</w:t>
      </w:r>
      <w:proofErr w:type="gramStart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>у-</w:t>
      </w:r>
      <w:proofErr w:type="gramEnd"/>
      <w:r w:rsidRPr="00210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морянку.</w:t>
      </w:r>
    </w:p>
    <w:p w:rsidR="00A449F7" w:rsidRPr="002100EC" w:rsidRDefault="00A449F7" w:rsidP="00A449F7">
      <w:pPr>
        <w:widowControl w:val="0"/>
        <w:numPr>
          <w:ilvl w:val="0"/>
          <w:numId w:val="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78" w:after="0" w:line="269" w:lineRule="exact"/>
        <w:ind w:right="922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100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Детское объединение имеет свою программу формирования развития членов </w:t>
      </w:r>
      <w:r w:rsidRPr="002100EC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A449F7" w:rsidRPr="002100EC" w:rsidRDefault="00A449F7" w:rsidP="00A449F7">
      <w:pPr>
        <w:rPr>
          <w:rFonts w:ascii="Times New Roman" w:hAnsi="Times New Roman" w:cs="Times New Roman"/>
          <w:sz w:val="28"/>
          <w:szCs w:val="28"/>
        </w:rPr>
      </w:pPr>
    </w:p>
    <w:p w:rsidR="00A51E76" w:rsidRDefault="00A51E76"/>
    <w:sectPr w:rsidR="00A51E76" w:rsidSect="006657E2">
      <w:pgSz w:w="11906" w:h="16838"/>
      <w:pgMar w:top="1134" w:right="850" w:bottom="1134" w:left="1701" w:header="708" w:footer="708" w:gutter="0"/>
      <w:pgBorders w:offsetFrom="page">
        <w:top w:val="checkedBarColor" w:sz="31" w:space="24" w:color="auto"/>
        <w:left w:val="checkedBarColor" w:sz="31" w:space="24" w:color="auto"/>
        <w:bottom w:val="checkedBarColor" w:sz="31" w:space="24" w:color="auto"/>
        <w:right w:val="checkedBar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3AD4EA"/>
    <w:lvl w:ilvl="0">
      <w:numFmt w:val="bullet"/>
      <w:lvlText w:val="*"/>
      <w:lvlJc w:val="left"/>
    </w:lvl>
  </w:abstractNum>
  <w:abstractNum w:abstractNumId="1">
    <w:nsid w:val="330630DD"/>
    <w:multiLevelType w:val="hybridMultilevel"/>
    <w:tmpl w:val="B97C6F04"/>
    <w:lvl w:ilvl="0" w:tplc="8EEEAC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63560B"/>
    <w:multiLevelType w:val="singleLevel"/>
    <w:tmpl w:val="35569F98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  <w:b/>
        <w:color w:val="660066"/>
      </w:rPr>
    </w:lvl>
  </w:abstractNum>
  <w:abstractNum w:abstractNumId="3">
    <w:nsid w:val="45035333"/>
    <w:multiLevelType w:val="hybridMultilevel"/>
    <w:tmpl w:val="DFD23E08"/>
    <w:lvl w:ilvl="0" w:tplc="D75C80DC">
      <w:start w:val="65535"/>
      <w:numFmt w:val="bullet"/>
      <w:lvlText w:val="♦"/>
      <w:lvlJc w:val="left"/>
      <w:pPr>
        <w:ind w:left="720" w:hanging="360"/>
      </w:pPr>
      <w:rPr>
        <w:rFonts w:ascii="Arial" w:hAnsi="Arial" w:cs="Arial" w:hint="default"/>
      </w:rPr>
    </w:lvl>
    <w:lvl w:ilvl="1" w:tplc="2CF87E0A">
      <w:start w:val="65535"/>
      <w:numFmt w:val="bullet"/>
      <w:lvlText w:val="♦"/>
      <w:lvlJc w:val="left"/>
      <w:pPr>
        <w:ind w:left="1440" w:hanging="360"/>
      </w:pPr>
      <w:rPr>
        <w:rFonts w:ascii="Arial" w:hAnsi="Arial" w:cs="Arial" w:hint="default"/>
        <w:b/>
        <w:color w:val="E36C0A" w:themeColor="accent6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C661B"/>
    <w:multiLevelType w:val="hybridMultilevel"/>
    <w:tmpl w:val="A9383D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16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00CC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E35A1"/>
    <w:multiLevelType w:val="singleLevel"/>
    <w:tmpl w:val="A3B4BA24"/>
    <w:lvl w:ilvl="0">
      <w:start w:val="2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  <w:b/>
        <w:color w:val="C00000"/>
      </w:rPr>
    </w:lvl>
  </w:abstractNum>
  <w:abstractNum w:abstractNumId="6">
    <w:nsid w:val="74912A31"/>
    <w:multiLevelType w:val="singleLevel"/>
    <w:tmpl w:val="923A444E"/>
    <w:lvl w:ilvl="0">
      <w:start w:val="2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  <w:b/>
        <w:color w:val="660066"/>
      </w:rPr>
    </w:lvl>
  </w:abstractNum>
  <w:abstractNum w:abstractNumId="7">
    <w:nsid w:val="74BA4C5E"/>
    <w:multiLevelType w:val="hybridMultilevel"/>
    <w:tmpl w:val="592697A6"/>
    <w:lvl w:ilvl="0" w:tplc="3DAE9F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A105B"/>
    <w:multiLevelType w:val="hybridMultilevel"/>
    <w:tmpl w:val="5E1835D0"/>
    <w:lvl w:ilvl="0" w:tplc="B98CBF9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206C9F"/>
    <w:multiLevelType w:val="singleLevel"/>
    <w:tmpl w:val="E3BE7658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  <w:b/>
        <w:color w:val="660066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  <w:color w:val="215868" w:themeColor="accent5" w:themeShade="80"/>
          <w:sz w:val="36"/>
        </w:rPr>
      </w:lvl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F7"/>
    <w:rsid w:val="00A449F7"/>
    <w:rsid w:val="00A5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2014-11-28T06:25:00Z</dcterms:created>
  <dcterms:modified xsi:type="dcterms:W3CDTF">2014-11-28T06:25:00Z</dcterms:modified>
</cp:coreProperties>
</file>